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B38E4">
      <w:pPr>
        <w:pStyle w:val="2"/>
        <w:spacing w:before="101" w:line="222" w:lineRule="auto"/>
        <w:ind w:left="24"/>
        <w:rPr>
          <w:sz w:val="31"/>
          <w:szCs w:val="31"/>
        </w:rPr>
      </w:pPr>
      <w:r>
        <w:rPr>
          <w:spacing w:val="35"/>
          <w:sz w:val="31"/>
          <w:szCs w:val="31"/>
        </w:rPr>
        <w:t>附件2</w:t>
      </w:r>
    </w:p>
    <w:p w14:paraId="7105D6A7">
      <w:pPr>
        <w:spacing w:before="86" w:line="208" w:lineRule="auto"/>
        <w:ind w:firstLine="4237" w:firstLineChars="1000"/>
        <w:jc w:val="both"/>
        <w:rPr>
          <w:rFonts w:ascii="宋体" w:hAnsi="宋体" w:eastAsia="宋体" w:cs="宋体"/>
          <w:b/>
          <w:bCs/>
          <w:spacing w:val="-4"/>
          <w:sz w:val="43"/>
          <w:szCs w:val="43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4"/>
          <w:sz w:val="43"/>
          <w:szCs w:val="43"/>
          <w:lang w:eastAsia="zh-CN"/>
        </w:rPr>
        <w:t>清流县</w:t>
      </w: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煤矿安全包保联系表</w:t>
      </w:r>
      <w:bookmarkEnd w:id="0"/>
    </w:p>
    <w:p w14:paraId="3577CD32">
      <w:pPr>
        <w:spacing w:before="86" w:line="208" w:lineRule="auto"/>
        <w:ind w:left="4131"/>
        <w:rPr>
          <w:rFonts w:ascii="宋体" w:hAnsi="宋体" w:eastAsia="宋体" w:cs="宋体"/>
          <w:b/>
          <w:bCs/>
          <w:spacing w:val="-4"/>
          <w:sz w:val="43"/>
          <w:szCs w:val="43"/>
        </w:rPr>
      </w:pPr>
    </w:p>
    <w:tbl>
      <w:tblPr>
        <w:tblStyle w:val="6"/>
        <w:tblW w:w="122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4264"/>
        <w:gridCol w:w="1887"/>
        <w:gridCol w:w="2028"/>
        <w:gridCol w:w="3307"/>
      </w:tblGrid>
      <w:tr w14:paraId="75619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3C8638E">
            <w:pPr>
              <w:pStyle w:val="5"/>
              <w:spacing w:before="101" w:line="221" w:lineRule="auto"/>
              <w:ind w:left="137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4264" w:type="dxa"/>
            <w:tcBorders>
              <w:top w:val="single" w:color="auto" w:sz="4" w:space="0"/>
            </w:tcBorders>
            <w:vAlign w:val="center"/>
          </w:tcPr>
          <w:p w14:paraId="1DA8445E">
            <w:pPr>
              <w:pStyle w:val="5"/>
              <w:spacing w:before="100" w:line="219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煤矿名称</w:t>
            </w:r>
          </w:p>
        </w:tc>
        <w:tc>
          <w:tcPr>
            <w:tcW w:w="1887" w:type="dxa"/>
            <w:tcBorders>
              <w:top w:val="single" w:color="auto" w:sz="4" w:space="0"/>
            </w:tcBorders>
            <w:vAlign w:val="center"/>
          </w:tcPr>
          <w:p w14:paraId="0F1BC33E">
            <w:pPr>
              <w:pStyle w:val="5"/>
              <w:spacing w:before="100" w:line="219" w:lineRule="auto"/>
              <w:ind w:left="479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所在乡镇</w:t>
            </w:r>
          </w:p>
        </w:tc>
        <w:tc>
          <w:tcPr>
            <w:tcW w:w="2028" w:type="dxa"/>
            <w:tcBorders>
              <w:top w:val="single" w:color="auto" w:sz="4" w:space="0"/>
            </w:tcBorders>
            <w:vAlign w:val="center"/>
          </w:tcPr>
          <w:p w14:paraId="3017A082">
            <w:pPr>
              <w:pStyle w:val="5"/>
              <w:spacing w:before="101" w:line="220" w:lineRule="auto"/>
              <w:ind w:left="771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pacing w:val="6"/>
                <w:sz w:val="21"/>
                <w:szCs w:val="21"/>
              </w:rPr>
              <w:t>性质</w:t>
            </w:r>
          </w:p>
        </w:tc>
        <w:tc>
          <w:tcPr>
            <w:tcW w:w="330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B06DD6">
            <w:pPr>
              <w:pStyle w:val="5"/>
              <w:spacing w:before="100" w:line="219" w:lineRule="auto"/>
              <w:ind w:left="142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监管部门联系人员</w:t>
            </w:r>
          </w:p>
        </w:tc>
      </w:tr>
      <w:tr w14:paraId="53D0F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742" w:type="dxa"/>
            <w:tcBorders>
              <w:left w:val="single" w:color="auto" w:sz="4" w:space="0"/>
            </w:tcBorders>
            <w:vAlign w:val="center"/>
          </w:tcPr>
          <w:p w14:paraId="670D5C40">
            <w:pPr>
              <w:pStyle w:val="5"/>
              <w:spacing w:before="159" w:line="184" w:lineRule="auto"/>
              <w:ind w:left="244"/>
              <w:jc w:val="center"/>
              <w:rPr>
                <w:sz w:val="21"/>
                <w:szCs w:val="21"/>
              </w:rPr>
            </w:pPr>
            <w:r>
              <w:t>1</w:t>
            </w:r>
          </w:p>
        </w:tc>
        <w:tc>
          <w:tcPr>
            <w:tcW w:w="4264" w:type="dxa"/>
            <w:vAlign w:val="center"/>
          </w:tcPr>
          <w:p w14:paraId="591BCD64">
            <w:pPr>
              <w:pStyle w:val="5"/>
              <w:spacing w:before="106" w:line="219" w:lineRule="auto"/>
              <w:jc w:val="center"/>
              <w:rPr>
                <w:rFonts w:hint="eastAsia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6"/>
                <w:sz w:val="21"/>
                <w:szCs w:val="21"/>
                <w:lang w:eastAsia="zh-CN"/>
              </w:rPr>
              <w:t>福建省清流县罗口煤业有限公司罗口煤矿</w:t>
            </w:r>
          </w:p>
        </w:tc>
        <w:tc>
          <w:tcPr>
            <w:tcW w:w="1887" w:type="dxa"/>
            <w:vAlign w:val="center"/>
          </w:tcPr>
          <w:p w14:paraId="253AA6E3">
            <w:pPr>
              <w:pStyle w:val="5"/>
              <w:spacing w:before="106" w:line="219" w:lineRule="auto"/>
              <w:jc w:val="center"/>
              <w:rPr>
                <w:rFonts w:hint="eastAsia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6"/>
                <w:sz w:val="21"/>
                <w:szCs w:val="21"/>
                <w:lang w:eastAsia="zh-CN"/>
              </w:rPr>
              <w:t>田源乡</w:t>
            </w:r>
          </w:p>
        </w:tc>
        <w:tc>
          <w:tcPr>
            <w:tcW w:w="2028" w:type="dxa"/>
            <w:vAlign w:val="center"/>
          </w:tcPr>
          <w:p w14:paraId="7C4C5FAE">
            <w:pPr>
              <w:pStyle w:val="5"/>
              <w:spacing w:before="106" w:line="219" w:lineRule="auto"/>
              <w:jc w:val="center"/>
              <w:rPr>
                <w:rFonts w:hint="eastAsia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6"/>
                <w:sz w:val="21"/>
                <w:szCs w:val="21"/>
                <w:lang w:eastAsia="zh-CN"/>
              </w:rPr>
              <w:t>生产建设</w:t>
            </w:r>
          </w:p>
        </w:tc>
        <w:tc>
          <w:tcPr>
            <w:tcW w:w="3307" w:type="dxa"/>
            <w:tcBorders>
              <w:right w:val="single" w:color="auto" w:sz="4" w:space="0"/>
            </w:tcBorders>
            <w:vAlign w:val="center"/>
          </w:tcPr>
          <w:p w14:paraId="041C418B">
            <w:pPr>
              <w:pStyle w:val="5"/>
              <w:spacing w:before="107" w:line="221" w:lineRule="auto"/>
              <w:ind w:left="669" w:firstLine="216" w:firstLineChars="100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3"/>
                <w:sz w:val="21"/>
                <w:szCs w:val="21"/>
                <w:lang w:eastAsia="zh-CN"/>
              </w:rPr>
              <w:t>董继慈　黄天星</w:t>
            </w:r>
          </w:p>
        </w:tc>
      </w:tr>
      <w:tr w14:paraId="45796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742" w:type="dxa"/>
            <w:tcBorders>
              <w:left w:val="single" w:color="auto" w:sz="4" w:space="0"/>
            </w:tcBorders>
            <w:vAlign w:val="center"/>
          </w:tcPr>
          <w:p w14:paraId="5C3B09BB">
            <w:pPr>
              <w:pStyle w:val="5"/>
              <w:spacing w:before="159" w:line="184" w:lineRule="auto"/>
              <w:ind w:left="244"/>
              <w:jc w:val="center"/>
              <w:rPr>
                <w:rFonts w:hint="eastAsia"/>
                <w:spacing w:val="-6"/>
                <w:sz w:val="21"/>
                <w:szCs w:val="21"/>
                <w:lang w:eastAsia="zh-CN"/>
              </w:rPr>
            </w:pPr>
            <w:r>
              <w:t>2</w:t>
            </w:r>
          </w:p>
        </w:tc>
        <w:tc>
          <w:tcPr>
            <w:tcW w:w="4264" w:type="dxa"/>
            <w:vAlign w:val="center"/>
          </w:tcPr>
          <w:p w14:paraId="0658739A">
            <w:pPr>
              <w:pStyle w:val="5"/>
              <w:spacing w:before="106" w:line="219" w:lineRule="auto"/>
              <w:jc w:val="center"/>
              <w:rPr>
                <w:rFonts w:hint="eastAsia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6"/>
                <w:sz w:val="21"/>
                <w:szCs w:val="21"/>
                <w:lang w:eastAsia="zh-CN"/>
              </w:rPr>
              <w:t>福建省清流县秋口煤矿有限公司秋口煤矿</w:t>
            </w:r>
          </w:p>
        </w:tc>
        <w:tc>
          <w:tcPr>
            <w:tcW w:w="1887" w:type="dxa"/>
            <w:vAlign w:val="center"/>
          </w:tcPr>
          <w:p w14:paraId="5A4270B5">
            <w:pPr>
              <w:pStyle w:val="5"/>
              <w:spacing w:before="106" w:line="219" w:lineRule="auto"/>
              <w:jc w:val="center"/>
              <w:rPr>
                <w:rFonts w:hint="eastAsia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6"/>
                <w:sz w:val="21"/>
                <w:szCs w:val="21"/>
                <w:lang w:eastAsia="zh-CN"/>
              </w:rPr>
              <w:t>沙芜乡</w:t>
            </w:r>
          </w:p>
        </w:tc>
        <w:tc>
          <w:tcPr>
            <w:tcW w:w="2028" w:type="dxa"/>
            <w:vAlign w:val="center"/>
          </w:tcPr>
          <w:p w14:paraId="16B80A20">
            <w:pPr>
              <w:pStyle w:val="5"/>
              <w:spacing w:before="106" w:line="219" w:lineRule="auto"/>
              <w:jc w:val="center"/>
              <w:rPr>
                <w:rFonts w:hint="eastAsia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6"/>
                <w:sz w:val="21"/>
                <w:szCs w:val="21"/>
                <w:lang w:eastAsia="zh-CN"/>
              </w:rPr>
              <w:t>建设</w:t>
            </w:r>
          </w:p>
        </w:tc>
        <w:tc>
          <w:tcPr>
            <w:tcW w:w="3307" w:type="dxa"/>
            <w:tcBorders>
              <w:right w:val="single" w:color="auto" w:sz="4" w:space="0"/>
            </w:tcBorders>
            <w:vAlign w:val="center"/>
          </w:tcPr>
          <w:p w14:paraId="42FDD299">
            <w:pPr>
              <w:pStyle w:val="5"/>
              <w:spacing w:before="118" w:line="221" w:lineRule="auto"/>
              <w:ind w:left="669" w:firstLine="216" w:firstLineChars="100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3"/>
                <w:sz w:val="21"/>
                <w:szCs w:val="21"/>
                <w:lang w:eastAsia="zh-CN"/>
              </w:rPr>
              <w:t>翁启德　黄德润</w:t>
            </w:r>
          </w:p>
        </w:tc>
      </w:tr>
      <w:tr w14:paraId="3FAB1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74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E0B39F7">
            <w:pPr>
              <w:pStyle w:val="5"/>
              <w:spacing w:before="159" w:line="184" w:lineRule="auto"/>
              <w:ind w:left="244"/>
              <w:jc w:val="center"/>
              <w:rPr>
                <w:rFonts w:hint="eastAsia"/>
                <w:spacing w:val="-6"/>
                <w:sz w:val="21"/>
                <w:szCs w:val="21"/>
                <w:lang w:eastAsia="zh-CN"/>
              </w:rPr>
            </w:pPr>
            <w:r>
              <w:t>3</w:t>
            </w:r>
          </w:p>
        </w:tc>
        <w:tc>
          <w:tcPr>
            <w:tcW w:w="4264" w:type="dxa"/>
            <w:tcBorders>
              <w:bottom w:val="single" w:color="auto" w:sz="4" w:space="0"/>
            </w:tcBorders>
            <w:vAlign w:val="center"/>
          </w:tcPr>
          <w:p w14:paraId="2AEA395B">
            <w:pPr>
              <w:pStyle w:val="5"/>
              <w:spacing w:before="106" w:line="219" w:lineRule="auto"/>
              <w:jc w:val="center"/>
              <w:rPr>
                <w:rFonts w:hint="eastAsia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6"/>
                <w:sz w:val="21"/>
                <w:szCs w:val="21"/>
                <w:lang w:eastAsia="zh-CN"/>
              </w:rPr>
              <w:t>福建省清流县秋口煤矿有限公司瑶上煤矿</w:t>
            </w:r>
          </w:p>
        </w:tc>
        <w:tc>
          <w:tcPr>
            <w:tcW w:w="1887" w:type="dxa"/>
            <w:tcBorders>
              <w:bottom w:val="single" w:color="auto" w:sz="4" w:space="0"/>
            </w:tcBorders>
            <w:vAlign w:val="center"/>
          </w:tcPr>
          <w:p w14:paraId="5E252D43">
            <w:pPr>
              <w:pStyle w:val="5"/>
              <w:spacing w:before="106" w:line="219" w:lineRule="auto"/>
              <w:jc w:val="center"/>
              <w:rPr>
                <w:rFonts w:hint="eastAsia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6"/>
                <w:sz w:val="21"/>
                <w:szCs w:val="21"/>
                <w:lang w:eastAsia="zh-CN"/>
              </w:rPr>
              <w:t>李家乡</w:t>
            </w:r>
          </w:p>
        </w:tc>
        <w:tc>
          <w:tcPr>
            <w:tcW w:w="2028" w:type="dxa"/>
            <w:tcBorders>
              <w:bottom w:val="single" w:color="auto" w:sz="4" w:space="0"/>
            </w:tcBorders>
            <w:vAlign w:val="center"/>
          </w:tcPr>
          <w:p w14:paraId="3C7F6EB6">
            <w:pPr>
              <w:pStyle w:val="5"/>
              <w:spacing w:before="106" w:line="219" w:lineRule="auto"/>
              <w:jc w:val="center"/>
              <w:rPr>
                <w:rFonts w:hint="eastAsia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6"/>
                <w:sz w:val="21"/>
                <w:szCs w:val="21"/>
                <w:lang w:eastAsia="zh-CN"/>
              </w:rPr>
              <w:t>停建</w:t>
            </w:r>
          </w:p>
        </w:tc>
        <w:tc>
          <w:tcPr>
            <w:tcW w:w="330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0AEB66C">
            <w:pPr>
              <w:pStyle w:val="5"/>
              <w:spacing w:before="118" w:line="221" w:lineRule="auto"/>
              <w:ind w:firstLine="864" w:firstLineChars="400"/>
              <w:jc w:val="both"/>
              <w:rPr>
                <w:rFonts w:hint="eastAsia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3"/>
                <w:sz w:val="21"/>
                <w:szCs w:val="21"/>
                <w:lang w:eastAsia="zh-CN"/>
              </w:rPr>
              <w:t>江长兵</w:t>
            </w:r>
            <w:r>
              <w:rPr>
                <w:rFonts w:hint="eastAsia"/>
                <w:spacing w:val="3"/>
                <w:sz w:val="21"/>
                <w:szCs w:val="21"/>
                <w:lang w:val="en-US" w:eastAsia="zh-CN"/>
              </w:rPr>
              <w:t xml:space="preserve">  江连冬</w:t>
            </w:r>
          </w:p>
        </w:tc>
      </w:tr>
    </w:tbl>
    <w:p w14:paraId="34F1C570"/>
    <w:sectPr>
      <w:pgSz w:w="16838" w:h="11906" w:orient="landscape"/>
      <w:pgMar w:top="1587" w:right="1440" w:bottom="1474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36D5E"/>
    <w:rsid w:val="4B83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2025-04-22T00:51:00Z</dcterms:created>
  <dc:creator>X</dc:creator>
  <cp:lastModifiedBy>X</cp:lastModifiedBy>
  <dcterms:modified xsi:type="dcterms:W3CDTF">2025-04-22T00:52:39Z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E173535B0B9248BFA12563541C23162E_11</vt:lpwstr>
  </property>
  <property fmtid="{D5CDD505-2E9C-101B-9397-08002B2CF9AE}" pid="4" name="KSOTemplateDocerSaveRecord">
    <vt:lpwstr>eyJoZGlkIjoiOWJiNWM0NmQwNTI0NzRlNmZkMWM3MWI2NzIxNDdlM2EiLCJ1c2VySWQiOiI2OTQxODQwMDYifQ==</vt:lpwstr>
  </property>
</Properties>
</file>