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1B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诚信宣传】嵩口镇：诚信宣传助力信用体系建设</w:t>
      </w:r>
    </w:p>
    <w:p w14:paraId="62FA8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</w:p>
    <w:p w14:paraId="5067B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诚信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一种无形的财富，是个人和企业立足的重要基石。为了进一步弘扬诚信文化，提升居民信用意识，构建和谐社会，嵩口镇政府近日开展了主题为“信用嵩口，守信你我”的宣传活动。</w:t>
      </w:r>
    </w:p>
    <w:p w14:paraId="691E4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活动期间，通过悬挂横幅、摆放展板等方式，营造了浓厚的诚信宣传氛围。工作人员和志愿者们积极发放《信用知识手册》、《诚信守法倡议书》等资料，共计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余份，</w:t>
      </w:r>
      <w:r>
        <w:rPr>
          <w:rFonts w:hint="eastAsia"/>
          <w:lang w:val="en-US" w:eastAsia="zh-CN"/>
        </w:rPr>
        <w:t>同时</w:t>
      </w:r>
      <w:r>
        <w:rPr>
          <w:rFonts w:hint="eastAsia"/>
        </w:rPr>
        <w:t>，嵩口镇还利用微信小微权力监督群平台宣传信用知识，扩大宣传的覆盖面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通过微信群推送的信用知识阅读量</w:t>
      </w:r>
      <w:r>
        <w:rPr>
          <w:rFonts w:hint="eastAsia"/>
          <w:lang w:val="en-US" w:eastAsia="zh-CN"/>
        </w:rPr>
        <w:t>累计</w:t>
      </w:r>
      <w:r>
        <w:rPr>
          <w:rFonts w:hint="eastAsia"/>
        </w:rPr>
        <w:t>达到</w:t>
      </w:r>
      <w:r>
        <w:rPr>
          <w:rFonts w:hint="eastAsia"/>
          <w:lang w:val="en-US" w:eastAsia="zh-CN"/>
        </w:rPr>
        <w:t>500</w:t>
      </w:r>
      <w:r>
        <w:rPr>
          <w:rFonts w:hint="eastAsia"/>
        </w:rPr>
        <w:t>余次，进一步提升了宣传效果。</w:t>
      </w:r>
    </w:p>
    <w:p w14:paraId="29C76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此次宣传活动不仅提升了居民的信用意识，还为嵩口镇社会信用体系建设奠定了坚实的基础。政府将继续优化信用环境，为乡村振兴提供信用支撑，打造“信用嵩口”。</w:t>
      </w:r>
    </w:p>
    <w:p w14:paraId="6EE2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8297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76065" cy="8843010"/>
            <wp:effectExtent l="0" t="0" r="635" b="15240"/>
            <wp:docPr id="1" name="图片 1" descr="8224ca228b73029908cab060d06d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24ca228b73029908cab060d06df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88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2E3MGM5ZGRlZmU3MzUxYjZlOTE2NDEwY2I3NDAifQ=="/>
  </w:docVars>
  <w:rsids>
    <w:rsidRoot w:val="00000000"/>
    <w:rsid w:val="06FB6DED"/>
    <w:rsid w:val="17EF32BE"/>
    <w:rsid w:val="1C082CAC"/>
    <w:rsid w:val="33533E23"/>
    <w:rsid w:val="398B02FB"/>
    <w:rsid w:val="45544246"/>
    <w:rsid w:val="472C0614"/>
    <w:rsid w:val="4A543309"/>
    <w:rsid w:val="5A1623BA"/>
    <w:rsid w:val="5E2C0365"/>
    <w:rsid w:val="5E817765"/>
    <w:rsid w:val="686A495D"/>
    <w:rsid w:val="6FB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00" w:lineRule="exact"/>
      <w:jc w:val="center"/>
      <w:outlineLvl w:val="0"/>
    </w:pPr>
    <w:rPr>
      <w:rFonts w:eastAsia="方正小标宋简体" w:cs="Times New Roman"/>
      <w:kern w:val="44"/>
      <w:sz w:val="44"/>
      <w:szCs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327</Characters>
  <Lines>0</Lines>
  <Paragraphs>0</Paragraphs>
  <TotalTime>20</TotalTime>
  <ScaleCrop>false</ScaleCrop>
  <LinksUpToDate>false</LinksUpToDate>
  <CharactersWithSpaces>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2023-01-30T01:32:00Z</dcterms:created>
  <dc:creator>Administrator</dc:creator>
  <cp:lastModifiedBy>老祥</cp:lastModifiedBy>
  <dcterms:modified xsi:type="dcterms:W3CDTF">2024-12-13T00:48:34Z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B56B13FD91A7436F9EFFA494659A9A6D_13</vt:lpwstr>
  </property>
</Properties>
</file>