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E53447">
      <w:pPr>
        <w:jc w:val="center"/>
        <w:rPr>
          <w:rFonts w:hint="default" w:eastAsiaTheme="minor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【诚信案例】</w:t>
      </w:r>
      <w:bookmarkStart w:id="0" w:name="_GoBack"/>
      <w:r>
        <w:rPr>
          <w:rFonts w:hint="eastAsia"/>
          <w:b/>
          <w:bCs/>
          <w:sz w:val="36"/>
          <w:szCs w:val="36"/>
          <w:lang w:val="en-US" w:eastAsia="zh-CN"/>
        </w:rPr>
        <w:t>福生酒家：以诚信烹饪每一道佳肴</w:t>
      </w:r>
      <w:bookmarkEnd w:id="0"/>
    </w:p>
    <w:p w14:paraId="296C975B">
      <w:pPr>
        <w:rPr>
          <w:rFonts w:hint="eastAsia" w:ascii="仿宋" w:hAnsi="仿宋" w:eastAsia="仿宋" w:cs="仿宋"/>
          <w:sz w:val="30"/>
          <w:szCs w:val="30"/>
        </w:rPr>
      </w:pPr>
    </w:p>
    <w:p w14:paraId="017861D8"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在嵩口镇的美食天地中，福生酒家以其诚信经营和卓越品质脱颖而出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sz w:val="30"/>
          <w:szCs w:val="30"/>
        </w:rPr>
        <w:t>这里，每一道菜肴都承载着对诚信的承诺，每一份贴心服务都映照着对顾客的尊重。</w:t>
      </w:r>
    </w:p>
    <w:p w14:paraId="3F1EBFAB"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</w:p>
    <w:p w14:paraId="45ED1986">
      <w:pPr>
        <w:ind w:firstLine="602" w:firstLineChars="200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食材的新鲜承诺</w:t>
      </w:r>
    </w:p>
    <w:p w14:paraId="01895363"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食材的新鲜是美食的灵魂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。</w:t>
      </w:r>
      <w:r>
        <w:rPr>
          <w:rFonts w:hint="eastAsia" w:ascii="仿宋" w:hAnsi="仿宋" w:eastAsia="仿宋" w:cs="仿宋"/>
          <w:sz w:val="30"/>
          <w:szCs w:val="30"/>
        </w:rPr>
        <w:t>因此，他们坚持每天采购最新鲜的食材，确保每一份菜肴都能呈现出最佳风味。从蔬菜到肉类，每一样食材在进入厨房之前都经过了严格的筛选和清洁，以保证食品的卫生和安全，让每一位顾客都能吃得放心。</w:t>
      </w:r>
    </w:p>
    <w:p w14:paraId="4219B470"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</w:p>
    <w:p w14:paraId="372EBBEA">
      <w:pPr>
        <w:ind w:firstLine="602" w:firstLineChars="200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服务的热情周到</w:t>
      </w:r>
    </w:p>
    <w:p w14:paraId="6663A5AA"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服务不仅仅是一种职责，更是一种艺术。每一位员工都被教导以热情和周到的态度去迎接和服务每一位顾客。他们相信，真诚的服务态度能够为顾客的用餐体验增添温馨和愉悦，让顾客在享受美食的同时，也能感受到如家般的温暖。</w:t>
      </w:r>
    </w:p>
    <w:p w14:paraId="5DBA5970"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</w:p>
    <w:p w14:paraId="30AB435D">
      <w:pPr>
        <w:ind w:firstLine="602" w:firstLineChars="200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诚信的经营哲学</w:t>
      </w:r>
    </w:p>
    <w:p w14:paraId="1E341A92"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福生酒家将诚信视为企业经营的核心。他们认为，只有坚守诚信，才能赢得顾客的信任和支持。这种诚信不仅体现在食材的选择和烹饪上，更体现在对顾客的服务和承诺上。他们用心倾听顾客的声音，不断改进和提升，以确保每一位顾客都能享受到最佳的用餐体验。</w:t>
      </w:r>
    </w:p>
    <w:p w14:paraId="06A98B29"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</w:p>
    <w:p w14:paraId="12E19A97">
      <w:pPr>
        <w:ind w:firstLine="602" w:firstLineChars="200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美食的传承与创新</w:t>
      </w:r>
    </w:p>
    <w:p w14:paraId="6CBA75CB"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在传承传统美食的同时，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他们</w:t>
      </w:r>
      <w:r>
        <w:rPr>
          <w:rFonts w:hint="eastAsia" w:ascii="仿宋" w:hAnsi="仿宋" w:eastAsia="仿宋" w:cs="仿宋"/>
          <w:sz w:val="30"/>
          <w:szCs w:val="30"/>
        </w:rPr>
        <w:t>也不断探索和创新。他们结合现代烹饪技艺和当地特色，创造出既传统又现代的美味佳肴。每一道菜都是对食材、技艺和创意的完美融合，旨在为顾客带来前所未有的味觉享受。</w:t>
      </w:r>
    </w:p>
    <w:p w14:paraId="56E1A1D2">
      <w:pPr>
        <w:rPr>
          <w:rFonts w:hint="eastAsia" w:ascii="仿宋" w:hAnsi="仿宋" w:eastAsia="仿宋" w:cs="仿宋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1N2E3MGM5ZGRlZmU3MzUxYjZlOTE2NDEwY2I3NDAifQ=="/>
  </w:docVars>
  <w:rsids>
    <w:rsidRoot w:val="00000000"/>
    <w:rsid w:val="0D8D2DE9"/>
    <w:rsid w:val="1B9B1632"/>
    <w:rsid w:val="221C512D"/>
    <w:rsid w:val="3FC80CE1"/>
    <w:rsid w:val="58446CED"/>
    <w:rsid w:val="6DC965B4"/>
    <w:rsid w:val="71821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424</Words>
  <Characters>424</Characters>
  <Lines>0</Lines>
  <Paragraphs>0</Paragraphs>
  <TotalTime>24</TotalTime>
  <ScaleCrop>false</ScaleCrop>
  <LinksUpToDate>false</LinksUpToDate>
  <CharactersWithSpaces>424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2023-12-20T02:56:00Z</dcterms:created>
  <dc:creator>Administrator</dc:creator>
  <cp:lastModifiedBy>老祥</cp:lastModifiedBy>
  <dcterms:modified xsi:type="dcterms:W3CDTF">2024-12-13T01:27:53Z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0755DFCF716542A2836085AEFD80C049_13</vt:lpwstr>
  </property>
</Properties>
</file>