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pPr w:leftFromText="180" w:rightFromText="180" w:vertAnchor="text" w:tblpX="-247" w:tblpY="125"/>
        <w:tblOverlap w:val="never"/>
        <w:tblW w:w="5319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6"/>
        <w:gridCol w:w="23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atLeast"/>
        </w:trPr>
        <w:tc>
          <w:tcPr>
            <w:tcW w:w="3796" w:type="pct"/>
            <w:noWrap w:val="0"/>
            <w:vAlign w:val="center"/>
          </w:tcPr>
          <w:p>
            <w:pPr>
              <w:pStyle w:val="13"/>
              <w:ind w:firstLine="419" w:firstLineChars="58"/>
              <w:jc w:val="distribute"/>
              <w:rPr>
                <w:rFonts w:ascii="方正小标宋简体" w:hAnsi="方正小标宋简体" w:eastAsia="方正小标宋简体" w:cs="方正小标宋简体"/>
                <w:b/>
                <w:bCs/>
                <w:sz w:val="96"/>
                <w:szCs w:val="96"/>
                <w:lang w:val="en-US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color w:val="FF0000"/>
                <w:sz w:val="72"/>
                <w:szCs w:val="72"/>
              </w:rPr>
              <w:t>清流县财政局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color w:val="FF0000"/>
                <w:sz w:val="96"/>
                <w:szCs w:val="96"/>
                <w:lang w:val="en-US"/>
              </w:rPr>
              <w:t xml:space="preserve">    </w:t>
            </w:r>
          </w:p>
        </w:tc>
        <w:tc>
          <w:tcPr>
            <w:tcW w:w="1203" w:type="pct"/>
            <w:vMerge w:val="restart"/>
            <w:noWrap w:val="0"/>
            <w:vAlign w:val="center"/>
          </w:tcPr>
          <w:p>
            <w:pPr>
              <w:pStyle w:val="4"/>
              <w:jc w:val="both"/>
              <w:rPr>
                <w:rFonts w:hint="eastAsia" w:ascii="Times New Roman" w:eastAsia="宋体"/>
                <w:b/>
                <w:bCs/>
                <w:sz w:val="18"/>
                <w:szCs w:val="28"/>
              </w:rPr>
            </w:pPr>
            <w:r>
              <w:rPr>
                <w:rFonts w:hint="eastAsia" w:ascii="黑体" w:hAnsi="黑体" w:eastAsia="黑体" w:cs="黑体"/>
              </w:rPr>
              <w:pict>
                <v:shape id="_x0000_s1029" o:spid="_x0000_s1029" o:spt="136" type="#_x0000_t136" style="position:absolute;left:0pt;margin-left:2.45pt;margin-top:50.75pt;height:51.1pt;width:87.75pt;z-index:251663360;mso-width-relative:page;mso-height-relative:page;" fillcolor="#FF0000" filled="t" stroked="t" coordsize="21600,21600">
                  <v:path/>
                  <v:fill on="t" focussize="0,0"/>
                  <v:stroke color="#FF0000"/>
                  <v:imagedata o:title=""/>
                  <o:lock v:ext="edit" aspectratio="f"/>
                  <v:textpath on="t" fitshape="t" fitpath="t" trim="t" xscale="f" string="文件" style="font-family:方正小标宋简体;font-size:36pt;v-same-letter-heights:t;v-text-align:center;v-text-spacing:72090f;"/>
                </v:shape>
              </w:pic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color w:val="FF0000"/>
                <w:sz w:val="72"/>
                <w:szCs w:val="72"/>
                <w:lang w:bidi="zh-CN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</w:trPr>
        <w:tc>
          <w:tcPr>
            <w:tcW w:w="3796" w:type="pct"/>
            <w:noWrap w:val="0"/>
            <w:vAlign w:val="center"/>
          </w:tcPr>
          <w:p>
            <w:pPr>
              <w:pStyle w:val="13"/>
              <w:ind w:firstLine="419" w:firstLineChars="58"/>
              <w:jc w:val="distribute"/>
              <w:rPr>
                <w:rFonts w:hint="eastAsia" w:ascii="方正小标宋简体" w:hAnsi="方正小标宋简体" w:eastAsia="方正小标宋简体" w:cs="方正小标宋简体"/>
                <w:b/>
                <w:bCs/>
                <w:sz w:val="96"/>
                <w:szCs w:val="9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color w:val="FF0000"/>
                <w:sz w:val="72"/>
                <w:szCs w:val="72"/>
                <w:lang w:val="en-US"/>
              </w:rPr>
              <w:t>清流县农业农村局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color w:val="FF0000"/>
                <w:sz w:val="96"/>
                <w:szCs w:val="96"/>
                <w:lang w:val="en-US"/>
              </w:rPr>
              <w:t xml:space="preserve"> </w:t>
            </w:r>
          </w:p>
        </w:tc>
        <w:tc>
          <w:tcPr>
            <w:tcW w:w="1203" w:type="pct"/>
            <w:vMerge w:val="continue"/>
            <w:noWrap w:val="0"/>
            <w:vAlign w:val="top"/>
          </w:tcPr>
          <w:p>
            <w:pPr>
              <w:pStyle w:val="4"/>
              <w:ind w:firstLine="105" w:firstLineChars="58"/>
              <w:rPr>
                <w:rFonts w:ascii="Times New Roman"/>
                <w:b/>
                <w:bCs/>
                <w:sz w:val="18"/>
                <w:szCs w:val="28"/>
              </w:rPr>
            </w:pPr>
          </w:p>
        </w:tc>
      </w:tr>
    </w:tbl>
    <w:p>
      <w:pPr>
        <w:tabs>
          <w:tab w:val="left" w:pos="5940"/>
        </w:tabs>
        <w:spacing w:line="800" w:lineRule="exact"/>
        <w:rPr>
          <w:rFonts w:ascii="黑体" w:eastAsia="黑体"/>
          <w:b/>
          <w:spacing w:val="200"/>
          <w:sz w:val="72"/>
          <w:szCs w:val="72"/>
        </w:rPr>
      </w:pPr>
    </w:p>
    <w:p>
      <w:pPr>
        <w:spacing w:line="60" w:lineRule="atLeast"/>
        <w:jc w:val="center"/>
        <w:rPr>
          <w:rFonts w:ascii="仿宋_GB2312" w:eastAsia="仿宋_GB2312"/>
          <w:b/>
          <w:color w:val="FF0000"/>
          <w:spacing w:val="4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清财（农）指〔</w:t>
      </w:r>
      <w:r>
        <w:rPr>
          <w:rFonts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号</w:t>
      </w:r>
    </w:p>
    <w:p>
      <w:pPr>
        <w:ind w:left="1599" w:leftChars="315" w:hanging="938" w:hangingChars="447"/>
        <w:rPr>
          <w:rFonts w:eastAsia="黑体"/>
          <w:sz w:val="44"/>
          <w:szCs w:val="44"/>
        </w:rPr>
      </w:pPr>
      <w:r>
        <w:pict>
          <v:line id="_x0000_s1026" o:spid="_x0000_s1026" o:spt="20" style="position:absolute;left:0pt;margin-left:-9pt;margin-top:7.7pt;height:0.3pt;width:459pt;z-index:251659264;mso-width-relative:page;mso-height-relative:page;" filled="f" stroked="t" coordsize="21600,21600">
            <v:path arrowok="t"/>
            <v:fill on="f" focussize="0,0"/>
            <v:stroke weight="2.25pt" color="#FF0000"/>
            <v:imagedata o:title=""/>
            <o:lock v:ext="edit" aspectratio="f"/>
          </v:line>
        </w:pict>
      </w:r>
    </w:p>
    <w:p>
      <w:pPr>
        <w:pStyle w:val="5"/>
        <w:shd w:val="clear" w:color="auto" w:fill="FFFFFF"/>
        <w:spacing w:before="0" w:beforeAutospacing="0" w:after="0" w:afterAutospacing="0"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44"/>
          <w:szCs w:val="44"/>
        </w:rPr>
        <w:t>清流县财政局  清流县农业农村局关于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下达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农村人居环境整治示范村县级奖补资金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的通知</w:t>
      </w:r>
    </w:p>
    <w:p>
      <w:pPr>
        <w:pStyle w:val="5"/>
        <w:shd w:val="clear" w:color="auto" w:fill="FFFFFF"/>
        <w:wordWrap w:val="0"/>
        <w:spacing w:before="0" w:beforeAutospacing="0" w:after="0" w:afterAutospacing="0"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各乡（镇）财政所、乡村振兴综合服务中心：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640" w:firstLineChars="200"/>
        <w:jc w:val="both"/>
        <w:textAlignment w:val="auto"/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为支持各乡镇农村人居环境整治工作顺利推进，有效改善村容村貌，做好巩固拓展脱贫攻坚成果和乡村振兴的有效衔接。根据《清流县开展农村人居环境卫生整治示范村的实施方案》，结合2022年各乡镇农村环境整治的年终考评结果，经研究，现下达农村人居环境整治示范村县级奖补资金713万元。款列“2130599-其他巩固脱贫攻坚成果衔接乡村振兴支出”科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640" w:firstLineChars="200"/>
        <w:jc w:val="both"/>
        <w:textAlignment w:val="auto"/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请各乡镇加强资金监管，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加快相关项目建设，切实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提高资金使用效率，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对照绩效目标做好绩效监控，并与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于2023年5月31日前将本次资金安排的项目报县财政局和县农村农村局备案。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1594" w:leftChars="304" w:hanging="956" w:hangingChars="299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1587" w:leftChars="0" w:hanging="1587" w:hangingChars="496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附件：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、农村人居环境整治示范村县级奖补资金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安排表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960" w:firstLineChars="3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、农村人居环境整治示范村县级奖补资金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绩效目标表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1280" w:firstLineChars="4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1280" w:firstLineChars="4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清流县财政局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清流县农业农村局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5920" w:firstLineChars="185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adjustRightInd w:val="0"/>
        <w:snapToGrid w:val="0"/>
        <w:spacing w:line="480" w:lineRule="exact"/>
        <w:ind w:firstLine="5920" w:firstLineChars="185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480" w:lineRule="exact"/>
        <w:ind w:firstLine="5920" w:firstLineChars="185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/>
        </w:rPr>
      </w:pPr>
    </w:p>
    <w:p>
      <w:pPr>
        <w:adjustRightInd w:val="0"/>
        <w:snapToGrid w:val="0"/>
        <w:spacing w:line="480" w:lineRule="exact"/>
        <w:ind w:firstLine="5920" w:firstLineChars="185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480" w:lineRule="exact"/>
        <w:ind w:firstLine="5920" w:firstLineChars="18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sz w:val="32"/>
        </w:rPr>
        <w:pict>
          <v:line id="_x0000_s1027" o:spid="_x0000_s1027" o:spt="20" style="position:absolute;left:0pt;margin-left:1.35pt;margin-top:21.55pt;height:0.05pt;width:443.35pt;z-index:251660288;mso-width-relative:page;mso-height-relative:page;" fillcolor="#FFFFFF" filled="t" stroked="t" coordsize="21600,21600">
            <v:path arrowok="t"/>
            <v:fill on="t" color2="#FFFFFF" focussize="0,0"/>
            <v:stroke color="#000000"/>
            <v:imagedata o:title=""/>
            <o:lock v:ext="edit" aspectratio="f"/>
          </v:line>
        </w:pict>
      </w:r>
    </w:p>
    <w:p>
      <w:pPr>
        <w:pBdr>
          <w:bottom w:val="single" w:color="auto" w:sz="4" w:space="0"/>
        </w:pBdr>
        <w:adjustRightInd w:val="0"/>
        <w:snapToGrid w:val="0"/>
        <w:spacing w:line="480" w:lineRule="exact"/>
        <w:ind w:firstLine="320" w:firstLineChars="1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清流县财政局办公室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          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023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日印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发</w:t>
      </w:r>
    </w:p>
    <w:p>
      <w:pPr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：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color w:val="000000"/>
          <w:sz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6"/>
          <w:lang w:val="en-US" w:eastAsia="zh-CN"/>
        </w:rPr>
        <w:t>农村人居环境整治示范村县级奖补资金安排表</w:t>
      </w:r>
    </w:p>
    <w:p>
      <w:pPr>
        <w:widowControl/>
        <w:adjustRightInd w:val="0"/>
        <w:snapToGrid w:val="0"/>
        <w:spacing w:line="380" w:lineRule="exact"/>
        <w:jc w:val="center"/>
        <w:textAlignment w:val="center"/>
        <w:rPr>
          <w:rFonts w:ascii="方正小标宋简体" w:hAnsi="仿宋_GB2312" w:eastAsia="方正小标宋简体" w:cs="仿宋_GB2312"/>
          <w:b/>
          <w:color w:val="000000"/>
          <w:kern w:val="0"/>
          <w:sz w:val="36"/>
          <w:szCs w:val="36"/>
        </w:rPr>
      </w:pPr>
    </w:p>
    <w:p>
      <w:pPr>
        <w:jc w:val="center"/>
        <w:rPr>
          <w:rFonts w:ascii="仿宋_GB2312" w:eastAsia="仿宋_GB2312"/>
        </w:rPr>
      </w:pPr>
      <w:r>
        <w:rPr>
          <w:rFonts w:ascii="宋体" w:hAnsi="宋体" w:cs="宋体"/>
          <w:color w:val="000000"/>
          <w:kern w:val="0"/>
          <w:sz w:val="24"/>
        </w:rPr>
        <w:t xml:space="preserve">                                                                </w:t>
      </w:r>
      <w:r>
        <w:rPr>
          <w:rFonts w:ascii="仿宋_GB2312" w:hAnsi="宋体" w:eastAsia="仿宋_GB2312" w:cs="宋体"/>
          <w:color w:val="000000"/>
          <w:kern w:val="0"/>
          <w:sz w:val="24"/>
        </w:rPr>
        <w:t xml:space="preserve"> </w:t>
      </w:r>
      <w:r>
        <w:rPr>
          <w:rFonts w:hint="eastAsia" w:ascii="仿宋_GB2312" w:hAnsi="宋体" w:eastAsia="仿宋_GB2312" w:cs="宋体"/>
          <w:color w:val="000000"/>
          <w:kern w:val="0"/>
          <w:sz w:val="24"/>
        </w:rPr>
        <w:t>单位：万元</w:t>
      </w:r>
    </w:p>
    <w:tbl>
      <w:tblPr>
        <w:tblStyle w:val="8"/>
        <w:tblW w:w="8838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74"/>
        <w:gridCol w:w="2092"/>
        <w:gridCol w:w="2061"/>
        <w:gridCol w:w="2811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 w:hRule="atLeast"/>
        </w:trPr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乡镇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村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 金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分乡镇小计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赖坊镇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姚家村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李家乡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河背村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里田乡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深渡村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林畲镇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孙坊村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18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灵地镇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姚坊村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8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18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邓家村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18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龙津镇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俞坊村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8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18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南岐村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18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沙芜乡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白塔村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8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18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上坪村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18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嵩口镇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范元村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8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18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高坑村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18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围埔村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18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嵩溪镇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黄沙口村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8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18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青山村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田源乡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田口村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温郊乡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梧地村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余朋乡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东坑村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18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长校镇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江坊村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28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18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沙坪村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39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 计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713</w:t>
            </w:r>
          </w:p>
        </w:tc>
      </w:tr>
    </w:tbl>
    <w:tbl>
      <w:tblPr>
        <w:tblStyle w:val="8"/>
        <w:tblpPr w:leftFromText="180" w:rightFromText="180" w:vertAnchor="text" w:horzAnchor="page" w:tblpX="1518" w:tblpY="61"/>
        <w:tblOverlap w:val="never"/>
        <w:tblW w:w="941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7"/>
        <w:gridCol w:w="851"/>
        <w:gridCol w:w="1012"/>
        <w:gridCol w:w="2100"/>
        <w:gridCol w:w="1989"/>
        <w:gridCol w:w="1011"/>
        <w:gridCol w:w="17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5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left"/>
              <w:textAlignment w:val="center"/>
              <w:rPr>
                <w:rFonts w:ascii="仿宋" w:hAnsi="仿宋" w:eastAsia="仿宋" w:cs="仿宋_GB2312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b/>
                <w:color w:val="000000"/>
                <w:kern w:val="0"/>
                <w:sz w:val="30"/>
                <w:szCs w:val="30"/>
              </w:rPr>
              <w:t>附件</w:t>
            </w:r>
            <w:r>
              <w:rPr>
                <w:rFonts w:hint="eastAsia" w:ascii="仿宋" w:hAnsi="仿宋" w:eastAsia="仿宋" w:cs="仿宋_GB2312"/>
                <w:b/>
                <w:color w:val="000000"/>
                <w:kern w:val="0"/>
                <w:sz w:val="30"/>
                <w:szCs w:val="30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_GB2312"/>
                <w:b/>
                <w:color w:val="000000"/>
                <w:kern w:val="0"/>
                <w:sz w:val="30"/>
                <w:szCs w:val="30"/>
              </w:rPr>
              <w:t>：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941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方正小标宋简体" w:eastAsia="方正小标宋简体"/>
                <w:color w:val="000000"/>
                <w:sz w:val="36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6"/>
                <w:lang w:val="en-US" w:eastAsia="zh-CN"/>
              </w:rPr>
              <w:t xml:space="preserve"> 农村人居环境整治示范村县级奖补资金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6"/>
              </w:rPr>
              <w:t>绩效目标表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255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686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农村人居环境整治示范村县级奖补资金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255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主管部门（单位）名称</w:t>
            </w:r>
          </w:p>
        </w:tc>
        <w:tc>
          <w:tcPr>
            <w:tcW w:w="408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县农业农村局</w:t>
            </w:r>
          </w:p>
        </w:tc>
        <w:tc>
          <w:tcPr>
            <w:tcW w:w="10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补助区域</w:t>
            </w:r>
          </w:p>
        </w:tc>
        <w:tc>
          <w:tcPr>
            <w:tcW w:w="176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13个乡镇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2550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资金情况</w:t>
            </w:r>
          </w:p>
          <w:p>
            <w:pPr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（万元）</w:t>
            </w:r>
          </w:p>
        </w:tc>
        <w:tc>
          <w:tcPr>
            <w:tcW w:w="2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480" w:lineRule="exact"/>
              <w:jc w:val="left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 资金总额：</w:t>
            </w:r>
          </w:p>
        </w:tc>
        <w:tc>
          <w:tcPr>
            <w:tcW w:w="47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713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2550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480" w:lineRule="exact"/>
              <w:jc w:val="left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其中：财政拨款</w:t>
            </w:r>
          </w:p>
        </w:tc>
        <w:tc>
          <w:tcPr>
            <w:tcW w:w="47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713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2550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480" w:lineRule="exact"/>
              <w:ind w:firstLine="720" w:firstLineChars="300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其他资金</w:t>
            </w:r>
          </w:p>
        </w:tc>
        <w:tc>
          <w:tcPr>
            <w:tcW w:w="47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6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总体目标</w:t>
            </w:r>
          </w:p>
        </w:tc>
        <w:tc>
          <w:tcPr>
            <w:tcW w:w="872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围绕巩固拓展脱贫攻坚成果和乡村振兴，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顺利推进农村人居环境整治工作，有效改善村容村貌，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绩效目标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一级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指标</w:t>
            </w:r>
          </w:p>
        </w:tc>
        <w:tc>
          <w:tcPr>
            <w:tcW w:w="10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二级指标</w:t>
            </w:r>
          </w:p>
        </w:tc>
        <w:tc>
          <w:tcPr>
            <w:tcW w:w="2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三级指标</w:t>
            </w:r>
          </w:p>
        </w:tc>
        <w:tc>
          <w:tcPr>
            <w:tcW w:w="30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指标解释</w:t>
            </w:r>
          </w:p>
        </w:tc>
        <w:tc>
          <w:tcPr>
            <w:tcW w:w="17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目标值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687" w:type="dxa"/>
            <w:vMerge w:val="restart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绩效指标</w:t>
            </w:r>
          </w:p>
        </w:tc>
        <w:tc>
          <w:tcPr>
            <w:tcW w:w="851" w:type="dxa"/>
            <w:vMerge w:val="restart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产出指标</w:t>
            </w:r>
          </w:p>
        </w:tc>
        <w:tc>
          <w:tcPr>
            <w:tcW w:w="10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数量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指标</w:t>
            </w:r>
          </w:p>
        </w:tc>
        <w:tc>
          <w:tcPr>
            <w:tcW w:w="2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开展农村人居整治项目</w:t>
            </w:r>
          </w:p>
        </w:tc>
        <w:tc>
          <w:tcPr>
            <w:tcW w:w="30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反映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农村人居整治项目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数量</w:t>
            </w:r>
          </w:p>
        </w:tc>
        <w:tc>
          <w:tcPr>
            <w:tcW w:w="17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≥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20个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68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质量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指标</w:t>
            </w:r>
          </w:p>
        </w:tc>
        <w:tc>
          <w:tcPr>
            <w:tcW w:w="210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工程项目验收合格率</w:t>
            </w:r>
          </w:p>
        </w:tc>
        <w:tc>
          <w:tcPr>
            <w:tcW w:w="30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反映工程验收合格率</w:t>
            </w:r>
          </w:p>
        </w:tc>
        <w:tc>
          <w:tcPr>
            <w:tcW w:w="176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6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成本指标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实际单价是否控制在概算单价内</w:t>
            </w:r>
          </w:p>
        </w:tc>
        <w:tc>
          <w:tcPr>
            <w:tcW w:w="300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反映成本控制情况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≥</w:t>
            </w:r>
            <w:r>
              <w:rPr>
                <w:rFonts w:hint="eastAsia" w:ascii="仿宋" w:hAnsi="仿宋" w:cs="仿宋"/>
                <w:color w:val="000000"/>
                <w:sz w:val="24"/>
                <w:lang w:val="en-US" w:eastAsia="zh-CN"/>
              </w:rPr>
              <w:t>95%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6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时效指标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年内项目完工率</w:t>
            </w:r>
          </w:p>
        </w:tc>
        <w:tc>
          <w:tcPr>
            <w:tcW w:w="300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年内项目主体完成情况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≥</w:t>
            </w:r>
            <w:r>
              <w:rPr>
                <w:rFonts w:hint="eastAsia" w:ascii="仿宋" w:hAnsi="仿宋" w:cs="仿宋"/>
                <w:color w:val="000000"/>
                <w:sz w:val="24"/>
                <w:lang w:val="en-US" w:eastAsia="zh-CN"/>
              </w:rPr>
              <w:t>90%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687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效益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指标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生态效益指标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村容村貌得到有效改善</w:t>
            </w:r>
          </w:p>
        </w:tc>
        <w:tc>
          <w:tcPr>
            <w:tcW w:w="300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反映村容村貌有效改善村的数量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≥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20个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687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社会效益指标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资金使用重大违规违纪问题</w:t>
            </w:r>
          </w:p>
        </w:tc>
        <w:tc>
          <w:tcPr>
            <w:tcW w:w="300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资金使用过程中出现重大违规违纪现象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687" w:type="dxa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满意度指标</w:t>
            </w:r>
          </w:p>
        </w:tc>
        <w:tc>
          <w:tcPr>
            <w:tcW w:w="10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服务对象满意度指标</w:t>
            </w:r>
          </w:p>
        </w:tc>
        <w:tc>
          <w:tcPr>
            <w:tcW w:w="2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项目实施村村民对项目实施的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满意度</w:t>
            </w:r>
          </w:p>
        </w:tc>
        <w:tc>
          <w:tcPr>
            <w:tcW w:w="30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反映项目满意度</w:t>
            </w:r>
          </w:p>
        </w:tc>
        <w:tc>
          <w:tcPr>
            <w:tcW w:w="17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≥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0%</w:t>
            </w:r>
          </w:p>
        </w:tc>
      </w:tr>
    </w:tbl>
    <w:p>
      <w:pPr>
        <w:rPr>
          <w:rFonts w:ascii="仿宋_GB2312" w:hAnsi="仿宋_GB2312" w:eastAsia="仿宋_GB2312" w:cs="仿宋_GB2312"/>
          <w:color w:val="000000"/>
          <w:sz w:val="24"/>
        </w:rPr>
      </w:pPr>
    </w:p>
    <w:sectPr>
      <w:pgSz w:w="11850" w:h="16783"/>
      <w:pgMar w:top="1440" w:right="1474" w:bottom="144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TEzYjY5MzcwZTNiNmI5ZDg2OThiNTU3OGYyNzdhOTAifQ=="/>
  </w:docVars>
  <w:rsids>
    <w:rsidRoot w:val="39155BEC"/>
    <w:rsid w:val="0000117E"/>
    <w:rsid w:val="000027A6"/>
    <w:rsid w:val="00003108"/>
    <w:rsid w:val="0001741B"/>
    <w:rsid w:val="00020D10"/>
    <w:rsid w:val="000237F1"/>
    <w:rsid w:val="0002552E"/>
    <w:rsid w:val="000307F7"/>
    <w:rsid w:val="00030A99"/>
    <w:rsid w:val="00032175"/>
    <w:rsid w:val="00033339"/>
    <w:rsid w:val="00036098"/>
    <w:rsid w:val="00037F38"/>
    <w:rsid w:val="0004626E"/>
    <w:rsid w:val="000470E5"/>
    <w:rsid w:val="00054B17"/>
    <w:rsid w:val="0006272F"/>
    <w:rsid w:val="0007417E"/>
    <w:rsid w:val="00074622"/>
    <w:rsid w:val="00077A2F"/>
    <w:rsid w:val="000806C1"/>
    <w:rsid w:val="00090A9D"/>
    <w:rsid w:val="000A36AA"/>
    <w:rsid w:val="000A4483"/>
    <w:rsid w:val="000A590C"/>
    <w:rsid w:val="000B24C6"/>
    <w:rsid w:val="000B4D8D"/>
    <w:rsid w:val="000B6776"/>
    <w:rsid w:val="000B7EE2"/>
    <w:rsid w:val="000C0C3F"/>
    <w:rsid w:val="000C2693"/>
    <w:rsid w:val="000C68BF"/>
    <w:rsid w:val="000D029F"/>
    <w:rsid w:val="000D044B"/>
    <w:rsid w:val="000D0A9D"/>
    <w:rsid w:val="000D1C57"/>
    <w:rsid w:val="000D20C4"/>
    <w:rsid w:val="000D44C2"/>
    <w:rsid w:val="000D70D2"/>
    <w:rsid w:val="000D7822"/>
    <w:rsid w:val="000E399F"/>
    <w:rsid w:val="000F2E2E"/>
    <w:rsid w:val="000F4582"/>
    <w:rsid w:val="000F756E"/>
    <w:rsid w:val="0010026D"/>
    <w:rsid w:val="00113FBD"/>
    <w:rsid w:val="001142C5"/>
    <w:rsid w:val="001153C9"/>
    <w:rsid w:val="0012007C"/>
    <w:rsid w:val="001269D2"/>
    <w:rsid w:val="001312E2"/>
    <w:rsid w:val="0013504C"/>
    <w:rsid w:val="00135ED5"/>
    <w:rsid w:val="00137643"/>
    <w:rsid w:val="001441F9"/>
    <w:rsid w:val="001557AE"/>
    <w:rsid w:val="00157F15"/>
    <w:rsid w:val="001611E8"/>
    <w:rsid w:val="00163841"/>
    <w:rsid w:val="00164F6A"/>
    <w:rsid w:val="00170A5D"/>
    <w:rsid w:val="0017175A"/>
    <w:rsid w:val="00172073"/>
    <w:rsid w:val="00173BC3"/>
    <w:rsid w:val="0017654A"/>
    <w:rsid w:val="00185906"/>
    <w:rsid w:val="00190BCB"/>
    <w:rsid w:val="001913D2"/>
    <w:rsid w:val="001A71A7"/>
    <w:rsid w:val="001B00DF"/>
    <w:rsid w:val="001B037D"/>
    <w:rsid w:val="001B2361"/>
    <w:rsid w:val="001B5454"/>
    <w:rsid w:val="001C5EEF"/>
    <w:rsid w:val="001D0D2E"/>
    <w:rsid w:val="001D4633"/>
    <w:rsid w:val="001D496B"/>
    <w:rsid w:val="001D4F4E"/>
    <w:rsid w:val="001D5CBB"/>
    <w:rsid w:val="001D5D83"/>
    <w:rsid w:val="001E1769"/>
    <w:rsid w:val="001E4FAD"/>
    <w:rsid w:val="001E77B4"/>
    <w:rsid w:val="001F0670"/>
    <w:rsid w:val="001F11FC"/>
    <w:rsid w:val="001F4065"/>
    <w:rsid w:val="001F46BA"/>
    <w:rsid w:val="002125A1"/>
    <w:rsid w:val="002133C4"/>
    <w:rsid w:val="0021624D"/>
    <w:rsid w:val="00217167"/>
    <w:rsid w:val="0021764C"/>
    <w:rsid w:val="00222B44"/>
    <w:rsid w:val="002247F4"/>
    <w:rsid w:val="0023271D"/>
    <w:rsid w:val="002347CE"/>
    <w:rsid w:val="002413FF"/>
    <w:rsid w:val="00243A82"/>
    <w:rsid w:val="0025008D"/>
    <w:rsid w:val="002522F9"/>
    <w:rsid w:val="00253BE2"/>
    <w:rsid w:val="00255EF9"/>
    <w:rsid w:val="002561ED"/>
    <w:rsid w:val="00263150"/>
    <w:rsid w:val="00264961"/>
    <w:rsid w:val="002654A3"/>
    <w:rsid w:val="00267489"/>
    <w:rsid w:val="00274109"/>
    <w:rsid w:val="002758D5"/>
    <w:rsid w:val="00280318"/>
    <w:rsid w:val="00280A46"/>
    <w:rsid w:val="00282716"/>
    <w:rsid w:val="00284CB4"/>
    <w:rsid w:val="00285FEC"/>
    <w:rsid w:val="002907FD"/>
    <w:rsid w:val="00291BFE"/>
    <w:rsid w:val="00292848"/>
    <w:rsid w:val="00292A1B"/>
    <w:rsid w:val="00292EFF"/>
    <w:rsid w:val="002A2C92"/>
    <w:rsid w:val="002A3FFC"/>
    <w:rsid w:val="002A5E50"/>
    <w:rsid w:val="002A6828"/>
    <w:rsid w:val="002B2CD8"/>
    <w:rsid w:val="002B78AC"/>
    <w:rsid w:val="002C13B7"/>
    <w:rsid w:val="002C48D1"/>
    <w:rsid w:val="002C603C"/>
    <w:rsid w:val="002C604A"/>
    <w:rsid w:val="002D1A87"/>
    <w:rsid w:val="002D40A8"/>
    <w:rsid w:val="002D5462"/>
    <w:rsid w:val="002D70E0"/>
    <w:rsid w:val="002E187D"/>
    <w:rsid w:val="002E19BC"/>
    <w:rsid w:val="002E1B71"/>
    <w:rsid w:val="002E3DE8"/>
    <w:rsid w:val="002E428C"/>
    <w:rsid w:val="002E4DAD"/>
    <w:rsid w:val="002E7311"/>
    <w:rsid w:val="002F2E37"/>
    <w:rsid w:val="002F4D7B"/>
    <w:rsid w:val="002F6059"/>
    <w:rsid w:val="002F6CC3"/>
    <w:rsid w:val="002F7CF8"/>
    <w:rsid w:val="0030016C"/>
    <w:rsid w:val="003011CD"/>
    <w:rsid w:val="00302000"/>
    <w:rsid w:val="003033DA"/>
    <w:rsid w:val="00304935"/>
    <w:rsid w:val="00307269"/>
    <w:rsid w:val="003110C8"/>
    <w:rsid w:val="00312A41"/>
    <w:rsid w:val="0031335F"/>
    <w:rsid w:val="00313935"/>
    <w:rsid w:val="00313CFC"/>
    <w:rsid w:val="0031479C"/>
    <w:rsid w:val="00315A95"/>
    <w:rsid w:val="00320C1F"/>
    <w:rsid w:val="00326120"/>
    <w:rsid w:val="00330091"/>
    <w:rsid w:val="00332175"/>
    <w:rsid w:val="003457B9"/>
    <w:rsid w:val="00346D67"/>
    <w:rsid w:val="00347565"/>
    <w:rsid w:val="00360FD9"/>
    <w:rsid w:val="003626CA"/>
    <w:rsid w:val="00362DD7"/>
    <w:rsid w:val="003662CE"/>
    <w:rsid w:val="00367665"/>
    <w:rsid w:val="00370F1C"/>
    <w:rsid w:val="00374C83"/>
    <w:rsid w:val="003751F7"/>
    <w:rsid w:val="003758F3"/>
    <w:rsid w:val="00377F2F"/>
    <w:rsid w:val="0038298A"/>
    <w:rsid w:val="003900C0"/>
    <w:rsid w:val="003907AE"/>
    <w:rsid w:val="00391CA5"/>
    <w:rsid w:val="00396367"/>
    <w:rsid w:val="003A2419"/>
    <w:rsid w:val="003B0378"/>
    <w:rsid w:val="003B082A"/>
    <w:rsid w:val="003B5B6E"/>
    <w:rsid w:val="003C1813"/>
    <w:rsid w:val="003C29BF"/>
    <w:rsid w:val="003C4B5D"/>
    <w:rsid w:val="003C59D5"/>
    <w:rsid w:val="003D28CB"/>
    <w:rsid w:val="003D439C"/>
    <w:rsid w:val="003D6992"/>
    <w:rsid w:val="003D7E2F"/>
    <w:rsid w:val="003E6AB9"/>
    <w:rsid w:val="003F1210"/>
    <w:rsid w:val="004002F1"/>
    <w:rsid w:val="004011A5"/>
    <w:rsid w:val="00401A14"/>
    <w:rsid w:val="004073EE"/>
    <w:rsid w:val="00410034"/>
    <w:rsid w:val="004110C4"/>
    <w:rsid w:val="004151D3"/>
    <w:rsid w:val="0041533C"/>
    <w:rsid w:val="0042123D"/>
    <w:rsid w:val="00423EDF"/>
    <w:rsid w:val="00424ADA"/>
    <w:rsid w:val="004367CB"/>
    <w:rsid w:val="00436BB6"/>
    <w:rsid w:val="004414D0"/>
    <w:rsid w:val="00443F39"/>
    <w:rsid w:val="004518AB"/>
    <w:rsid w:val="00452DE1"/>
    <w:rsid w:val="00455DD3"/>
    <w:rsid w:val="004561C5"/>
    <w:rsid w:val="004565CD"/>
    <w:rsid w:val="00456EB1"/>
    <w:rsid w:val="00460A99"/>
    <w:rsid w:val="004644F2"/>
    <w:rsid w:val="00465314"/>
    <w:rsid w:val="00467197"/>
    <w:rsid w:val="004679DB"/>
    <w:rsid w:val="0047472D"/>
    <w:rsid w:val="00474B05"/>
    <w:rsid w:val="0048198A"/>
    <w:rsid w:val="0049080A"/>
    <w:rsid w:val="00492A24"/>
    <w:rsid w:val="00492E42"/>
    <w:rsid w:val="004946D7"/>
    <w:rsid w:val="00497F24"/>
    <w:rsid w:val="004B06A3"/>
    <w:rsid w:val="004B4079"/>
    <w:rsid w:val="004B4CD5"/>
    <w:rsid w:val="004B4F3F"/>
    <w:rsid w:val="004B5C60"/>
    <w:rsid w:val="004C0722"/>
    <w:rsid w:val="004D11D4"/>
    <w:rsid w:val="004D1986"/>
    <w:rsid w:val="004E18B9"/>
    <w:rsid w:val="004E5FC7"/>
    <w:rsid w:val="004E62DC"/>
    <w:rsid w:val="004F67E5"/>
    <w:rsid w:val="004F766A"/>
    <w:rsid w:val="005014E9"/>
    <w:rsid w:val="00502342"/>
    <w:rsid w:val="00505021"/>
    <w:rsid w:val="00505E7D"/>
    <w:rsid w:val="0050665F"/>
    <w:rsid w:val="0050797E"/>
    <w:rsid w:val="00507A9A"/>
    <w:rsid w:val="005113B8"/>
    <w:rsid w:val="00513944"/>
    <w:rsid w:val="00516CE6"/>
    <w:rsid w:val="00517F4E"/>
    <w:rsid w:val="00517FDE"/>
    <w:rsid w:val="00521E5E"/>
    <w:rsid w:val="0052423C"/>
    <w:rsid w:val="005246A6"/>
    <w:rsid w:val="00533445"/>
    <w:rsid w:val="005334C8"/>
    <w:rsid w:val="00536072"/>
    <w:rsid w:val="00540AE2"/>
    <w:rsid w:val="00552FB8"/>
    <w:rsid w:val="00552FB9"/>
    <w:rsid w:val="00553256"/>
    <w:rsid w:val="0055371B"/>
    <w:rsid w:val="00554761"/>
    <w:rsid w:val="00555A50"/>
    <w:rsid w:val="005562C2"/>
    <w:rsid w:val="005578F9"/>
    <w:rsid w:val="005659FA"/>
    <w:rsid w:val="00571DE7"/>
    <w:rsid w:val="00572593"/>
    <w:rsid w:val="0058254E"/>
    <w:rsid w:val="005846EC"/>
    <w:rsid w:val="00590875"/>
    <w:rsid w:val="00591485"/>
    <w:rsid w:val="00595E02"/>
    <w:rsid w:val="005975A4"/>
    <w:rsid w:val="00597746"/>
    <w:rsid w:val="005A0C6D"/>
    <w:rsid w:val="005B1A02"/>
    <w:rsid w:val="005B629A"/>
    <w:rsid w:val="005C45F4"/>
    <w:rsid w:val="005C761B"/>
    <w:rsid w:val="005C77AA"/>
    <w:rsid w:val="005D09B5"/>
    <w:rsid w:val="005D31F6"/>
    <w:rsid w:val="005D6111"/>
    <w:rsid w:val="005E079E"/>
    <w:rsid w:val="005E6BC6"/>
    <w:rsid w:val="005F2368"/>
    <w:rsid w:val="005F4509"/>
    <w:rsid w:val="005F492A"/>
    <w:rsid w:val="005F72E6"/>
    <w:rsid w:val="005F7A0A"/>
    <w:rsid w:val="005F7A97"/>
    <w:rsid w:val="006010F4"/>
    <w:rsid w:val="0060393A"/>
    <w:rsid w:val="00605F32"/>
    <w:rsid w:val="006063FD"/>
    <w:rsid w:val="00606799"/>
    <w:rsid w:val="0061049C"/>
    <w:rsid w:val="00611AB4"/>
    <w:rsid w:val="00611DFF"/>
    <w:rsid w:val="0061285E"/>
    <w:rsid w:val="006133E6"/>
    <w:rsid w:val="0061404F"/>
    <w:rsid w:val="00616CE2"/>
    <w:rsid w:val="00617A33"/>
    <w:rsid w:val="00623E7F"/>
    <w:rsid w:val="00623EF2"/>
    <w:rsid w:val="00627185"/>
    <w:rsid w:val="00634509"/>
    <w:rsid w:val="006358EA"/>
    <w:rsid w:val="006375A2"/>
    <w:rsid w:val="006401AB"/>
    <w:rsid w:val="00640F6A"/>
    <w:rsid w:val="00657A25"/>
    <w:rsid w:val="00661EBE"/>
    <w:rsid w:val="006643D8"/>
    <w:rsid w:val="006660F4"/>
    <w:rsid w:val="00670326"/>
    <w:rsid w:val="00670B74"/>
    <w:rsid w:val="0067301A"/>
    <w:rsid w:val="006735B1"/>
    <w:rsid w:val="006769A4"/>
    <w:rsid w:val="0067738F"/>
    <w:rsid w:val="006809C5"/>
    <w:rsid w:val="00683FE7"/>
    <w:rsid w:val="0068537D"/>
    <w:rsid w:val="006866F9"/>
    <w:rsid w:val="006874D3"/>
    <w:rsid w:val="00690D60"/>
    <w:rsid w:val="0069332D"/>
    <w:rsid w:val="0069462E"/>
    <w:rsid w:val="00695965"/>
    <w:rsid w:val="00697D24"/>
    <w:rsid w:val="006A4433"/>
    <w:rsid w:val="006A44CD"/>
    <w:rsid w:val="006A684C"/>
    <w:rsid w:val="006B3A99"/>
    <w:rsid w:val="006C05F7"/>
    <w:rsid w:val="006C2710"/>
    <w:rsid w:val="006C3D7B"/>
    <w:rsid w:val="006C568F"/>
    <w:rsid w:val="006C6692"/>
    <w:rsid w:val="006C7CEF"/>
    <w:rsid w:val="006D206A"/>
    <w:rsid w:val="006D3D7E"/>
    <w:rsid w:val="006D5D4B"/>
    <w:rsid w:val="006D657A"/>
    <w:rsid w:val="006E10CB"/>
    <w:rsid w:val="006E1535"/>
    <w:rsid w:val="006E33D2"/>
    <w:rsid w:val="006F29D6"/>
    <w:rsid w:val="006F32B6"/>
    <w:rsid w:val="006F3B5E"/>
    <w:rsid w:val="006F4B29"/>
    <w:rsid w:val="006F6B04"/>
    <w:rsid w:val="007070DF"/>
    <w:rsid w:val="007146E1"/>
    <w:rsid w:val="007165C0"/>
    <w:rsid w:val="00721539"/>
    <w:rsid w:val="00732908"/>
    <w:rsid w:val="00732C3D"/>
    <w:rsid w:val="00733FB5"/>
    <w:rsid w:val="00735745"/>
    <w:rsid w:val="00737A18"/>
    <w:rsid w:val="00740C76"/>
    <w:rsid w:val="007426EB"/>
    <w:rsid w:val="00752746"/>
    <w:rsid w:val="00752EB9"/>
    <w:rsid w:val="00753BA9"/>
    <w:rsid w:val="00754282"/>
    <w:rsid w:val="00755282"/>
    <w:rsid w:val="0076179A"/>
    <w:rsid w:val="00763267"/>
    <w:rsid w:val="00764131"/>
    <w:rsid w:val="0077056B"/>
    <w:rsid w:val="00770F03"/>
    <w:rsid w:val="007733B3"/>
    <w:rsid w:val="00774D33"/>
    <w:rsid w:val="00775829"/>
    <w:rsid w:val="0077711A"/>
    <w:rsid w:val="0078030D"/>
    <w:rsid w:val="00780F26"/>
    <w:rsid w:val="00781A61"/>
    <w:rsid w:val="00786FBA"/>
    <w:rsid w:val="00787917"/>
    <w:rsid w:val="00787E91"/>
    <w:rsid w:val="00787F29"/>
    <w:rsid w:val="007921AE"/>
    <w:rsid w:val="00795485"/>
    <w:rsid w:val="00797124"/>
    <w:rsid w:val="0079728C"/>
    <w:rsid w:val="007972EE"/>
    <w:rsid w:val="007A2BFE"/>
    <w:rsid w:val="007A342F"/>
    <w:rsid w:val="007A3C21"/>
    <w:rsid w:val="007B2290"/>
    <w:rsid w:val="007C17EA"/>
    <w:rsid w:val="007C2AD1"/>
    <w:rsid w:val="007C51EF"/>
    <w:rsid w:val="007D5224"/>
    <w:rsid w:val="007D72A3"/>
    <w:rsid w:val="007E215A"/>
    <w:rsid w:val="007E502A"/>
    <w:rsid w:val="007F45F0"/>
    <w:rsid w:val="0080716F"/>
    <w:rsid w:val="00810DA6"/>
    <w:rsid w:val="00810F1B"/>
    <w:rsid w:val="00811C6B"/>
    <w:rsid w:val="0081350B"/>
    <w:rsid w:val="00814234"/>
    <w:rsid w:val="00814509"/>
    <w:rsid w:val="00815818"/>
    <w:rsid w:val="008161F3"/>
    <w:rsid w:val="00820A0C"/>
    <w:rsid w:val="008220BF"/>
    <w:rsid w:val="008244AC"/>
    <w:rsid w:val="00825BF6"/>
    <w:rsid w:val="00826C37"/>
    <w:rsid w:val="00830CAA"/>
    <w:rsid w:val="00830E83"/>
    <w:rsid w:val="00831C17"/>
    <w:rsid w:val="00832C4B"/>
    <w:rsid w:val="0084491D"/>
    <w:rsid w:val="00844E20"/>
    <w:rsid w:val="00845C5D"/>
    <w:rsid w:val="008555A2"/>
    <w:rsid w:val="00860640"/>
    <w:rsid w:val="00861532"/>
    <w:rsid w:val="00862938"/>
    <w:rsid w:val="00863DC0"/>
    <w:rsid w:val="00864617"/>
    <w:rsid w:val="00864F6B"/>
    <w:rsid w:val="00865CB2"/>
    <w:rsid w:val="00866791"/>
    <w:rsid w:val="008704AB"/>
    <w:rsid w:val="00875B31"/>
    <w:rsid w:val="008777F8"/>
    <w:rsid w:val="0088169E"/>
    <w:rsid w:val="00881BC2"/>
    <w:rsid w:val="00886060"/>
    <w:rsid w:val="00887762"/>
    <w:rsid w:val="00890B5B"/>
    <w:rsid w:val="00894EE0"/>
    <w:rsid w:val="00895D48"/>
    <w:rsid w:val="008A5DB3"/>
    <w:rsid w:val="008A683E"/>
    <w:rsid w:val="008B20D4"/>
    <w:rsid w:val="008B547D"/>
    <w:rsid w:val="008C1D35"/>
    <w:rsid w:val="008C62B4"/>
    <w:rsid w:val="008C7345"/>
    <w:rsid w:val="008E12A2"/>
    <w:rsid w:val="008E3225"/>
    <w:rsid w:val="008E53C0"/>
    <w:rsid w:val="008E5DBD"/>
    <w:rsid w:val="008F12D8"/>
    <w:rsid w:val="008F3EF0"/>
    <w:rsid w:val="008F724D"/>
    <w:rsid w:val="009013BF"/>
    <w:rsid w:val="00901F77"/>
    <w:rsid w:val="0090332D"/>
    <w:rsid w:val="00904B98"/>
    <w:rsid w:val="0091153D"/>
    <w:rsid w:val="00912D43"/>
    <w:rsid w:val="009204E1"/>
    <w:rsid w:val="00927003"/>
    <w:rsid w:val="00930DBA"/>
    <w:rsid w:val="009318DA"/>
    <w:rsid w:val="00933E6F"/>
    <w:rsid w:val="0094115B"/>
    <w:rsid w:val="00945189"/>
    <w:rsid w:val="00946541"/>
    <w:rsid w:val="00953C88"/>
    <w:rsid w:val="00955586"/>
    <w:rsid w:val="009619E2"/>
    <w:rsid w:val="00961DC4"/>
    <w:rsid w:val="009664D6"/>
    <w:rsid w:val="00966960"/>
    <w:rsid w:val="009708AB"/>
    <w:rsid w:val="009712D9"/>
    <w:rsid w:val="00972F6D"/>
    <w:rsid w:val="00981F87"/>
    <w:rsid w:val="00983A94"/>
    <w:rsid w:val="00987B96"/>
    <w:rsid w:val="00990650"/>
    <w:rsid w:val="009976BB"/>
    <w:rsid w:val="009A5493"/>
    <w:rsid w:val="009A556D"/>
    <w:rsid w:val="009B3098"/>
    <w:rsid w:val="009B5463"/>
    <w:rsid w:val="009C1036"/>
    <w:rsid w:val="009C3E21"/>
    <w:rsid w:val="009C4054"/>
    <w:rsid w:val="009C7CF0"/>
    <w:rsid w:val="009D1430"/>
    <w:rsid w:val="009D666D"/>
    <w:rsid w:val="009D6E04"/>
    <w:rsid w:val="009E0EF7"/>
    <w:rsid w:val="009E35F1"/>
    <w:rsid w:val="009E4EE6"/>
    <w:rsid w:val="009F5299"/>
    <w:rsid w:val="009F7883"/>
    <w:rsid w:val="00A0071B"/>
    <w:rsid w:val="00A00D85"/>
    <w:rsid w:val="00A0184D"/>
    <w:rsid w:val="00A052A7"/>
    <w:rsid w:val="00A07384"/>
    <w:rsid w:val="00A101F5"/>
    <w:rsid w:val="00A11199"/>
    <w:rsid w:val="00A11F55"/>
    <w:rsid w:val="00A15ED1"/>
    <w:rsid w:val="00A21B17"/>
    <w:rsid w:val="00A25AA8"/>
    <w:rsid w:val="00A332CC"/>
    <w:rsid w:val="00A40DAA"/>
    <w:rsid w:val="00A41FEB"/>
    <w:rsid w:val="00A425AF"/>
    <w:rsid w:val="00A453F9"/>
    <w:rsid w:val="00A46C36"/>
    <w:rsid w:val="00A47A19"/>
    <w:rsid w:val="00A516EC"/>
    <w:rsid w:val="00A51822"/>
    <w:rsid w:val="00A53875"/>
    <w:rsid w:val="00A55615"/>
    <w:rsid w:val="00A60FC4"/>
    <w:rsid w:val="00A66AB4"/>
    <w:rsid w:val="00A66F01"/>
    <w:rsid w:val="00A67049"/>
    <w:rsid w:val="00A706AF"/>
    <w:rsid w:val="00A7381A"/>
    <w:rsid w:val="00A74F67"/>
    <w:rsid w:val="00A84461"/>
    <w:rsid w:val="00A85486"/>
    <w:rsid w:val="00A854A1"/>
    <w:rsid w:val="00A8688F"/>
    <w:rsid w:val="00A92251"/>
    <w:rsid w:val="00A92AA3"/>
    <w:rsid w:val="00A945EF"/>
    <w:rsid w:val="00A96A9A"/>
    <w:rsid w:val="00AA303A"/>
    <w:rsid w:val="00AA44E5"/>
    <w:rsid w:val="00AA5957"/>
    <w:rsid w:val="00AA701F"/>
    <w:rsid w:val="00AA710E"/>
    <w:rsid w:val="00AB13A3"/>
    <w:rsid w:val="00AB3EA6"/>
    <w:rsid w:val="00AB3FFA"/>
    <w:rsid w:val="00AC0033"/>
    <w:rsid w:val="00AC11C0"/>
    <w:rsid w:val="00AC40CA"/>
    <w:rsid w:val="00AC537B"/>
    <w:rsid w:val="00AC5670"/>
    <w:rsid w:val="00AD5888"/>
    <w:rsid w:val="00AE30E0"/>
    <w:rsid w:val="00AE4495"/>
    <w:rsid w:val="00AE4D3F"/>
    <w:rsid w:val="00AE5D9A"/>
    <w:rsid w:val="00AE5EE0"/>
    <w:rsid w:val="00B008AC"/>
    <w:rsid w:val="00B04865"/>
    <w:rsid w:val="00B04C34"/>
    <w:rsid w:val="00B1003C"/>
    <w:rsid w:val="00B110DD"/>
    <w:rsid w:val="00B20727"/>
    <w:rsid w:val="00B314B1"/>
    <w:rsid w:val="00B32329"/>
    <w:rsid w:val="00B33761"/>
    <w:rsid w:val="00B36656"/>
    <w:rsid w:val="00B4696F"/>
    <w:rsid w:val="00B52966"/>
    <w:rsid w:val="00B55F6D"/>
    <w:rsid w:val="00B5644E"/>
    <w:rsid w:val="00B61CCE"/>
    <w:rsid w:val="00B64512"/>
    <w:rsid w:val="00B71C10"/>
    <w:rsid w:val="00B72F6F"/>
    <w:rsid w:val="00B759BE"/>
    <w:rsid w:val="00B75D27"/>
    <w:rsid w:val="00B80944"/>
    <w:rsid w:val="00B80E58"/>
    <w:rsid w:val="00B816D7"/>
    <w:rsid w:val="00B84CBB"/>
    <w:rsid w:val="00B8595D"/>
    <w:rsid w:val="00B86899"/>
    <w:rsid w:val="00B87516"/>
    <w:rsid w:val="00B91660"/>
    <w:rsid w:val="00B9325D"/>
    <w:rsid w:val="00B93275"/>
    <w:rsid w:val="00B93C6E"/>
    <w:rsid w:val="00BA05F0"/>
    <w:rsid w:val="00BA303A"/>
    <w:rsid w:val="00BB3068"/>
    <w:rsid w:val="00BC63B7"/>
    <w:rsid w:val="00BC70F8"/>
    <w:rsid w:val="00BD2D74"/>
    <w:rsid w:val="00BD4F8C"/>
    <w:rsid w:val="00BD59FE"/>
    <w:rsid w:val="00BD6664"/>
    <w:rsid w:val="00BE09E1"/>
    <w:rsid w:val="00BE5E9B"/>
    <w:rsid w:val="00BF1448"/>
    <w:rsid w:val="00BF4D82"/>
    <w:rsid w:val="00BF5E70"/>
    <w:rsid w:val="00C05C94"/>
    <w:rsid w:val="00C152C7"/>
    <w:rsid w:val="00C153C7"/>
    <w:rsid w:val="00C211AA"/>
    <w:rsid w:val="00C21B8F"/>
    <w:rsid w:val="00C22557"/>
    <w:rsid w:val="00C22F5B"/>
    <w:rsid w:val="00C248B7"/>
    <w:rsid w:val="00C3161C"/>
    <w:rsid w:val="00C32906"/>
    <w:rsid w:val="00C33F6F"/>
    <w:rsid w:val="00C34D77"/>
    <w:rsid w:val="00C363E3"/>
    <w:rsid w:val="00C40479"/>
    <w:rsid w:val="00C429F4"/>
    <w:rsid w:val="00C444D8"/>
    <w:rsid w:val="00C45274"/>
    <w:rsid w:val="00C45B1E"/>
    <w:rsid w:val="00C46547"/>
    <w:rsid w:val="00C501A2"/>
    <w:rsid w:val="00C52D44"/>
    <w:rsid w:val="00C5393E"/>
    <w:rsid w:val="00C56503"/>
    <w:rsid w:val="00C56F28"/>
    <w:rsid w:val="00C63A4D"/>
    <w:rsid w:val="00C64694"/>
    <w:rsid w:val="00C674A8"/>
    <w:rsid w:val="00C67BC6"/>
    <w:rsid w:val="00C70AE0"/>
    <w:rsid w:val="00C715D7"/>
    <w:rsid w:val="00C74F35"/>
    <w:rsid w:val="00C80477"/>
    <w:rsid w:val="00C81225"/>
    <w:rsid w:val="00C84B4E"/>
    <w:rsid w:val="00C87134"/>
    <w:rsid w:val="00C961C8"/>
    <w:rsid w:val="00C964FC"/>
    <w:rsid w:val="00C966D0"/>
    <w:rsid w:val="00C97135"/>
    <w:rsid w:val="00C97A90"/>
    <w:rsid w:val="00CA013B"/>
    <w:rsid w:val="00CA1022"/>
    <w:rsid w:val="00CA2F93"/>
    <w:rsid w:val="00CA4ED4"/>
    <w:rsid w:val="00CA4FEB"/>
    <w:rsid w:val="00CB3F8A"/>
    <w:rsid w:val="00CB4038"/>
    <w:rsid w:val="00CB5593"/>
    <w:rsid w:val="00CC2066"/>
    <w:rsid w:val="00CC52BE"/>
    <w:rsid w:val="00CC6116"/>
    <w:rsid w:val="00CC6C7D"/>
    <w:rsid w:val="00CD27BB"/>
    <w:rsid w:val="00CD3EEB"/>
    <w:rsid w:val="00CD4ACF"/>
    <w:rsid w:val="00CE2079"/>
    <w:rsid w:val="00CF0DCF"/>
    <w:rsid w:val="00CF1B03"/>
    <w:rsid w:val="00CF555F"/>
    <w:rsid w:val="00CF6296"/>
    <w:rsid w:val="00D01847"/>
    <w:rsid w:val="00D1479D"/>
    <w:rsid w:val="00D17721"/>
    <w:rsid w:val="00D20072"/>
    <w:rsid w:val="00D20F51"/>
    <w:rsid w:val="00D27E6D"/>
    <w:rsid w:val="00D31C31"/>
    <w:rsid w:val="00D33526"/>
    <w:rsid w:val="00D34568"/>
    <w:rsid w:val="00D34B41"/>
    <w:rsid w:val="00D43B4A"/>
    <w:rsid w:val="00D507A7"/>
    <w:rsid w:val="00D60398"/>
    <w:rsid w:val="00D62F7A"/>
    <w:rsid w:val="00D63E10"/>
    <w:rsid w:val="00D650D1"/>
    <w:rsid w:val="00D672F8"/>
    <w:rsid w:val="00D77FAA"/>
    <w:rsid w:val="00D83E30"/>
    <w:rsid w:val="00D868F4"/>
    <w:rsid w:val="00D87249"/>
    <w:rsid w:val="00D87A19"/>
    <w:rsid w:val="00D9723D"/>
    <w:rsid w:val="00DA0501"/>
    <w:rsid w:val="00DA152E"/>
    <w:rsid w:val="00DA20D6"/>
    <w:rsid w:val="00DA41FD"/>
    <w:rsid w:val="00DB19C9"/>
    <w:rsid w:val="00DC324C"/>
    <w:rsid w:val="00DC3AA8"/>
    <w:rsid w:val="00DC6991"/>
    <w:rsid w:val="00DC7891"/>
    <w:rsid w:val="00DC7C5A"/>
    <w:rsid w:val="00DD11A8"/>
    <w:rsid w:val="00DE40A8"/>
    <w:rsid w:val="00DE7CF5"/>
    <w:rsid w:val="00DF43D6"/>
    <w:rsid w:val="00DF4614"/>
    <w:rsid w:val="00E00205"/>
    <w:rsid w:val="00E01D8D"/>
    <w:rsid w:val="00E04F7F"/>
    <w:rsid w:val="00E065B7"/>
    <w:rsid w:val="00E14102"/>
    <w:rsid w:val="00E165F9"/>
    <w:rsid w:val="00E17061"/>
    <w:rsid w:val="00E21ECE"/>
    <w:rsid w:val="00E253C2"/>
    <w:rsid w:val="00E33BBE"/>
    <w:rsid w:val="00E37491"/>
    <w:rsid w:val="00E43881"/>
    <w:rsid w:val="00E439B4"/>
    <w:rsid w:val="00E44AA7"/>
    <w:rsid w:val="00E6483B"/>
    <w:rsid w:val="00E65646"/>
    <w:rsid w:val="00E65AB8"/>
    <w:rsid w:val="00E663DA"/>
    <w:rsid w:val="00E701D1"/>
    <w:rsid w:val="00E71FBA"/>
    <w:rsid w:val="00E745C3"/>
    <w:rsid w:val="00E76E0E"/>
    <w:rsid w:val="00E81A3C"/>
    <w:rsid w:val="00E85D35"/>
    <w:rsid w:val="00E90114"/>
    <w:rsid w:val="00E9675D"/>
    <w:rsid w:val="00E97851"/>
    <w:rsid w:val="00EA0419"/>
    <w:rsid w:val="00EA23E3"/>
    <w:rsid w:val="00EA4D71"/>
    <w:rsid w:val="00EB03E6"/>
    <w:rsid w:val="00EB1DE8"/>
    <w:rsid w:val="00EB4BC2"/>
    <w:rsid w:val="00EB60DB"/>
    <w:rsid w:val="00EC5595"/>
    <w:rsid w:val="00EC584A"/>
    <w:rsid w:val="00EC668A"/>
    <w:rsid w:val="00EC795A"/>
    <w:rsid w:val="00ED07CE"/>
    <w:rsid w:val="00ED4E4A"/>
    <w:rsid w:val="00ED733B"/>
    <w:rsid w:val="00EE025E"/>
    <w:rsid w:val="00EE0B1A"/>
    <w:rsid w:val="00EE1666"/>
    <w:rsid w:val="00EE2182"/>
    <w:rsid w:val="00EE3245"/>
    <w:rsid w:val="00EE4ADB"/>
    <w:rsid w:val="00EF2330"/>
    <w:rsid w:val="00EF38CD"/>
    <w:rsid w:val="00EF4209"/>
    <w:rsid w:val="00EF52C7"/>
    <w:rsid w:val="00EF5476"/>
    <w:rsid w:val="00EF7E6C"/>
    <w:rsid w:val="00EF7E8D"/>
    <w:rsid w:val="00F0070B"/>
    <w:rsid w:val="00F01414"/>
    <w:rsid w:val="00F03F0F"/>
    <w:rsid w:val="00F04281"/>
    <w:rsid w:val="00F0433C"/>
    <w:rsid w:val="00F07571"/>
    <w:rsid w:val="00F12324"/>
    <w:rsid w:val="00F12FB2"/>
    <w:rsid w:val="00F218D2"/>
    <w:rsid w:val="00F249C3"/>
    <w:rsid w:val="00F27949"/>
    <w:rsid w:val="00F33317"/>
    <w:rsid w:val="00F35F72"/>
    <w:rsid w:val="00F368AA"/>
    <w:rsid w:val="00F372D2"/>
    <w:rsid w:val="00F37B43"/>
    <w:rsid w:val="00F4621E"/>
    <w:rsid w:val="00F516EE"/>
    <w:rsid w:val="00F550CC"/>
    <w:rsid w:val="00F61B01"/>
    <w:rsid w:val="00F6246D"/>
    <w:rsid w:val="00F70A19"/>
    <w:rsid w:val="00F72287"/>
    <w:rsid w:val="00F74F1B"/>
    <w:rsid w:val="00F83B30"/>
    <w:rsid w:val="00F855E5"/>
    <w:rsid w:val="00F904DD"/>
    <w:rsid w:val="00F940BD"/>
    <w:rsid w:val="00FA19EF"/>
    <w:rsid w:val="00FA4339"/>
    <w:rsid w:val="00FA5459"/>
    <w:rsid w:val="00FA5DEF"/>
    <w:rsid w:val="00FB3325"/>
    <w:rsid w:val="00FB3740"/>
    <w:rsid w:val="00FB4F0F"/>
    <w:rsid w:val="00FB4F2B"/>
    <w:rsid w:val="00FC01E8"/>
    <w:rsid w:val="00FC42F5"/>
    <w:rsid w:val="00FC656C"/>
    <w:rsid w:val="00FD1295"/>
    <w:rsid w:val="00FD3CFE"/>
    <w:rsid w:val="00FD4B3A"/>
    <w:rsid w:val="00FD5058"/>
    <w:rsid w:val="00FD77C6"/>
    <w:rsid w:val="00FE4C8A"/>
    <w:rsid w:val="00FF3BF1"/>
    <w:rsid w:val="00FF477F"/>
    <w:rsid w:val="018230BA"/>
    <w:rsid w:val="019F1377"/>
    <w:rsid w:val="020110DF"/>
    <w:rsid w:val="02E2171F"/>
    <w:rsid w:val="02FE5959"/>
    <w:rsid w:val="035E017C"/>
    <w:rsid w:val="03754542"/>
    <w:rsid w:val="03DB469B"/>
    <w:rsid w:val="049611C4"/>
    <w:rsid w:val="05051004"/>
    <w:rsid w:val="06125AE9"/>
    <w:rsid w:val="064813E2"/>
    <w:rsid w:val="06D071C5"/>
    <w:rsid w:val="07512AA5"/>
    <w:rsid w:val="076230E7"/>
    <w:rsid w:val="082C643F"/>
    <w:rsid w:val="0836263C"/>
    <w:rsid w:val="08B443B8"/>
    <w:rsid w:val="08DC54A1"/>
    <w:rsid w:val="09184734"/>
    <w:rsid w:val="0A082AC3"/>
    <w:rsid w:val="0B6D19B0"/>
    <w:rsid w:val="0D2267B6"/>
    <w:rsid w:val="0D2F7525"/>
    <w:rsid w:val="0D6C2E61"/>
    <w:rsid w:val="0D7445F9"/>
    <w:rsid w:val="0E082052"/>
    <w:rsid w:val="0E352D16"/>
    <w:rsid w:val="0E580EB2"/>
    <w:rsid w:val="0E606F35"/>
    <w:rsid w:val="0E965D22"/>
    <w:rsid w:val="0EF11597"/>
    <w:rsid w:val="0F785CE9"/>
    <w:rsid w:val="10013E25"/>
    <w:rsid w:val="10294D09"/>
    <w:rsid w:val="10721FD3"/>
    <w:rsid w:val="10A333BE"/>
    <w:rsid w:val="10DD2983"/>
    <w:rsid w:val="126B36A1"/>
    <w:rsid w:val="12B07875"/>
    <w:rsid w:val="12E00E52"/>
    <w:rsid w:val="13476D0A"/>
    <w:rsid w:val="136635A2"/>
    <w:rsid w:val="138E790C"/>
    <w:rsid w:val="14224A13"/>
    <w:rsid w:val="143E20D8"/>
    <w:rsid w:val="145F3519"/>
    <w:rsid w:val="15150667"/>
    <w:rsid w:val="15657604"/>
    <w:rsid w:val="15A11573"/>
    <w:rsid w:val="15B41E77"/>
    <w:rsid w:val="15CB124D"/>
    <w:rsid w:val="15F44ABC"/>
    <w:rsid w:val="168D28E8"/>
    <w:rsid w:val="17FE727E"/>
    <w:rsid w:val="181557DF"/>
    <w:rsid w:val="189F10A3"/>
    <w:rsid w:val="1A04078E"/>
    <w:rsid w:val="1A7E2238"/>
    <w:rsid w:val="1B272C8E"/>
    <w:rsid w:val="1B615846"/>
    <w:rsid w:val="1BEF303A"/>
    <w:rsid w:val="1C225DCD"/>
    <w:rsid w:val="1C5170F5"/>
    <w:rsid w:val="1CD51098"/>
    <w:rsid w:val="1D4E2896"/>
    <w:rsid w:val="1EAA2A4C"/>
    <w:rsid w:val="1ECA77AA"/>
    <w:rsid w:val="1F5069D6"/>
    <w:rsid w:val="1F626473"/>
    <w:rsid w:val="1F736DDF"/>
    <w:rsid w:val="1FAA136F"/>
    <w:rsid w:val="1FD551AD"/>
    <w:rsid w:val="20571E35"/>
    <w:rsid w:val="206C6E59"/>
    <w:rsid w:val="208632B0"/>
    <w:rsid w:val="21357D6B"/>
    <w:rsid w:val="21B079C0"/>
    <w:rsid w:val="21CD2AD8"/>
    <w:rsid w:val="21CD50F1"/>
    <w:rsid w:val="224A4F0F"/>
    <w:rsid w:val="227348A0"/>
    <w:rsid w:val="22CB0E40"/>
    <w:rsid w:val="22E10213"/>
    <w:rsid w:val="23604AE2"/>
    <w:rsid w:val="23F9782C"/>
    <w:rsid w:val="24DE4567"/>
    <w:rsid w:val="25606B4F"/>
    <w:rsid w:val="257A7128"/>
    <w:rsid w:val="25B940E9"/>
    <w:rsid w:val="25E36594"/>
    <w:rsid w:val="26492723"/>
    <w:rsid w:val="26B56CAF"/>
    <w:rsid w:val="271E6B05"/>
    <w:rsid w:val="2755358A"/>
    <w:rsid w:val="27740AF4"/>
    <w:rsid w:val="286B71F1"/>
    <w:rsid w:val="28E1267A"/>
    <w:rsid w:val="29733AEC"/>
    <w:rsid w:val="2A1655D4"/>
    <w:rsid w:val="2B3A4B63"/>
    <w:rsid w:val="2BF10ACB"/>
    <w:rsid w:val="2C2D3927"/>
    <w:rsid w:val="2CAF3C4D"/>
    <w:rsid w:val="2CB46450"/>
    <w:rsid w:val="2E1210C3"/>
    <w:rsid w:val="2E87786C"/>
    <w:rsid w:val="2EC24781"/>
    <w:rsid w:val="2EF43D7A"/>
    <w:rsid w:val="2FA467FF"/>
    <w:rsid w:val="2FAB7C3C"/>
    <w:rsid w:val="30091350"/>
    <w:rsid w:val="301A6932"/>
    <w:rsid w:val="307C0C2E"/>
    <w:rsid w:val="30C50F72"/>
    <w:rsid w:val="32636068"/>
    <w:rsid w:val="32B722FA"/>
    <w:rsid w:val="33F5431D"/>
    <w:rsid w:val="34D34667"/>
    <w:rsid w:val="34D42BA0"/>
    <w:rsid w:val="358A6868"/>
    <w:rsid w:val="35D367D3"/>
    <w:rsid w:val="35FB6C96"/>
    <w:rsid w:val="36823CD6"/>
    <w:rsid w:val="3722306E"/>
    <w:rsid w:val="377D23C5"/>
    <w:rsid w:val="37AD2FD7"/>
    <w:rsid w:val="37BC2EB8"/>
    <w:rsid w:val="39057DF2"/>
    <w:rsid w:val="390633E0"/>
    <w:rsid w:val="39155BEC"/>
    <w:rsid w:val="39AB75EE"/>
    <w:rsid w:val="39C26725"/>
    <w:rsid w:val="3A8C4664"/>
    <w:rsid w:val="3B424453"/>
    <w:rsid w:val="3BB1129F"/>
    <w:rsid w:val="3BBA0C26"/>
    <w:rsid w:val="3BD366E9"/>
    <w:rsid w:val="3BE02152"/>
    <w:rsid w:val="3BFC6EC6"/>
    <w:rsid w:val="3C912B73"/>
    <w:rsid w:val="3CE876A3"/>
    <w:rsid w:val="3CED23F2"/>
    <w:rsid w:val="3CF24D38"/>
    <w:rsid w:val="3DD14A95"/>
    <w:rsid w:val="3EDD67EC"/>
    <w:rsid w:val="3FF978E2"/>
    <w:rsid w:val="40B739A7"/>
    <w:rsid w:val="412F4F17"/>
    <w:rsid w:val="41DB55A8"/>
    <w:rsid w:val="43C714AE"/>
    <w:rsid w:val="43EA45A5"/>
    <w:rsid w:val="4404662A"/>
    <w:rsid w:val="447E0C61"/>
    <w:rsid w:val="449734F6"/>
    <w:rsid w:val="4542706C"/>
    <w:rsid w:val="46355A31"/>
    <w:rsid w:val="46916420"/>
    <w:rsid w:val="46C75E63"/>
    <w:rsid w:val="47793F30"/>
    <w:rsid w:val="479012F6"/>
    <w:rsid w:val="48411937"/>
    <w:rsid w:val="48675277"/>
    <w:rsid w:val="489837F3"/>
    <w:rsid w:val="49250655"/>
    <w:rsid w:val="498A2CFA"/>
    <w:rsid w:val="49992B4C"/>
    <w:rsid w:val="49C46284"/>
    <w:rsid w:val="49F53653"/>
    <w:rsid w:val="4A326E57"/>
    <w:rsid w:val="4A504ACD"/>
    <w:rsid w:val="4A777F64"/>
    <w:rsid w:val="4B326ED5"/>
    <w:rsid w:val="4B6F261F"/>
    <w:rsid w:val="4B806A23"/>
    <w:rsid w:val="4C884722"/>
    <w:rsid w:val="4C8B46F4"/>
    <w:rsid w:val="4D6C0B99"/>
    <w:rsid w:val="4DAD31C3"/>
    <w:rsid w:val="4DC95F3B"/>
    <w:rsid w:val="4DDA70E8"/>
    <w:rsid w:val="4DE65D85"/>
    <w:rsid w:val="4E046A2D"/>
    <w:rsid w:val="4ECC1638"/>
    <w:rsid w:val="4EE20A04"/>
    <w:rsid w:val="4F7D7DCA"/>
    <w:rsid w:val="5004463D"/>
    <w:rsid w:val="50105106"/>
    <w:rsid w:val="51555563"/>
    <w:rsid w:val="51686B58"/>
    <w:rsid w:val="527B6AD7"/>
    <w:rsid w:val="52E3341A"/>
    <w:rsid w:val="534F744F"/>
    <w:rsid w:val="544443D7"/>
    <w:rsid w:val="547C07E1"/>
    <w:rsid w:val="549960CE"/>
    <w:rsid w:val="54FA2963"/>
    <w:rsid w:val="55036E00"/>
    <w:rsid w:val="553616CD"/>
    <w:rsid w:val="55C84F22"/>
    <w:rsid w:val="56BE3C13"/>
    <w:rsid w:val="575605A8"/>
    <w:rsid w:val="57E33E71"/>
    <w:rsid w:val="57E94227"/>
    <w:rsid w:val="580D3935"/>
    <w:rsid w:val="584C4033"/>
    <w:rsid w:val="58547D30"/>
    <w:rsid w:val="59BE2555"/>
    <w:rsid w:val="5A866DD9"/>
    <w:rsid w:val="5ACE74A6"/>
    <w:rsid w:val="5D2934C4"/>
    <w:rsid w:val="5F125474"/>
    <w:rsid w:val="5F7A4FFA"/>
    <w:rsid w:val="5FB362EB"/>
    <w:rsid w:val="600C35CC"/>
    <w:rsid w:val="605B6089"/>
    <w:rsid w:val="60FF310B"/>
    <w:rsid w:val="61A522B3"/>
    <w:rsid w:val="61AE46A4"/>
    <w:rsid w:val="61C7498F"/>
    <w:rsid w:val="628642F3"/>
    <w:rsid w:val="6293095C"/>
    <w:rsid w:val="62DA56AC"/>
    <w:rsid w:val="636C3D7A"/>
    <w:rsid w:val="637A3A94"/>
    <w:rsid w:val="6479036F"/>
    <w:rsid w:val="64AE15FE"/>
    <w:rsid w:val="64DA23B7"/>
    <w:rsid w:val="65FC7738"/>
    <w:rsid w:val="66096D6F"/>
    <w:rsid w:val="66456C96"/>
    <w:rsid w:val="67173B32"/>
    <w:rsid w:val="675D04C8"/>
    <w:rsid w:val="67C57256"/>
    <w:rsid w:val="67D81F51"/>
    <w:rsid w:val="680C2274"/>
    <w:rsid w:val="682B688E"/>
    <w:rsid w:val="68BF5F56"/>
    <w:rsid w:val="68ED7283"/>
    <w:rsid w:val="69BD1ECB"/>
    <w:rsid w:val="6A965042"/>
    <w:rsid w:val="6C9D7641"/>
    <w:rsid w:val="6CA03EFF"/>
    <w:rsid w:val="6D304636"/>
    <w:rsid w:val="6D4E295F"/>
    <w:rsid w:val="6D933C2B"/>
    <w:rsid w:val="6DBC5DFA"/>
    <w:rsid w:val="6E7325E1"/>
    <w:rsid w:val="6E7F6E19"/>
    <w:rsid w:val="6EDA333A"/>
    <w:rsid w:val="6F561AC5"/>
    <w:rsid w:val="6F7177A2"/>
    <w:rsid w:val="7068594A"/>
    <w:rsid w:val="709A4125"/>
    <w:rsid w:val="711314BC"/>
    <w:rsid w:val="714450C7"/>
    <w:rsid w:val="7180150D"/>
    <w:rsid w:val="71FA7CE9"/>
    <w:rsid w:val="724872B9"/>
    <w:rsid w:val="7255699B"/>
    <w:rsid w:val="72677724"/>
    <w:rsid w:val="72D8353A"/>
    <w:rsid w:val="73122E76"/>
    <w:rsid w:val="73431EA6"/>
    <w:rsid w:val="73450C74"/>
    <w:rsid w:val="735D432B"/>
    <w:rsid w:val="75337597"/>
    <w:rsid w:val="75EC313C"/>
    <w:rsid w:val="761539CA"/>
    <w:rsid w:val="76304522"/>
    <w:rsid w:val="76B12B62"/>
    <w:rsid w:val="76FF4DC1"/>
    <w:rsid w:val="773F3E8E"/>
    <w:rsid w:val="778E39A0"/>
    <w:rsid w:val="77B76857"/>
    <w:rsid w:val="77E77A2E"/>
    <w:rsid w:val="78053146"/>
    <w:rsid w:val="788759E5"/>
    <w:rsid w:val="78DB2670"/>
    <w:rsid w:val="792D2711"/>
    <w:rsid w:val="7A060F58"/>
    <w:rsid w:val="7A43760A"/>
    <w:rsid w:val="7ADA2A3D"/>
    <w:rsid w:val="7B0F01E9"/>
    <w:rsid w:val="7B201B8A"/>
    <w:rsid w:val="7BED5714"/>
    <w:rsid w:val="7C926F9E"/>
    <w:rsid w:val="7C9A38DC"/>
    <w:rsid w:val="7E1B6188"/>
    <w:rsid w:val="7E376E85"/>
    <w:rsid w:val="7F0933CF"/>
    <w:rsid w:val="7F353546"/>
    <w:rsid w:val="7F677B1B"/>
    <w:rsid w:val="7FF74697"/>
    <w:rsid w:val="7FFC2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/>
    </w:pPr>
    <w:rPr>
      <w:rFonts w:ascii="Calibri" w:hAnsi="Calibri" w:eastAsia="宋体" w:cs="Times New Roman"/>
    </w:rPr>
  </w:style>
  <w:style w:type="paragraph" w:styleId="3">
    <w:name w:val="Body Text Indent"/>
    <w:basedOn w:val="1"/>
    <w:next w:val="1"/>
    <w:qFormat/>
    <w:uiPriority w:val="0"/>
    <w:pPr>
      <w:ind w:firstLine="560"/>
    </w:pPr>
    <w:rPr>
      <w:rFonts w:ascii="宋体" w:hAnsi="宋体" w:eastAsia="宋体" w:cs="Times New Roman"/>
      <w:sz w:val="28"/>
      <w:szCs w:val="28"/>
    </w:rPr>
  </w:style>
  <w:style w:type="paragraph" w:styleId="4">
    <w:name w:val="Body Text"/>
    <w:basedOn w:val="1"/>
    <w:next w:val="5"/>
    <w:qFormat/>
    <w:uiPriority w:val="0"/>
    <w:pPr>
      <w:widowControl w:val="0"/>
      <w:tabs>
        <w:tab w:val="left" w:pos="6400"/>
      </w:tabs>
      <w:snapToGrid w:val="0"/>
      <w:spacing w:line="360" w:lineRule="atLeast"/>
      <w:jc w:val="left"/>
    </w:pPr>
    <w:rPr>
      <w:rFonts w:ascii="仿宋_GB2312" w:eastAsia="仿宋_GB2312" w:cs="Times New Roman"/>
      <w:kern w:val="2"/>
      <w:sz w:val="32"/>
      <w:szCs w:val="24"/>
      <w:lang w:val="en-US" w:eastAsia="zh-CN" w:bidi="ar-SA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6">
    <w:name w:val="Date"/>
    <w:basedOn w:val="1"/>
    <w:next w:val="1"/>
    <w:link w:val="11"/>
    <w:qFormat/>
    <w:uiPriority w:val="99"/>
    <w:pPr>
      <w:ind w:left="100" w:leftChars="2500"/>
    </w:pPr>
  </w:style>
  <w:style w:type="paragraph" w:styleId="7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table" w:styleId="9">
    <w:name w:val="Table Grid"/>
    <w:basedOn w:val="8"/>
    <w:qFormat/>
    <w:locked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日期 字符"/>
    <w:link w:val="6"/>
    <w:semiHidden/>
    <w:qFormat/>
    <w:locked/>
    <w:uiPriority w:val="99"/>
    <w:rPr>
      <w:rFonts w:cs="Times New Roman"/>
      <w:sz w:val="24"/>
      <w:szCs w:val="24"/>
    </w:rPr>
  </w:style>
  <w:style w:type="character" w:customStyle="1" w:styleId="12">
    <w:name w:val="批注框文本 字符"/>
    <w:link w:val="7"/>
    <w:semiHidden/>
    <w:qFormat/>
    <w:uiPriority w:val="99"/>
    <w:rPr>
      <w:sz w:val="18"/>
      <w:szCs w:val="18"/>
    </w:rPr>
  </w:style>
  <w:style w:type="paragraph" w:customStyle="1" w:styleId="13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9"/>
    <customShpInfo spid="_x0000_s1026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953A4CE-9902-4381-8F0C-A13A61F5E97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1305</Words>
  <Characters>1396</Characters>
  <Lines>7</Lines>
  <Paragraphs>9</Paragraphs>
  <TotalTime>2</TotalTime>
  <ScaleCrop>false</ScaleCrop>
  <LinksUpToDate>false</LinksUpToDate>
  <CharactersWithSpaces>1533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2018-01-22T01:54:00Z</dcterms:created>
  <dc:creator>Administrator</dc:creator>
  <cp:lastModifiedBy>Administrator</cp:lastModifiedBy>
  <cp:lastPrinted>2022-12-15T06:46:00Z</cp:lastPrinted>
  <dcterms:modified xsi:type="dcterms:W3CDTF">2023-05-04T00:22:12Z</dcterms:modified>
  <cp:revision>1099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  <property fmtid="{D5CDD505-2E9C-101B-9397-08002B2CF9AE}" pid="3" name="ICV">
    <vt:lpwstr>646E20F542F8447CA49D89D82E1F48A8</vt:lpwstr>
  </property>
</Properties>
</file>