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DF880">
      <w:pPr>
        <w:widowControl/>
        <w:adjustRightInd w:val="0"/>
        <w:snapToGrid w:val="0"/>
        <w:spacing w:before="156" w:beforeLines="50" w:after="156" w:afterLines="50" w:line="360" w:lineRule="auto"/>
        <w:jc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</w:pPr>
    </w:p>
    <w:p w14:paraId="73F4B0D8">
      <w:pPr>
        <w:widowControl/>
        <w:adjustRightInd w:val="0"/>
        <w:snapToGrid w:val="0"/>
        <w:spacing w:before="156" w:beforeLines="50" w:after="156" w:afterLines="50" w:line="360" w:lineRule="auto"/>
        <w:jc w:val="center"/>
        <w:rPr>
          <w:rFonts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清流县202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年度县本级“三公”经费说明</w:t>
      </w:r>
    </w:p>
    <w:p w14:paraId="602E36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58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根据财政部、省财政厅关于做好政府预算信息公开的决策部署，经汇总，202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清流县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本级使用一般公共预算拨款安排的“三公”经费预算数为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775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较上年预算数减少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40万元，下降4.91%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，主要是贯彻落实中央有关政府要带头过“紧日子”要求，从严从紧安排县本级“三公”经费预算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其中，因公出国（境）费用5万元，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 w:eastAsia="zh-CN"/>
        </w:rPr>
        <w:t>较上年增加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5万元，主要是2026年安排因公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出国（境）人员增加；公务接待费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290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万元；公务用车购置经费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240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万元，公务用车运行经费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240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万元。</w:t>
      </w:r>
      <w:bookmarkStart w:id="0" w:name="_GoBack"/>
      <w:bookmarkEnd w:id="0"/>
    </w:p>
    <w:p w14:paraId="2C2E2EE8">
      <w:pPr>
        <w:widowControl/>
        <w:adjustRightInd w:val="0"/>
        <w:snapToGrid w:val="0"/>
        <w:spacing w:line="360" w:lineRule="auto"/>
        <w:ind w:firstLine="660"/>
        <w:jc w:val="center"/>
        <w:rPr>
          <w:rFonts w:ascii="仿宋" w:hAnsi="仿宋" w:eastAsia="仿宋" w:cs="宋体"/>
          <w:b/>
          <w:kern w:val="0"/>
          <w:sz w:val="32"/>
          <w:szCs w:val="32"/>
        </w:rPr>
      </w:pPr>
    </w:p>
    <w:sectPr>
      <w:pgSz w:w="11906" w:h="16838"/>
      <w:pgMar w:top="1134" w:right="1558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NjAzN2JhY2IzMmMzMDcwYjEyYWMzNWQxMGJmNjcifQ=="/>
  </w:docVars>
  <w:rsids>
    <w:rsidRoot w:val="00A94184"/>
    <w:rsid w:val="00075CA8"/>
    <w:rsid w:val="000966BC"/>
    <w:rsid w:val="000A345E"/>
    <w:rsid w:val="000B49C8"/>
    <w:rsid w:val="00106103"/>
    <w:rsid w:val="0012218D"/>
    <w:rsid w:val="00126A1C"/>
    <w:rsid w:val="001944D3"/>
    <w:rsid w:val="001C04CB"/>
    <w:rsid w:val="001C21CD"/>
    <w:rsid w:val="00212E43"/>
    <w:rsid w:val="00255E68"/>
    <w:rsid w:val="00263861"/>
    <w:rsid w:val="002745B8"/>
    <w:rsid w:val="002A6D7D"/>
    <w:rsid w:val="002D3287"/>
    <w:rsid w:val="002E574A"/>
    <w:rsid w:val="00301D31"/>
    <w:rsid w:val="00302D1F"/>
    <w:rsid w:val="00353F05"/>
    <w:rsid w:val="003D5EF0"/>
    <w:rsid w:val="003F4BFD"/>
    <w:rsid w:val="00424023"/>
    <w:rsid w:val="0045203D"/>
    <w:rsid w:val="0048532C"/>
    <w:rsid w:val="00495D55"/>
    <w:rsid w:val="004B4C81"/>
    <w:rsid w:val="004C7F13"/>
    <w:rsid w:val="005247D9"/>
    <w:rsid w:val="00544DD2"/>
    <w:rsid w:val="00574B0E"/>
    <w:rsid w:val="005A4DBA"/>
    <w:rsid w:val="005F2516"/>
    <w:rsid w:val="005F51B4"/>
    <w:rsid w:val="00602BAB"/>
    <w:rsid w:val="00611D2B"/>
    <w:rsid w:val="00613F9F"/>
    <w:rsid w:val="00617A16"/>
    <w:rsid w:val="00632ECD"/>
    <w:rsid w:val="0063780F"/>
    <w:rsid w:val="00647786"/>
    <w:rsid w:val="0068118A"/>
    <w:rsid w:val="006A7CAD"/>
    <w:rsid w:val="006C5401"/>
    <w:rsid w:val="006E1C63"/>
    <w:rsid w:val="00767202"/>
    <w:rsid w:val="00767284"/>
    <w:rsid w:val="007B4F02"/>
    <w:rsid w:val="007B7D63"/>
    <w:rsid w:val="00802521"/>
    <w:rsid w:val="008026FB"/>
    <w:rsid w:val="00870A9E"/>
    <w:rsid w:val="008778A4"/>
    <w:rsid w:val="008D0B44"/>
    <w:rsid w:val="008E425B"/>
    <w:rsid w:val="008F20C9"/>
    <w:rsid w:val="008F54A4"/>
    <w:rsid w:val="00916DD5"/>
    <w:rsid w:val="009D00E7"/>
    <w:rsid w:val="009D23A6"/>
    <w:rsid w:val="009E5E84"/>
    <w:rsid w:val="009E7D76"/>
    <w:rsid w:val="00A17293"/>
    <w:rsid w:val="00A51A3A"/>
    <w:rsid w:val="00A70CD9"/>
    <w:rsid w:val="00A94184"/>
    <w:rsid w:val="00AD31AE"/>
    <w:rsid w:val="00AD3CD7"/>
    <w:rsid w:val="00AE1EB5"/>
    <w:rsid w:val="00B11519"/>
    <w:rsid w:val="00B3324F"/>
    <w:rsid w:val="00B72365"/>
    <w:rsid w:val="00B735D5"/>
    <w:rsid w:val="00B82546"/>
    <w:rsid w:val="00B85A8A"/>
    <w:rsid w:val="00B95AD0"/>
    <w:rsid w:val="00BA44ED"/>
    <w:rsid w:val="00BA70B0"/>
    <w:rsid w:val="00BC16F8"/>
    <w:rsid w:val="00BD4EEF"/>
    <w:rsid w:val="00C45414"/>
    <w:rsid w:val="00C54286"/>
    <w:rsid w:val="00C92A42"/>
    <w:rsid w:val="00CB79F9"/>
    <w:rsid w:val="00CC0F72"/>
    <w:rsid w:val="00CD18F8"/>
    <w:rsid w:val="00D0178F"/>
    <w:rsid w:val="00D25FB0"/>
    <w:rsid w:val="00DA0A14"/>
    <w:rsid w:val="00DD0C8D"/>
    <w:rsid w:val="00DE41D0"/>
    <w:rsid w:val="00DE6F0E"/>
    <w:rsid w:val="00E12194"/>
    <w:rsid w:val="00E331EC"/>
    <w:rsid w:val="00E5748F"/>
    <w:rsid w:val="00E91E3C"/>
    <w:rsid w:val="00E967A8"/>
    <w:rsid w:val="00EA6010"/>
    <w:rsid w:val="00EE7608"/>
    <w:rsid w:val="00EE767B"/>
    <w:rsid w:val="00EF41EE"/>
    <w:rsid w:val="00F02796"/>
    <w:rsid w:val="00F2192C"/>
    <w:rsid w:val="00F24A8D"/>
    <w:rsid w:val="00F346B0"/>
    <w:rsid w:val="00F41376"/>
    <w:rsid w:val="00F52609"/>
    <w:rsid w:val="00F6165C"/>
    <w:rsid w:val="00F70CC3"/>
    <w:rsid w:val="00F82770"/>
    <w:rsid w:val="00F907CA"/>
    <w:rsid w:val="00FA0073"/>
    <w:rsid w:val="00FA11D3"/>
    <w:rsid w:val="00FA1606"/>
    <w:rsid w:val="00FB0164"/>
    <w:rsid w:val="00FD2A4F"/>
    <w:rsid w:val="00FE5A30"/>
    <w:rsid w:val="0684044D"/>
    <w:rsid w:val="0B99443F"/>
    <w:rsid w:val="0D070C3E"/>
    <w:rsid w:val="0E571D23"/>
    <w:rsid w:val="18AB165A"/>
    <w:rsid w:val="1ADB4F99"/>
    <w:rsid w:val="289752CC"/>
    <w:rsid w:val="32AB1665"/>
    <w:rsid w:val="3494768D"/>
    <w:rsid w:val="35356E39"/>
    <w:rsid w:val="38AF2629"/>
    <w:rsid w:val="3A1D637E"/>
    <w:rsid w:val="3DBD7246"/>
    <w:rsid w:val="425A079E"/>
    <w:rsid w:val="46872938"/>
    <w:rsid w:val="46F70027"/>
    <w:rsid w:val="47706D6C"/>
    <w:rsid w:val="4A874311"/>
    <w:rsid w:val="56170AE4"/>
    <w:rsid w:val="577E6A7E"/>
    <w:rsid w:val="5FAB0153"/>
    <w:rsid w:val="6030514D"/>
    <w:rsid w:val="6C55699C"/>
    <w:rsid w:val="6D9C558B"/>
    <w:rsid w:val="7B904169"/>
    <w:rsid w:val="7F95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236</Characters>
  <Lines>1</Lines>
  <Paragraphs>1</Paragraphs>
  <TotalTime>6</TotalTime>
  <ScaleCrop>false</ScaleCrop>
  <LinksUpToDate>false</LinksUpToDate>
  <CharactersWithSpaces>276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2013-05-20T07:54:00Z</dcterms:created>
  <dc:creator>预算处/唐真</dc:creator>
  <cp:lastModifiedBy>Administrator</cp:lastModifiedBy>
  <cp:lastPrinted>2016-02-03T03:00:00Z</cp:lastPrinted>
  <dcterms:modified xsi:type="dcterms:W3CDTF">2026-09-04T01:30:05Z</dcterms:modified>
  <cp:revision>199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81B980AFA3A846A3BC5F1EAAF37DF87A</vt:lpwstr>
  </property>
  <property fmtid="{D5CDD505-2E9C-101B-9397-08002B2CF9AE}" pid="4" name="KSOTemplateDocerSaveRecord">
    <vt:lpwstr>eyJoZGlkIjoiNzg5ZDlkNTJlMmEzMzA3OTg2ZTkwYmVhMDlkNGE3MzAifQ==</vt:lpwstr>
  </property>
</Properties>
</file>