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  <w:lang w:eastAsia="zh-CN"/>
        </w:rPr>
        <w:t>清流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县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  <w:u w:val="none"/>
          <w:lang w:val="en-US" w:eastAsia="zh-CN"/>
        </w:rPr>
        <w:t>2021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年度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农村道路客运和城市交通发展奖励涨价补贴资金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申报自评报告</w:t>
      </w:r>
    </w:p>
    <w:p>
      <w:pPr>
        <w:spacing w:line="520" w:lineRule="exact"/>
        <w:jc w:val="center"/>
        <w:rPr>
          <w:rFonts w:hint="eastAsia" w:ascii="楷体_GB2312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一、农村客运站点发展自评情况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2021年度我县农村客运站点发展自评分为0分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1.地方财政投入情况：市县两级暂无补助30万元以上，本项不得分。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2.建设投资情况：2020年度无计划，本项不得分。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3.历年列入省级交通建设补助项目数量及建成投入使用情况：长校，灵地综合运输服务站已列入省级建设补助且已取得《道路运输经营许可证》的乡镇综合运输服务站项目，本项得二分。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4.其他考核因数：无试点任务，本项不得分。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等级客运站发展自评情况</w:t>
      </w: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2021年度我县等级客运站发展自评分为5分。其中：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地方出台扶持政策情况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：暂未出台相关政策，本项不得分。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新、改扩建项目建设投资情况：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度无建设计划，本项不得分。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已投入使用项目运营管理情况：福建闽通长运股份有限公司清流汽车站站级核定为二级站，本项得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清流县交通运输局</w:t>
      </w:r>
    </w:p>
    <w:p>
      <w:pPr>
        <w:pStyle w:val="2"/>
        <w:ind w:firstLine="3520" w:firstLineChars="1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C8Ygr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418B5"/>
    <w:multiLevelType w:val="singleLevel"/>
    <w:tmpl w:val="FEF418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E3Y2VlMzIwNzMyMjQ2ZDdjNDEyZDBjZDc3OTUifQ=="/>
  </w:docVars>
  <w:rsids>
    <w:rsidRoot w:val="7BAF2F2A"/>
    <w:rsid w:val="0005142E"/>
    <w:rsid w:val="00562681"/>
    <w:rsid w:val="006A5D8B"/>
    <w:rsid w:val="0090065C"/>
    <w:rsid w:val="00C6516F"/>
    <w:rsid w:val="01B87D0D"/>
    <w:rsid w:val="027521B6"/>
    <w:rsid w:val="02AF113E"/>
    <w:rsid w:val="02D97FC7"/>
    <w:rsid w:val="067C35F2"/>
    <w:rsid w:val="067F4317"/>
    <w:rsid w:val="06FB5E70"/>
    <w:rsid w:val="08266FC8"/>
    <w:rsid w:val="09A66761"/>
    <w:rsid w:val="0DD55698"/>
    <w:rsid w:val="0DF91A43"/>
    <w:rsid w:val="0F0D26F9"/>
    <w:rsid w:val="1004526C"/>
    <w:rsid w:val="11C72543"/>
    <w:rsid w:val="12346FDD"/>
    <w:rsid w:val="128F4086"/>
    <w:rsid w:val="130C3E1E"/>
    <w:rsid w:val="184363A5"/>
    <w:rsid w:val="19481CBB"/>
    <w:rsid w:val="1AAF0D00"/>
    <w:rsid w:val="1BEE49A1"/>
    <w:rsid w:val="1CD33123"/>
    <w:rsid w:val="1CEF3580"/>
    <w:rsid w:val="1DC26BF9"/>
    <w:rsid w:val="1DF9134F"/>
    <w:rsid w:val="1E5D3959"/>
    <w:rsid w:val="1F043093"/>
    <w:rsid w:val="1F08432E"/>
    <w:rsid w:val="20BF6987"/>
    <w:rsid w:val="21276678"/>
    <w:rsid w:val="21373906"/>
    <w:rsid w:val="21FA5C46"/>
    <w:rsid w:val="220C74EA"/>
    <w:rsid w:val="254125CD"/>
    <w:rsid w:val="261508A7"/>
    <w:rsid w:val="26C05B54"/>
    <w:rsid w:val="281F0282"/>
    <w:rsid w:val="299471CD"/>
    <w:rsid w:val="29E7135B"/>
    <w:rsid w:val="29EF743D"/>
    <w:rsid w:val="2AA73817"/>
    <w:rsid w:val="2ABC6117"/>
    <w:rsid w:val="2AEB2A47"/>
    <w:rsid w:val="2AF02372"/>
    <w:rsid w:val="2B10182C"/>
    <w:rsid w:val="2BEC14ED"/>
    <w:rsid w:val="2C604A7C"/>
    <w:rsid w:val="2CF30190"/>
    <w:rsid w:val="2D4B1B5D"/>
    <w:rsid w:val="2D6D351C"/>
    <w:rsid w:val="2E1272CE"/>
    <w:rsid w:val="2E9E74C5"/>
    <w:rsid w:val="2EEF4B2B"/>
    <w:rsid w:val="2EFB3AB3"/>
    <w:rsid w:val="2FE448C2"/>
    <w:rsid w:val="31060E5D"/>
    <w:rsid w:val="33414DE4"/>
    <w:rsid w:val="339A6CC6"/>
    <w:rsid w:val="33AB23E9"/>
    <w:rsid w:val="36525255"/>
    <w:rsid w:val="386C3128"/>
    <w:rsid w:val="3A0F471A"/>
    <w:rsid w:val="3D5A6781"/>
    <w:rsid w:val="40AF38A8"/>
    <w:rsid w:val="40C23C21"/>
    <w:rsid w:val="41F70CD9"/>
    <w:rsid w:val="42764BD4"/>
    <w:rsid w:val="4299530A"/>
    <w:rsid w:val="433E4ADB"/>
    <w:rsid w:val="43B75597"/>
    <w:rsid w:val="440023A8"/>
    <w:rsid w:val="448B7388"/>
    <w:rsid w:val="44D73D3D"/>
    <w:rsid w:val="4531157E"/>
    <w:rsid w:val="47970D85"/>
    <w:rsid w:val="4B163FFC"/>
    <w:rsid w:val="4B350CE3"/>
    <w:rsid w:val="4BA423E4"/>
    <w:rsid w:val="4BD14060"/>
    <w:rsid w:val="4CE51616"/>
    <w:rsid w:val="4E4A487D"/>
    <w:rsid w:val="4EA916E8"/>
    <w:rsid w:val="4F213FD3"/>
    <w:rsid w:val="4FC83463"/>
    <w:rsid w:val="4FFFCBAA"/>
    <w:rsid w:val="50B96686"/>
    <w:rsid w:val="510D419E"/>
    <w:rsid w:val="51671146"/>
    <w:rsid w:val="52173FDA"/>
    <w:rsid w:val="529F3F5D"/>
    <w:rsid w:val="53100205"/>
    <w:rsid w:val="53A758EB"/>
    <w:rsid w:val="53C8352C"/>
    <w:rsid w:val="542811DC"/>
    <w:rsid w:val="55DE458D"/>
    <w:rsid w:val="55F97F96"/>
    <w:rsid w:val="574B2850"/>
    <w:rsid w:val="58A24166"/>
    <w:rsid w:val="593A2C6F"/>
    <w:rsid w:val="594613A6"/>
    <w:rsid w:val="5AA96AA9"/>
    <w:rsid w:val="5B154438"/>
    <w:rsid w:val="5C760A9A"/>
    <w:rsid w:val="5D2A116F"/>
    <w:rsid w:val="5D3277CB"/>
    <w:rsid w:val="5E2A51F7"/>
    <w:rsid w:val="5E64089B"/>
    <w:rsid w:val="5F144EB6"/>
    <w:rsid w:val="60797A2B"/>
    <w:rsid w:val="61207FF4"/>
    <w:rsid w:val="615673FC"/>
    <w:rsid w:val="62EB5FDC"/>
    <w:rsid w:val="637D3C42"/>
    <w:rsid w:val="63ED4E6E"/>
    <w:rsid w:val="644C7D91"/>
    <w:rsid w:val="64792F62"/>
    <w:rsid w:val="65527644"/>
    <w:rsid w:val="656646CA"/>
    <w:rsid w:val="66482160"/>
    <w:rsid w:val="666E22DF"/>
    <w:rsid w:val="67B66C91"/>
    <w:rsid w:val="68233E1C"/>
    <w:rsid w:val="68282F87"/>
    <w:rsid w:val="689303AC"/>
    <w:rsid w:val="694642A9"/>
    <w:rsid w:val="698B2168"/>
    <w:rsid w:val="6A4F7909"/>
    <w:rsid w:val="6B5863A9"/>
    <w:rsid w:val="6BFB019A"/>
    <w:rsid w:val="6CBF6EDF"/>
    <w:rsid w:val="6DAB67A9"/>
    <w:rsid w:val="6E294643"/>
    <w:rsid w:val="6E2D18EF"/>
    <w:rsid w:val="6E3F220E"/>
    <w:rsid w:val="6E534AC5"/>
    <w:rsid w:val="6E7559D1"/>
    <w:rsid w:val="6FD37129"/>
    <w:rsid w:val="70C8606E"/>
    <w:rsid w:val="71AA1C44"/>
    <w:rsid w:val="72A653A4"/>
    <w:rsid w:val="730A0405"/>
    <w:rsid w:val="73302192"/>
    <w:rsid w:val="7347747E"/>
    <w:rsid w:val="742C0D09"/>
    <w:rsid w:val="75746A74"/>
    <w:rsid w:val="760522AC"/>
    <w:rsid w:val="7653518A"/>
    <w:rsid w:val="76B966AB"/>
    <w:rsid w:val="7848687E"/>
    <w:rsid w:val="7BAF2F2A"/>
    <w:rsid w:val="7BBC7D19"/>
    <w:rsid w:val="7CA56B22"/>
    <w:rsid w:val="7D0F6CDE"/>
    <w:rsid w:val="7D446FB3"/>
    <w:rsid w:val="7D7A4FAE"/>
    <w:rsid w:val="7E69187B"/>
    <w:rsid w:val="BECDB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Chars="0"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327</Words>
  <Characters>341</Characters>
  <Lines>1</Lines>
  <Paragraphs>1</Paragraphs>
  <TotalTime>1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2023-03-20T19:00:00Z</dcterms:created>
  <dc:creator>赵武阳</dc:creator>
  <cp:lastModifiedBy>十</cp:lastModifiedBy>
  <cp:lastPrinted>2023-08-04T07:06:00Z</cp:lastPrinted>
  <dcterms:modified xsi:type="dcterms:W3CDTF">2023-08-14T02:20:16Z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9EEBFCB695744C04A93BC62CBE76E768</vt:lpwstr>
  </property>
</Properties>
</file>