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4" w:rsidRPr="009A1020" w:rsidRDefault="00341FF4">
      <w:pPr>
        <w:widowControl/>
        <w:spacing w:before="67" w:after="67"/>
        <w:jc w:val="center"/>
        <w:rPr>
          <w:rFonts w:ascii="宋体" w:eastAsia="宋体" w:hAnsi="宋体" w:cs="宋体"/>
          <w:b/>
          <w:bCs/>
          <w:kern w:val="0"/>
          <w:sz w:val="65"/>
        </w:rPr>
      </w:pP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65"/>
        </w:rPr>
        <w:t>福建省政府采购项目</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65"/>
        </w:rPr>
        <w:t>竞争性磋商文件</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b/>
          <w:bCs/>
          <w:kern w:val="0"/>
          <w:sz w:val="65"/>
        </w:rPr>
      </w:pPr>
      <w:r w:rsidRPr="009A1020">
        <w:rPr>
          <w:rFonts w:ascii="宋体" w:eastAsia="宋体" w:hAnsi="宋体" w:cs="宋体"/>
          <w:b/>
          <w:bCs/>
          <w:kern w:val="0"/>
          <w:sz w:val="65"/>
        </w:rPr>
        <w:t> </w:t>
      </w:r>
    </w:p>
    <w:p w:rsidR="00341FF4" w:rsidRPr="009A1020" w:rsidRDefault="00341FF4">
      <w:pPr>
        <w:widowControl/>
        <w:spacing w:before="67" w:after="67"/>
        <w:jc w:val="left"/>
        <w:rPr>
          <w:rFonts w:ascii="宋体" w:eastAsia="宋体" w:hAnsi="宋体" w:cs="宋体"/>
          <w:b/>
          <w:bCs/>
          <w:kern w:val="0"/>
          <w:sz w:val="65"/>
        </w:rPr>
      </w:pPr>
    </w:p>
    <w:p w:rsidR="00341FF4" w:rsidRPr="009A1020" w:rsidRDefault="00341FF4">
      <w:pPr>
        <w:widowControl/>
        <w:spacing w:before="67" w:after="67"/>
        <w:jc w:val="left"/>
        <w:rPr>
          <w:rFonts w:ascii="宋体" w:eastAsia="宋体" w:hAnsi="宋体" w:cs="宋体"/>
          <w:b/>
          <w:bCs/>
          <w:kern w:val="0"/>
          <w:sz w:val="65"/>
        </w:rPr>
      </w:pPr>
    </w:p>
    <w:p w:rsidR="00341FF4" w:rsidRPr="009A1020" w:rsidRDefault="00341FF4">
      <w:pPr>
        <w:widowControl/>
        <w:spacing w:before="67" w:after="67"/>
        <w:jc w:val="left"/>
        <w:rPr>
          <w:rFonts w:ascii="宋体" w:eastAsia="宋体" w:hAnsi="宋体" w:cs="宋体"/>
          <w:kern w:val="0"/>
          <w:sz w:val="24"/>
          <w:szCs w:val="24"/>
        </w:rPr>
      </w:pPr>
    </w:p>
    <w:p w:rsidR="00341FF4" w:rsidRPr="009A1020" w:rsidRDefault="00D21569" w:rsidP="00D21569">
      <w:pPr>
        <w:spacing w:line="700" w:lineRule="exact"/>
        <w:ind w:leftChars="607" w:left="1961" w:hangingChars="244" w:hanging="686"/>
        <w:jc w:val="left"/>
        <w:rPr>
          <w:rFonts w:ascii="宋体" w:hAnsi="宋体" w:cs="宋体"/>
          <w:b/>
          <w:sz w:val="28"/>
          <w:szCs w:val="28"/>
        </w:rPr>
      </w:pPr>
      <w:r w:rsidRPr="009A1020">
        <w:rPr>
          <w:rFonts w:ascii="宋体" w:hAnsi="宋体" w:cs="宋体" w:hint="eastAsia"/>
          <w:b/>
          <w:sz w:val="28"/>
          <w:szCs w:val="28"/>
        </w:rPr>
        <w:t>招标编号：</w:t>
      </w:r>
      <w:r w:rsidRPr="009A1020">
        <w:rPr>
          <w:rFonts w:ascii="宋体" w:eastAsia="宋体" w:hAnsi="宋体" w:cs="宋体" w:hint="eastAsia"/>
          <w:b/>
          <w:bCs/>
          <w:sz w:val="30"/>
          <w:szCs w:val="30"/>
        </w:rPr>
        <w:t>闽泓业[2023]明招002号</w:t>
      </w:r>
    </w:p>
    <w:p w:rsidR="00341FF4" w:rsidRPr="009A1020" w:rsidRDefault="00D21569" w:rsidP="00D21569">
      <w:pPr>
        <w:spacing w:line="700" w:lineRule="exact"/>
        <w:ind w:leftChars="607" w:left="1961" w:hangingChars="244" w:hanging="686"/>
        <w:jc w:val="left"/>
        <w:rPr>
          <w:rFonts w:ascii="宋体" w:eastAsia="宋体" w:hAnsi="宋体" w:cs="宋体"/>
          <w:kern w:val="0"/>
          <w:sz w:val="22"/>
          <w:u w:val="single"/>
        </w:rPr>
      </w:pPr>
      <w:r w:rsidRPr="009A1020">
        <w:rPr>
          <w:rFonts w:ascii="宋体" w:hAnsi="宋体" w:cs="宋体" w:hint="eastAsia"/>
          <w:b/>
          <w:sz w:val="28"/>
          <w:szCs w:val="28"/>
        </w:rPr>
        <w:t>项目名称：</w:t>
      </w:r>
      <w:r w:rsidRPr="009A1020">
        <w:rPr>
          <w:rFonts w:ascii="宋体" w:eastAsia="宋体" w:hAnsi="宋体" w:cs="宋体" w:hint="eastAsia"/>
          <w:b/>
          <w:sz w:val="28"/>
          <w:szCs w:val="28"/>
        </w:rPr>
        <w:t>清流县氟新材料产业园地质灾害监测预警项目</w:t>
      </w:r>
    </w:p>
    <w:p w:rsidR="00341FF4" w:rsidRPr="009A1020" w:rsidRDefault="00D21569" w:rsidP="00D21569">
      <w:pPr>
        <w:spacing w:line="700" w:lineRule="exact"/>
        <w:ind w:leftChars="607" w:left="1961" w:hangingChars="244" w:hanging="686"/>
        <w:jc w:val="left"/>
        <w:rPr>
          <w:rFonts w:ascii="宋体" w:hAnsi="宋体" w:cs="宋体"/>
          <w:b/>
          <w:sz w:val="28"/>
          <w:szCs w:val="28"/>
        </w:rPr>
      </w:pPr>
      <w:r w:rsidRPr="009A1020">
        <w:rPr>
          <w:rFonts w:ascii="宋体" w:hAnsi="宋体" w:cs="宋体" w:hint="eastAsia"/>
          <w:b/>
          <w:sz w:val="28"/>
          <w:szCs w:val="28"/>
        </w:rPr>
        <w:t>采购方式：竞争性磋商</w:t>
      </w:r>
    </w:p>
    <w:p w:rsidR="00341FF4" w:rsidRPr="009A1020" w:rsidRDefault="00D21569" w:rsidP="00D21569">
      <w:pPr>
        <w:spacing w:line="700" w:lineRule="exact"/>
        <w:ind w:leftChars="607" w:left="1961" w:hangingChars="244" w:hanging="686"/>
        <w:jc w:val="left"/>
        <w:rPr>
          <w:rFonts w:ascii="宋体" w:hAnsi="宋体" w:cs="宋体"/>
          <w:b/>
          <w:sz w:val="28"/>
          <w:szCs w:val="28"/>
        </w:rPr>
      </w:pPr>
      <w:r w:rsidRPr="009A1020">
        <w:rPr>
          <w:rFonts w:ascii="宋体" w:hAnsi="宋体" w:cs="宋体" w:hint="eastAsia"/>
          <w:b/>
          <w:sz w:val="28"/>
          <w:szCs w:val="28"/>
        </w:rPr>
        <w:t>采 购 人：</w:t>
      </w:r>
      <w:r w:rsidRPr="009A1020">
        <w:rPr>
          <w:rFonts w:ascii="宋体" w:eastAsia="宋体" w:hAnsi="宋体" w:cs="宋体" w:hint="eastAsia"/>
          <w:b/>
          <w:sz w:val="28"/>
          <w:szCs w:val="28"/>
        </w:rPr>
        <w:t>清流县金星园建设发展有限公司</w:t>
      </w:r>
    </w:p>
    <w:p w:rsidR="00341FF4" w:rsidRPr="009A1020" w:rsidRDefault="00D21569" w:rsidP="00D21569">
      <w:pPr>
        <w:spacing w:line="700" w:lineRule="exact"/>
        <w:ind w:leftChars="607" w:left="1961" w:hangingChars="244" w:hanging="686"/>
        <w:jc w:val="left"/>
        <w:rPr>
          <w:rFonts w:ascii="宋体" w:eastAsia="宋体" w:hAnsi="宋体" w:cs="宋体"/>
          <w:b/>
          <w:sz w:val="28"/>
          <w:szCs w:val="28"/>
        </w:rPr>
      </w:pPr>
      <w:r w:rsidRPr="009A1020">
        <w:rPr>
          <w:rFonts w:ascii="宋体" w:hAnsi="宋体" w:cs="宋体" w:hint="eastAsia"/>
          <w:b/>
          <w:sz w:val="28"/>
          <w:szCs w:val="28"/>
        </w:rPr>
        <w:t>招标代理机构：</w:t>
      </w:r>
      <w:r w:rsidRPr="009A1020">
        <w:rPr>
          <w:rFonts w:ascii="宋体" w:eastAsia="宋体" w:hAnsi="宋体" w:cs="宋体" w:hint="eastAsia"/>
          <w:b/>
          <w:sz w:val="28"/>
          <w:szCs w:val="28"/>
        </w:rPr>
        <w:t>福建省泓业招标有限责任公司</w:t>
      </w:r>
    </w:p>
    <w:p w:rsidR="00341FF4" w:rsidRPr="009A1020" w:rsidRDefault="00D21569" w:rsidP="00D21569">
      <w:pPr>
        <w:spacing w:line="700" w:lineRule="exact"/>
        <w:ind w:leftChars="607" w:left="1961" w:hangingChars="244" w:hanging="686"/>
        <w:jc w:val="left"/>
        <w:rPr>
          <w:rFonts w:ascii="宋体" w:hAnsi="宋体" w:cs="宋体"/>
          <w:b/>
          <w:sz w:val="28"/>
          <w:szCs w:val="28"/>
        </w:rPr>
      </w:pPr>
      <w:r w:rsidRPr="009A1020">
        <w:rPr>
          <w:rFonts w:ascii="宋体" w:hAnsi="宋体" w:cs="宋体" w:hint="eastAsia"/>
          <w:b/>
          <w:sz w:val="28"/>
          <w:szCs w:val="28"/>
        </w:rPr>
        <w:t>采购文件开始发出时间：二〇二三年二月</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2"/>
        </w:rPr>
      </w:pPr>
      <w:r w:rsidRPr="009A1020">
        <w:rPr>
          <w:rFonts w:ascii="宋体" w:eastAsia="宋体" w:hAnsi="宋体" w:cs="宋体"/>
          <w:kern w:val="0"/>
          <w:sz w:val="22"/>
        </w:rPr>
        <w:t> </w:t>
      </w:r>
    </w:p>
    <w:p w:rsidR="00341FF4" w:rsidRPr="009A1020" w:rsidRDefault="00341FF4">
      <w:pPr>
        <w:pStyle w:val="Flietext"/>
        <w:rPr>
          <w:rFonts w:ascii="宋体" w:eastAsia="宋体" w:hAnsi="宋体" w:cs="宋体"/>
          <w:kern w:val="0"/>
          <w:sz w:val="22"/>
        </w:rPr>
      </w:pPr>
    </w:p>
    <w:p w:rsidR="00341FF4" w:rsidRPr="009A1020" w:rsidRDefault="00341FF4">
      <w:pPr>
        <w:pStyle w:val="Flietext"/>
        <w:rPr>
          <w:rFonts w:ascii="宋体" w:eastAsia="宋体" w:hAnsi="宋体" w:cs="宋体"/>
          <w:kern w:val="0"/>
          <w:sz w:val="22"/>
        </w:rPr>
      </w:pPr>
    </w:p>
    <w:p w:rsidR="00341FF4" w:rsidRPr="009A1020" w:rsidRDefault="00341FF4">
      <w:pPr>
        <w:pStyle w:val="Flietext"/>
        <w:rPr>
          <w:rFonts w:ascii="宋体" w:eastAsia="宋体" w:hAnsi="宋体" w:cs="宋体"/>
          <w:kern w:val="0"/>
          <w:sz w:val="22"/>
        </w:rPr>
        <w:sectPr w:rsidR="00341FF4" w:rsidRPr="009A1020">
          <w:pgSz w:w="11906" w:h="16838"/>
          <w:pgMar w:top="1440" w:right="1080" w:bottom="1440" w:left="1080" w:header="851" w:footer="992" w:gutter="0"/>
          <w:cols w:space="425"/>
          <w:docGrid w:type="lines" w:linePitch="312"/>
        </w:sectPr>
      </w:pP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9"/>
        </w:rPr>
        <w:lastRenderedPageBreak/>
        <w:t>第一章  采购邀请书</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2"/>
        </w:rPr>
        <w:t>竞争性磋商采购公告</w:t>
      </w:r>
      <w:r w:rsidRPr="009A1020">
        <w:rPr>
          <w:rFonts w:ascii="宋体" w:eastAsia="宋体" w:hAnsi="宋体" w:cs="宋体"/>
          <w:kern w:val="0"/>
          <w:sz w:val="22"/>
        </w:rPr>
        <w:t> </w:t>
      </w:r>
    </w:p>
    <w:p w:rsidR="00341FF4" w:rsidRPr="009A1020" w:rsidRDefault="00D21569">
      <w:pPr>
        <w:autoSpaceDE w:val="0"/>
        <w:spacing w:line="440" w:lineRule="exact"/>
        <w:ind w:firstLineChars="200" w:firstLine="420"/>
        <w:rPr>
          <w:rFonts w:ascii="宋体" w:eastAsia="宋体" w:hAnsi="宋体" w:cs="宋体"/>
          <w:kern w:val="0"/>
          <w:szCs w:val="21"/>
        </w:rPr>
      </w:pPr>
      <w:r w:rsidRPr="009A1020">
        <w:rPr>
          <w:rFonts w:ascii="宋体" w:eastAsia="宋体" w:hAnsi="宋体" w:cs="宋体" w:hint="eastAsia"/>
          <w:kern w:val="0"/>
          <w:szCs w:val="21"/>
          <w:u w:val="single"/>
        </w:rPr>
        <w:t>清流县金星园建设发展有限公司</w:t>
      </w:r>
      <w:r w:rsidRPr="009A1020">
        <w:rPr>
          <w:rFonts w:ascii="宋体" w:eastAsia="宋体" w:hAnsi="宋体" w:cs="宋体"/>
          <w:kern w:val="0"/>
          <w:szCs w:val="21"/>
        </w:rPr>
        <w:t>已根据政府采购相关法律法规，经相应程序确定采用</w:t>
      </w:r>
      <w:r w:rsidRPr="009A1020">
        <w:rPr>
          <w:rFonts w:ascii="宋体" w:eastAsia="宋体" w:hAnsi="宋体" w:cs="宋体"/>
          <w:kern w:val="0"/>
          <w:szCs w:val="21"/>
          <w:u w:val="single"/>
        </w:rPr>
        <w:t>竞争性磋商</w:t>
      </w:r>
      <w:r w:rsidRPr="009A1020">
        <w:rPr>
          <w:rFonts w:ascii="宋体" w:eastAsia="宋体" w:hAnsi="宋体" w:cs="宋体"/>
          <w:kern w:val="0"/>
          <w:szCs w:val="21"/>
        </w:rPr>
        <w:t>方式组织</w:t>
      </w:r>
      <w:r w:rsidRPr="009A1020">
        <w:rPr>
          <w:rFonts w:ascii="宋体" w:eastAsia="宋体" w:hAnsi="宋体" w:cs="宋体" w:hint="eastAsia"/>
          <w:kern w:val="0"/>
          <w:szCs w:val="21"/>
          <w:u w:val="single"/>
        </w:rPr>
        <w:t>清流县氟新材料产业园地质灾害监测预警项目</w:t>
      </w:r>
      <w:r w:rsidRPr="009A1020">
        <w:rPr>
          <w:rFonts w:ascii="宋体" w:eastAsia="宋体" w:hAnsi="宋体" w:cs="宋体"/>
          <w:kern w:val="0"/>
          <w:szCs w:val="21"/>
        </w:rPr>
        <w:t>项目（以下简称：“本项目”）的采购活动，现</w:t>
      </w:r>
      <w:r w:rsidR="009A1020">
        <w:rPr>
          <w:rFonts w:ascii="宋体" w:eastAsia="宋体" w:hAnsi="宋体" w:cs="宋体"/>
          <w:kern w:val="0"/>
          <w:szCs w:val="21"/>
        </w:rPr>
        <w:t>欢迎国内</w:t>
      </w:r>
      <w:r w:rsidRPr="009A1020">
        <w:rPr>
          <w:rFonts w:ascii="宋体" w:eastAsia="宋体" w:hAnsi="宋体" w:cs="宋体"/>
          <w:kern w:val="0"/>
          <w:szCs w:val="21"/>
        </w:rPr>
        <w:t>合格的供应商前来参加。本项目由采购人委托</w:t>
      </w:r>
      <w:r w:rsidRPr="009A1020">
        <w:rPr>
          <w:rFonts w:ascii="宋体" w:eastAsia="宋体" w:hAnsi="宋体" w:cs="宋体" w:hint="eastAsia"/>
          <w:kern w:val="0"/>
          <w:szCs w:val="21"/>
          <w:u w:val="single"/>
        </w:rPr>
        <w:t>福建省泓业招标有限责任公司</w:t>
      </w:r>
      <w:r w:rsidRPr="009A1020">
        <w:rPr>
          <w:rFonts w:ascii="宋体" w:eastAsia="宋体" w:hAnsi="宋体" w:cs="宋体"/>
          <w:kern w:val="0"/>
          <w:szCs w:val="21"/>
        </w:rPr>
        <w:t>开展竞争性磋商活动。</w:t>
      </w:r>
    </w:p>
    <w:p w:rsidR="00341FF4" w:rsidRPr="009A1020" w:rsidRDefault="00D21569">
      <w:pPr>
        <w:widowControl/>
        <w:spacing w:line="440" w:lineRule="exact"/>
        <w:ind w:firstLineChars="200" w:firstLine="420"/>
        <w:jc w:val="left"/>
        <w:rPr>
          <w:rFonts w:ascii="宋体" w:eastAsia="宋体" w:hAnsi="宋体" w:cs="宋体"/>
          <w:kern w:val="0"/>
          <w:szCs w:val="21"/>
          <w:u w:val="single"/>
        </w:rPr>
      </w:pPr>
      <w:r w:rsidRPr="009A1020">
        <w:rPr>
          <w:rFonts w:ascii="宋体" w:eastAsia="宋体" w:hAnsi="宋体" w:cs="宋体" w:hint="eastAsia"/>
          <w:kern w:val="0"/>
          <w:szCs w:val="21"/>
        </w:rPr>
        <w:t>1.</w:t>
      </w:r>
      <w:r w:rsidRPr="009A1020">
        <w:rPr>
          <w:rFonts w:ascii="宋体" w:eastAsia="宋体" w:hAnsi="宋体" w:cs="宋体"/>
          <w:kern w:val="0"/>
          <w:szCs w:val="21"/>
        </w:rPr>
        <w:t>项目名称：</w:t>
      </w:r>
      <w:r w:rsidRPr="009A1020">
        <w:rPr>
          <w:rFonts w:ascii="宋体" w:eastAsia="宋体" w:hAnsi="宋体" w:cs="宋体" w:hint="eastAsia"/>
          <w:kern w:val="0"/>
          <w:szCs w:val="21"/>
        </w:rPr>
        <w:t>清流县氟新材料产业园地质灾害监测预警项目。</w:t>
      </w:r>
    </w:p>
    <w:p w:rsidR="00341FF4" w:rsidRPr="009A1020" w:rsidRDefault="00D21569">
      <w:pPr>
        <w:widowControl/>
        <w:spacing w:line="440" w:lineRule="exact"/>
        <w:ind w:firstLineChars="200" w:firstLine="420"/>
        <w:jc w:val="left"/>
        <w:rPr>
          <w:rFonts w:ascii="宋体" w:eastAsia="宋体" w:hAnsi="宋体" w:cs="宋体"/>
          <w:kern w:val="0"/>
          <w:szCs w:val="21"/>
        </w:rPr>
      </w:pPr>
      <w:r w:rsidRPr="009A1020">
        <w:rPr>
          <w:rFonts w:ascii="宋体" w:eastAsia="宋体" w:hAnsi="宋体" w:cs="宋体" w:hint="eastAsia"/>
          <w:kern w:val="0"/>
          <w:szCs w:val="21"/>
        </w:rPr>
        <w:t>2</w:t>
      </w:r>
      <w:r w:rsidRPr="009A1020">
        <w:rPr>
          <w:rFonts w:ascii="宋体" w:eastAsia="宋体" w:hAnsi="宋体" w:cs="宋体"/>
          <w:kern w:val="0"/>
          <w:szCs w:val="21"/>
        </w:rPr>
        <w:t>.项目编号：</w:t>
      </w:r>
      <w:r w:rsidRPr="009A1020">
        <w:rPr>
          <w:rFonts w:ascii="宋体" w:eastAsia="宋体" w:hAnsi="宋体" w:cs="宋体" w:hint="eastAsia"/>
          <w:kern w:val="0"/>
          <w:szCs w:val="21"/>
        </w:rPr>
        <w:t>闽泓业[2023]明招002号</w:t>
      </w:r>
    </w:p>
    <w:p w:rsidR="00341FF4" w:rsidRPr="009A1020" w:rsidRDefault="00D21569">
      <w:pPr>
        <w:widowControl/>
        <w:spacing w:line="440" w:lineRule="exact"/>
        <w:ind w:firstLineChars="200" w:firstLine="420"/>
        <w:jc w:val="left"/>
        <w:rPr>
          <w:rFonts w:ascii="宋体" w:eastAsia="宋体" w:hAnsi="宋体" w:cs="宋体"/>
          <w:kern w:val="0"/>
          <w:szCs w:val="21"/>
        </w:rPr>
      </w:pPr>
      <w:r w:rsidRPr="009A1020">
        <w:rPr>
          <w:rFonts w:ascii="宋体" w:eastAsia="宋体" w:hAnsi="宋体" w:cs="宋体" w:hint="eastAsia"/>
          <w:kern w:val="0"/>
          <w:szCs w:val="21"/>
        </w:rPr>
        <w:t>3</w:t>
      </w:r>
      <w:r w:rsidRPr="009A1020">
        <w:rPr>
          <w:rFonts w:ascii="宋体" w:eastAsia="宋体" w:hAnsi="宋体" w:cs="宋体"/>
          <w:kern w:val="0"/>
          <w:szCs w:val="21"/>
        </w:rPr>
        <w:t>.采购内容及要求：</w:t>
      </w:r>
    </w:p>
    <w:p w:rsidR="00341FF4" w:rsidRPr="009A1020" w:rsidRDefault="00D21569">
      <w:pPr>
        <w:widowControl/>
        <w:spacing w:line="440" w:lineRule="exact"/>
        <w:jc w:val="right"/>
        <w:rPr>
          <w:rFonts w:ascii="宋体" w:eastAsia="宋体" w:hAnsi="宋体" w:cs="宋体"/>
          <w:kern w:val="0"/>
          <w:szCs w:val="21"/>
        </w:rPr>
      </w:pPr>
      <w:r w:rsidRPr="009A1020">
        <w:rPr>
          <w:rFonts w:ascii="宋体" w:eastAsia="宋体" w:hAnsi="宋体" w:cs="宋体"/>
          <w:kern w:val="0"/>
          <w:szCs w:val="21"/>
        </w:rPr>
        <w:t xml:space="preserve">金额单位：人民币元 </w:t>
      </w: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70"/>
        <w:gridCol w:w="1070"/>
        <w:gridCol w:w="2141"/>
        <w:gridCol w:w="1071"/>
        <w:gridCol w:w="1071"/>
        <w:gridCol w:w="1071"/>
        <w:gridCol w:w="1072"/>
        <w:gridCol w:w="1072"/>
      </w:tblGrid>
      <w:tr w:rsidR="00341FF4" w:rsidRPr="009A1020">
        <w:trPr>
          <w:trHeight w:val="425"/>
          <w:tblHeader/>
          <w:jc w:val="center"/>
        </w:trPr>
        <w:tc>
          <w:tcPr>
            <w:tcW w:w="1070"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合同包</w:t>
            </w:r>
          </w:p>
        </w:tc>
        <w:tc>
          <w:tcPr>
            <w:tcW w:w="1070"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品目号</w:t>
            </w:r>
          </w:p>
        </w:tc>
        <w:tc>
          <w:tcPr>
            <w:tcW w:w="214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采购标的</w:t>
            </w:r>
          </w:p>
        </w:tc>
        <w:tc>
          <w:tcPr>
            <w:tcW w:w="107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数量</w:t>
            </w:r>
          </w:p>
        </w:tc>
        <w:tc>
          <w:tcPr>
            <w:tcW w:w="107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品目号预算</w:t>
            </w:r>
          </w:p>
        </w:tc>
        <w:tc>
          <w:tcPr>
            <w:tcW w:w="107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允许进口</w:t>
            </w:r>
          </w:p>
        </w:tc>
        <w:tc>
          <w:tcPr>
            <w:tcW w:w="1072"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合同包预算</w:t>
            </w:r>
          </w:p>
        </w:tc>
        <w:tc>
          <w:tcPr>
            <w:tcW w:w="1072"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磋商保证金</w:t>
            </w:r>
          </w:p>
        </w:tc>
      </w:tr>
      <w:tr w:rsidR="00341FF4" w:rsidRPr="009A1020">
        <w:trPr>
          <w:tblHeader/>
          <w:jc w:val="center"/>
        </w:trPr>
        <w:tc>
          <w:tcPr>
            <w:tcW w:w="1070"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1</w:t>
            </w:r>
          </w:p>
        </w:tc>
        <w:tc>
          <w:tcPr>
            <w:tcW w:w="1070"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1-1</w:t>
            </w:r>
          </w:p>
        </w:tc>
        <w:tc>
          <w:tcPr>
            <w:tcW w:w="214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hint="eastAsia"/>
                <w:kern w:val="0"/>
                <w:szCs w:val="21"/>
              </w:rPr>
              <w:t>清流县氟新材料产业园地质灾害监测预警项目</w:t>
            </w:r>
          </w:p>
        </w:tc>
        <w:tc>
          <w:tcPr>
            <w:tcW w:w="107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1(</w:t>
            </w:r>
            <w:r w:rsidRPr="009A1020">
              <w:rPr>
                <w:rFonts w:ascii="宋体" w:eastAsia="宋体" w:hAnsi="宋体" w:cs="宋体" w:hint="eastAsia"/>
                <w:kern w:val="0"/>
                <w:szCs w:val="21"/>
              </w:rPr>
              <w:t>项</w:t>
            </w:r>
            <w:r w:rsidRPr="009A1020">
              <w:rPr>
                <w:rFonts w:ascii="宋体" w:eastAsia="宋体" w:hAnsi="宋体" w:cs="宋体"/>
                <w:kern w:val="0"/>
                <w:szCs w:val="21"/>
              </w:rPr>
              <w:t>)</w:t>
            </w:r>
          </w:p>
        </w:tc>
        <w:tc>
          <w:tcPr>
            <w:tcW w:w="107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hint="eastAsia"/>
                <w:kern w:val="0"/>
                <w:szCs w:val="21"/>
              </w:rPr>
              <w:t>430000</w:t>
            </w:r>
          </w:p>
        </w:tc>
        <w:tc>
          <w:tcPr>
            <w:tcW w:w="107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kern w:val="0"/>
                <w:szCs w:val="21"/>
              </w:rPr>
              <w:t>否</w:t>
            </w:r>
          </w:p>
        </w:tc>
        <w:tc>
          <w:tcPr>
            <w:tcW w:w="1072"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hint="eastAsia"/>
                <w:kern w:val="0"/>
                <w:szCs w:val="21"/>
              </w:rPr>
              <w:t>430000</w:t>
            </w:r>
          </w:p>
        </w:tc>
        <w:tc>
          <w:tcPr>
            <w:tcW w:w="1072"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hint="eastAsia"/>
                <w:kern w:val="0"/>
                <w:szCs w:val="21"/>
              </w:rPr>
              <w:t>4300</w:t>
            </w:r>
          </w:p>
        </w:tc>
      </w:tr>
    </w:tbl>
    <w:p w:rsidR="00341FF4" w:rsidRPr="009A1020" w:rsidRDefault="00D21569">
      <w:pPr>
        <w:spacing w:line="440" w:lineRule="exact"/>
        <w:ind w:right="-181" w:firstLineChars="200" w:firstLine="420"/>
        <w:rPr>
          <w:rFonts w:ascii="宋体" w:eastAsia="宋体" w:hAnsi="宋体" w:cs="宋体"/>
          <w:kern w:val="0"/>
          <w:szCs w:val="21"/>
        </w:rPr>
      </w:pPr>
      <w:r w:rsidRPr="009A1020">
        <w:rPr>
          <w:rFonts w:ascii="宋体" w:eastAsia="宋体" w:hAnsi="宋体" w:cs="宋体" w:hint="eastAsia"/>
          <w:kern w:val="0"/>
          <w:szCs w:val="21"/>
        </w:rPr>
        <w:t>4</w:t>
      </w:r>
      <w:r w:rsidRPr="009A1020">
        <w:rPr>
          <w:rFonts w:ascii="宋体" w:eastAsia="宋体" w:hAnsi="宋体" w:cs="宋体"/>
          <w:kern w:val="0"/>
          <w:szCs w:val="21"/>
        </w:rPr>
        <w:t>.采购项目需要落实的政府采购政策：</w:t>
      </w:r>
      <w:r w:rsidR="00BB1AA7" w:rsidRPr="009A1020">
        <w:rPr>
          <w:rFonts w:ascii="宋体" w:hAnsi="宋体" w:cs="宋体" w:hint="eastAsia"/>
          <w:szCs w:val="21"/>
        </w:rPr>
        <w:t>否</w:t>
      </w:r>
      <w:r w:rsidRPr="009A1020">
        <w:rPr>
          <w:rFonts w:ascii="宋体" w:eastAsia="宋体" w:hAnsi="宋体" w:cs="宋体"/>
          <w:kern w:val="0"/>
          <w:szCs w:val="21"/>
        </w:rPr>
        <w:t>。</w:t>
      </w:r>
    </w:p>
    <w:p w:rsidR="00341FF4" w:rsidRPr="009A1020" w:rsidRDefault="00D21569">
      <w:pPr>
        <w:widowControl/>
        <w:spacing w:line="44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5</w:t>
      </w:r>
      <w:r w:rsidRPr="009A1020">
        <w:rPr>
          <w:rFonts w:ascii="宋体" w:eastAsia="宋体" w:hAnsi="宋体" w:cs="宋体"/>
          <w:kern w:val="0"/>
          <w:szCs w:val="21"/>
        </w:rPr>
        <w:t>.供应商的资格要求：</w:t>
      </w:r>
    </w:p>
    <w:p w:rsidR="00341FF4" w:rsidRPr="009A1020" w:rsidRDefault="00D21569" w:rsidP="00990567">
      <w:pPr>
        <w:widowControl/>
        <w:spacing w:before="67" w:after="67" w:line="390" w:lineRule="atLeast"/>
        <w:ind w:firstLineChars="200" w:firstLine="420"/>
        <w:jc w:val="left"/>
        <w:rPr>
          <w:rFonts w:ascii="宋体" w:eastAsia="宋体" w:hAnsi="宋体" w:cs="宋体"/>
          <w:kern w:val="0"/>
          <w:szCs w:val="21"/>
        </w:rPr>
      </w:pPr>
      <w:r w:rsidRPr="009A1020">
        <w:rPr>
          <w:rFonts w:ascii="宋体" w:eastAsia="宋体" w:hAnsi="宋体" w:cs="宋体" w:hint="eastAsia"/>
          <w:kern w:val="0"/>
          <w:szCs w:val="21"/>
        </w:rPr>
        <w:t>5</w:t>
      </w:r>
      <w:r w:rsidRPr="009A1020">
        <w:rPr>
          <w:rFonts w:ascii="宋体" w:eastAsia="宋体" w:hAnsi="宋体" w:cs="宋体"/>
          <w:kern w:val="0"/>
          <w:szCs w:val="21"/>
        </w:rPr>
        <w:t>.1法定条件：符合《中华人民共和国政府采购法》第二十二条第一款规定的条件。</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5.2</w:t>
      </w:r>
      <w:r w:rsidRPr="009A1020">
        <w:rPr>
          <w:rFonts w:ascii="宋体" w:eastAsia="宋体" w:hAnsi="宋体" w:hint="eastAsia"/>
          <w:szCs w:val="21"/>
        </w:rPr>
        <w:t>投标人须有相应经营范围的营业执照，投标人为个体工商户或法人组织的，应提供有效的营业执照副本复印件</w:t>
      </w:r>
      <w:r w:rsidRPr="009A1020">
        <w:rPr>
          <w:rFonts w:ascii="宋体" w:hAnsi="宋体" w:cs="宋体" w:hint="eastAsia"/>
          <w:szCs w:val="21"/>
        </w:rPr>
        <w:t>；</w:t>
      </w:r>
    </w:p>
    <w:p w:rsidR="00341FF4" w:rsidRPr="009A1020" w:rsidRDefault="00D21569">
      <w:pPr>
        <w:spacing w:line="440" w:lineRule="exact"/>
        <w:ind w:firstLineChars="200" w:firstLine="420"/>
        <w:rPr>
          <w:rFonts w:ascii="宋体" w:eastAsia="宋体" w:hAnsi="宋体"/>
          <w:szCs w:val="21"/>
        </w:rPr>
      </w:pPr>
      <w:r w:rsidRPr="009A1020">
        <w:rPr>
          <w:rFonts w:ascii="宋体" w:eastAsia="宋体" w:hAnsi="宋体" w:hint="eastAsia"/>
          <w:szCs w:val="21"/>
        </w:rPr>
        <w:t>5.3参加政府采购活动前3年内在经营活动中没有重大违法记录的书面声明；</w:t>
      </w:r>
    </w:p>
    <w:p w:rsidR="00341FF4" w:rsidRPr="009A1020" w:rsidRDefault="00D21569">
      <w:pPr>
        <w:spacing w:line="440" w:lineRule="exact"/>
        <w:ind w:firstLineChars="200" w:firstLine="420"/>
        <w:rPr>
          <w:rFonts w:ascii="宋体" w:eastAsia="宋体" w:hAnsi="宋体"/>
          <w:szCs w:val="21"/>
        </w:rPr>
      </w:pPr>
      <w:r w:rsidRPr="009A1020">
        <w:rPr>
          <w:rFonts w:ascii="宋体" w:eastAsia="宋体" w:hAnsi="宋体" w:hint="eastAsia"/>
          <w:szCs w:val="21"/>
        </w:rPr>
        <w:t>5.4具备履行合同所必需的设备和专业技术能力的材料；</w:t>
      </w:r>
    </w:p>
    <w:p w:rsidR="00C44139" w:rsidRPr="009A1020" w:rsidRDefault="00C44139" w:rsidP="00C44139">
      <w:pPr>
        <w:spacing w:line="440" w:lineRule="exact"/>
        <w:ind w:firstLineChars="200" w:firstLine="420"/>
        <w:rPr>
          <w:rFonts w:ascii="宋体" w:eastAsia="宋体" w:hAnsi="宋体"/>
          <w:szCs w:val="21"/>
        </w:rPr>
      </w:pPr>
      <w:r w:rsidRPr="009A1020">
        <w:rPr>
          <w:rFonts w:ascii="宋体" w:eastAsia="宋体" w:hAnsi="宋体" w:hint="eastAsia"/>
          <w:szCs w:val="21"/>
        </w:rPr>
        <w:t>5.5根据《三明市财政局关于进一步优化政府采购营商环境的通知》(明财购 (2021) 9 号)</w:t>
      </w:r>
      <w:r w:rsidRPr="009A1020">
        <w:rPr>
          <w:rFonts w:hint="eastAsia"/>
          <w:szCs w:val="21"/>
        </w:rPr>
        <w:t xml:space="preserve"> </w:t>
      </w:r>
      <w:r w:rsidRPr="009A1020">
        <w:rPr>
          <w:rFonts w:ascii="宋体" w:eastAsia="宋体" w:hAnsi="宋体" w:hint="eastAsia"/>
          <w:szCs w:val="21"/>
        </w:rPr>
        <w:t>“五、简化资格证明材料”规定: ①供应商在投标（响应) 时，按照规定提供相关承诺函(详见附件) 的，无需再提交财务状况、缴纳税收和社保资金缴纳等证明材料。②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p w:rsidR="00341FF4" w:rsidRPr="009A1020" w:rsidRDefault="00D21569">
      <w:pPr>
        <w:spacing w:line="440" w:lineRule="exact"/>
        <w:ind w:firstLineChars="200" w:firstLine="420"/>
        <w:rPr>
          <w:szCs w:val="21"/>
        </w:rPr>
      </w:pPr>
      <w:r w:rsidRPr="009A1020">
        <w:rPr>
          <w:rFonts w:ascii="宋体" w:eastAsia="宋体" w:hAnsi="宋体" w:hint="eastAsia"/>
          <w:szCs w:val="21"/>
        </w:rPr>
        <w:t>5.</w:t>
      </w:r>
      <w:r w:rsidR="00C44139" w:rsidRPr="009A1020">
        <w:rPr>
          <w:rFonts w:ascii="宋体" w:eastAsia="宋体" w:hAnsi="宋体" w:hint="eastAsia"/>
          <w:szCs w:val="21"/>
        </w:rPr>
        <w:t>6</w:t>
      </w:r>
      <w:r w:rsidRPr="009A1020">
        <w:rPr>
          <w:rFonts w:ascii="宋体" w:eastAsia="宋体" w:hAnsi="宋体" w:hint="eastAsia"/>
          <w:szCs w:val="21"/>
        </w:rPr>
        <w:t>法定代表人参加投标时只需随身携带本人身份证原件带到开标现场。授权代表参加投标时除在投标</w:t>
      </w:r>
      <w:r w:rsidRPr="009A1020">
        <w:rPr>
          <w:rFonts w:hint="eastAsia"/>
          <w:szCs w:val="21"/>
        </w:rPr>
        <w:t>文件中须随附《法人代表授权书》（格式附后）外，还需随身携带本人身份证原件、《法人代表授权书》一同带到开标现场；</w:t>
      </w:r>
    </w:p>
    <w:p w:rsidR="00341FF4" w:rsidRPr="009A1020" w:rsidRDefault="00D21569">
      <w:pPr>
        <w:widowControl/>
        <w:spacing w:line="440" w:lineRule="exact"/>
        <w:ind w:firstLineChars="200" w:firstLine="420"/>
        <w:jc w:val="left"/>
        <w:rPr>
          <w:rFonts w:ascii="宋体" w:eastAsia="宋体" w:hAnsi="宋体" w:cs="宋体"/>
          <w:kern w:val="0"/>
          <w:szCs w:val="21"/>
        </w:rPr>
      </w:pPr>
      <w:r w:rsidRPr="009A1020">
        <w:rPr>
          <w:rFonts w:ascii="宋体" w:eastAsia="宋体" w:hAnsi="宋体" w:cs="宋体" w:hint="eastAsia"/>
          <w:kern w:val="0"/>
          <w:szCs w:val="21"/>
        </w:rPr>
        <w:t>5</w:t>
      </w:r>
      <w:r w:rsidRPr="009A1020">
        <w:rPr>
          <w:rFonts w:ascii="宋体" w:eastAsia="宋体" w:hAnsi="宋体" w:cs="宋体"/>
          <w:kern w:val="0"/>
          <w:szCs w:val="21"/>
        </w:rPr>
        <w:t>.</w:t>
      </w:r>
      <w:r w:rsidR="00C44139" w:rsidRPr="009A1020">
        <w:rPr>
          <w:rFonts w:ascii="宋体" w:eastAsia="宋体" w:hAnsi="宋体" w:cs="宋体" w:hint="eastAsia"/>
          <w:kern w:val="0"/>
          <w:szCs w:val="21"/>
        </w:rPr>
        <w:t>7</w:t>
      </w:r>
      <w:r w:rsidRPr="009A1020">
        <w:rPr>
          <w:rFonts w:ascii="宋体" w:eastAsia="宋体" w:hAnsi="宋体" w:cs="宋体"/>
          <w:kern w:val="0"/>
          <w:szCs w:val="21"/>
        </w:rPr>
        <w:t>是否接受联合体形式的响应磋商：不接受</w:t>
      </w:r>
      <w:r w:rsidRPr="009A1020">
        <w:rPr>
          <w:rFonts w:ascii="宋体" w:eastAsia="宋体" w:hAnsi="宋体" w:cs="宋体" w:hint="eastAsia"/>
          <w:kern w:val="0"/>
          <w:szCs w:val="21"/>
        </w:rPr>
        <w:t>。</w:t>
      </w:r>
    </w:p>
    <w:p w:rsidR="00341FF4" w:rsidRPr="009A1020" w:rsidRDefault="00D21569">
      <w:pPr>
        <w:widowControl/>
        <w:spacing w:line="440" w:lineRule="exact"/>
        <w:ind w:firstLine="431"/>
        <w:jc w:val="left"/>
        <w:rPr>
          <w:rFonts w:ascii="宋体" w:eastAsia="宋体" w:hAnsi="宋体" w:cs="宋体"/>
          <w:kern w:val="0"/>
          <w:szCs w:val="21"/>
        </w:rPr>
      </w:pPr>
      <w:r w:rsidRPr="009A1020">
        <w:rPr>
          <w:rFonts w:ascii="宋体" w:eastAsia="宋体" w:hAnsi="宋体" w:cs="宋体" w:hint="eastAsia"/>
          <w:b/>
          <w:bCs/>
          <w:kern w:val="0"/>
          <w:szCs w:val="21"/>
        </w:rPr>
        <w:t>※</w:t>
      </w:r>
      <w:r w:rsidRPr="009A1020">
        <w:rPr>
          <w:rFonts w:ascii="宋体" w:eastAsia="宋体" w:hAnsi="宋体" w:cs="宋体"/>
          <w:b/>
          <w:bCs/>
          <w:kern w:val="0"/>
          <w:szCs w:val="21"/>
        </w:rPr>
        <w:t>根据上述资格要求，供应商响应文件中应提交的“资格证明文件”相关规定和资料要求，详见竞争性磋商须知前附表和磋商文件第五章。</w:t>
      </w:r>
    </w:p>
    <w:p w:rsidR="00341FF4" w:rsidRPr="009A1020" w:rsidRDefault="00D21569">
      <w:pPr>
        <w:widowControl/>
        <w:spacing w:line="440" w:lineRule="exact"/>
        <w:ind w:firstLineChars="200" w:firstLine="420"/>
        <w:jc w:val="left"/>
        <w:rPr>
          <w:rFonts w:ascii="宋体" w:eastAsia="宋体" w:hAnsi="宋体" w:cs="宋体"/>
          <w:kern w:val="0"/>
          <w:szCs w:val="21"/>
        </w:rPr>
      </w:pPr>
      <w:r w:rsidRPr="009A1020">
        <w:rPr>
          <w:rFonts w:ascii="宋体" w:eastAsia="宋体" w:hAnsi="宋体" w:cs="宋体" w:hint="eastAsia"/>
          <w:kern w:val="0"/>
          <w:szCs w:val="21"/>
        </w:rPr>
        <w:lastRenderedPageBreak/>
        <w:t>6</w:t>
      </w:r>
      <w:r w:rsidRPr="009A1020">
        <w:rPr>
          <w:rFonts w:ascii="宋体" w:eastAsia="宋体" w:hAnsi="宋体" w:cs="宋体"/>
          <w:kern w:val="0"/>
          <w:szCs w:val="21"/>
        </w:rPr>
        <w:t>.</w:t>
      </w:r>
      <w:r w:rsidRPr="009A1020">
        <w:rPr>
          <w:rFonts w:ascii="宋体" w:hAnsi="宋体" w:cs="宋体" w:hint="eastAsia"/>
          <w:szCs w:val="21"/>
        </w:rPr>
        <w:t>招标文件发售时间：符合条件的合格供应商从2023年</w:t>
      </w:r>
      <w:r w:rsidR="00442963" w:rsidRPr="009A1020">
        <w:rPr>
          <w:rFonts w:ascii="宋体" w:hAnsi="宋体" w:cs="宋体" w:hint="eastAsia"/>
          <w:szCs w:val="21"/>
        </w:rPr>
        <w:t>2月</w:t>
      </w:r>
      <w:r w:rsidR="00F01217" w:rsidRPr="009A1020">
        <w:rPr>
          <w:rFonts w:ascii="宋体" w:hAnsi="宋体" w:cs="宋体" w:hint="eastAsia"/>
          <w:szCs w:val="21"/>
        </w:rPr>
        <w:t>10</w:t>
      </w:r>
      <w:r w:rsidRPr="009A1020">
        <w:rPr>
          <w:rFonts w:ascii="宋体" w:hAnsi="宋体" w:cs="宋体" w:hint="eastAsia"/>
          <w:szCs w:val="21"/>
        </w:rPr>
        <w:t>日起至2023年</w:t>
      </w:r>
      <w:r w:rsidR="00442963" w:rsidRPr="009A1020">
        <w:rPr>
          <w:rFonts w:ascii="宋体" w:hAnsi="宋体" w:cs="宋体" w:hint="eastAsia"/>
          <w:szCs w:val="21"/>
        </w:rPr>
        <w:t>2月1</w:t>
      </w:r>
      <w:r w:rsidR="00F01217" w:rsidRPr="009A1020">
        <w:rPr>
          <w:rFonts w:ascii="宋体" w:hAnsi="宋体" w:cs="宋体" w:hint="eastAsia"/>
          <w:szCs w:val="21"/>
        </w:rPr>
        <w:t>4</w:t>
      </w:r>
      <w:r w:rsidRPr="009A1020">
        <w:rPr>
          <w:rFonts w:ascii="宋体" w:hAnsi="宋体" w:cs="宋体" w:hint="eastAsia"/>
          <w:szCs w:val="21"/>
        </w:rPr>
        <w:t>日，每天8:00—12:00、14:30—17:30（北京时间）到福建省泓业招标有限责任公司（地址：三元区新泉路城区商会大厦21层A26号）登记并申请购买招标文件。</w:t>
      </w:r>
      <w:r w:rsidRPr="009A1020">
        <w:rPr>
          <w:rFonts w:ascii="宋体" w:eastAsia="宋体" w:hAnsi="宋体" w:cs="宋体"/>
          <w:kern w:val="0"/>
          <w:szCs w:val="21"/>
          <w:shd w:val="clear" w:color="auto" w:fill="FFFFFF"/>
        </w:rPr>
        <w:t>。</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7.接受招标文件截止时间：</w:t>
      </w:r>
      <w:r w:rsidRPr="009A1020">
        <w:rPr>
          <w:rFonts w:ascii="宋体" w:hAnsi="宋体" w:cs="宋体" w:hint="eastAsia"/>
          <w:b/>
          <w:szCs w:val="21"/>
        </w:rPr>
        <w:t>2023年</w:t>
      </w:r>
      <w:r w:rsidR="00442963" w:rsidRPr="009A1020">
        <w:rPr>
          <w:rFonts w:ascii="宋体" w:hAnsi="宋体" w:cs="宋体" w:hint="eastAsia"/>
          <w:b/>
          <w:szCs w:val="21"/>
        </w:rPr>
        <w:t>2月</w:t>
      </w:r>
      <w:r w:rsidR="00F01217" w:rsidRPr="009A1020">
        <w:rPr>
          <w:rFonts w:ascii="宋体" w:hAnsi="宋体" w:cs="宋体" w:hint="eastAsia"/>
          <w:b/>
          <w:szCs w:val="21"/>
        </w:rPr>
        <w:t>20</w:t>
      </w:r>
      <w:r w:rsidRPr="009A1020">
        <w:rPr>
          <w:rFonts w:ascii="宋体" w:hAnsi="宋体" w:cs="宋体" w:hint="eastAsia"/>
          <w:b/>
          <w:szCs w:val="21"/>
        </w:rPr>
        <w:t>日上午</w:t>
      </w:r>
      <w:r w:rsidR="00442963" w:rsidRPr="009A1020">
        <w:rPr>
          <w:rFonts w:ascii="宋体" w:hAnsi="宋体" w:cs="宋体" w:hint="eastAsia"/>
          <w:szCs w:val="21"/>
        </w:rPr>
        <w:t>10</w:t>
      </w:r>
      <w:r w:rsidRPr="009A1020">
        <w:rPr>
          <w:rFonts w:ascii="宋体" w:hAnsi="宋体" w:cs="宋体" w:hint="eastAsia"/>
          <w:szCs w:val="21"/>
        </w:rPr>
        <w:t>:00 (北京时间)之前派专人送达，逾期收到的或不符合规定的招标文件将被拒绝。</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8.投标时间：</w:t>
      </w:r>
      <w:r w:rsidRPr="009A1020">
        <w:rPr>
          <w:rFonts w:ascii="宋体" w:hAnsi="宋体" w:cs="宋体" w:hint="eastAsia"/>
          <w:b/>
          <w:szCs w:val="21"/>
        </w:rPr>
        <w:t>2023年</w:t>
      </w:r>
      <w:r w:rsidR="00442963" w:rsidRPr="009A1020">
        <w:rPr>
          <w:rFonts w:ascii="宋体" w:hAnsi="宋体" w:cs="宋体" w:hint="eastAsia"/>
          <w:b/>
          <w:szCs w:val="21"/>
        </w:rPr>
        <w:t>2月</w:t>
      </w:r>
      <w:r w:rsidR="00F01217" w:rsidRPr="009A1020">
        <w:rPr>
          <w:rFonts w:ascii="宋体" w:hAnsi="宋体" w:cs="宋体" w:hint="eastAsia"/>
          <w:b/>
          <w:szCs w:val="21"/>
        </w:rPr>
        <w:t>20</w:t>
      </w:r>
      <w:r w:rsidRPr="009A1020">
        <w:rPr>
          <w:rFonts w:ascii="宋体" w:hAnsi="宋体" w:cs="宋体" w:hint="eastAsia"/>
          <w:b/>
          <w:szCs w:val="21"/>
        </w:rPr>
        <w:t>日上午</w:t>
      </w:r>
      <w:r w:rsidR="00442963" w:rsidRPr="009A1020">
        <w:rPr>
          <w:rFonts w:ascii="宋体" w:hAnsi="宋体" w:cs="宋体" w:hint="eastAsia"/>
          <w:szCs w:val="21"/>
        </w:rPr>
        <w:t>10</w:t>
      </w:r>
      <w:r w:rsidRPr="009A1020">
        <w:rPr>
          <w:rFonts w:ascii="宋体" w:hAnsi="宋体" w:cs="宋体" w:hint="eastAsia"/>
          <w:szCs w:val="21"/>
        </w:rPr>
        <w:t>:00 （北京时间）</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9.投标文件递交地点：</w:t>
      </w:r>
      <w:r w:rsidRPr="009A1020">
        <w:rPr>
          <w:rFonts w:ascii="宋体" w:hAnsi="宋体" w:hint="eastAsia"/>
          <w:szCs w:val="21"/>
        </w:rPr>
        <w:t>福建省泓业招标有限责任公司开标室（</w:t>
      </w:r>
      <w:r w:rsidRPr="009A1020">
        <w:rPr>
          <w:rFonts w:ascii="宋体" w:hAnsi="宋体" w:cs="宋体" w:hint="eastAsia"/>
          <w:szCs w:val="21"/>
        </w:rPr>
        <w:t xml:space="preserve">三元区新泉路城区商会大厦21层A26号）。  </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10.招标文件纸质版或电子文档售价300元。纸质招标文件与电子招标文件具有同等法律效力。</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11.以上如有变更，福建省泓业招标有限责任公司</w:t>
      </w:r>
      <w:r w:rsidR="00981772" w:rsidRPr="009A1020">
        <w:rPr>
          <w:rFonts w:ascii="宋体" w:hAnsi="宋体" w:cs="宋体" w:hint="eastAsia"/>
          <w:szCs w:val="21"/>
        </w:rPr>
        <w:t>会通过清流县人民政府门户网（www.</w:t>
      </w:r>
      <w:r w:rsidR="00981772" w:rsidRPr="009A1020">
        <w:rPr>
          <w:rFonts w:ascii="宋体" w:hAnsi="宋体" w:cs="宋体"/>
          <w:szCs w:val="21"/>
        </w:rPr>
        <w:t>fjql.gov.cn）</w:t>
      </w:r>
      <w:r w:rsidR="00981772" w:rsidRPr="009A1020">
        <w:rPr>
          <w:rFonts w:ascii="宋体" w:hAnsi="宋体" w:cs="宋体" w:hint="eastAsia"/>
          <w:szCs w:val="21"/>
        </w:rPr>
        <w:t>进行通知，请投标人关注</w:t>
      </w:r>
      <w:r w:rsidRPr="009A1020">
        <w:rPr>
          <w:rFonts w:ascii="宋体" w:hAnsi="宋体" w:cs="宋体" w:hint="eastAsia"/>
          <w:szCs w:val="21"/>
        </w:rPr>
        <w:t>。</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招标代理：福建省泓业招标有限责任公司</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地址：三元区新泉路城区商会大厦21层A26号</w:t>
      </w:r>
    </w:p>
    <w:p w:rsidR="00341FF4" w:rsidRPr="009A1020" w:rsidRDefault="00D21569">
      <w:pPr>
        <w:spacing w:line="440" w:lineRule="exact"/>
        <w:ind w:firstLineChars="200" w:firstLine="420"/>
        <w:rPr>
          <w:rFonts w:ascii="宋体" w:hAnsi="宋体" w:cs="宋体"/>
          <w:szCs w:val="21"/>
        </w:rPr>
      </w:pPr>
      <w:r w:rsidRPr="009A1020">
        <w:rPr>
          <w:rFonts w:hint="eastAsia"/>
          <w:szCs w:val="21"/>
        </w:rPr>
        <w:t>联系人</w:t>
      </w:r>
      <w:r w:rsidRPr="009A1020">
        <w:rPr>
          <w:rFonts w:ascii="宋体" w:hAnsi="宋体" w:cs="宋体" w:hint="eastAsia"/>
          <w:szCs w:val="21"/>
        </w:rPr>
        <w:t>：</w:t>
      </w:r>
      <w:r w:rsidR="00442963" w:rsidRPr="009A1020">
        <w:rPr>
          <w:rFonts w:ascii="宋体" w:hAnsi="宋体" w:cs="宋体" w:hint="eastAsia"/>
          <w:szCs w:val="21"/>
        </w:rPr>
        <w:t>张先生</w:t>
      </w:r>
      <w:r w:rsidRPr="009A1020">
        <w:rPr>
          <w:rFonts w:ascii="宋体" w:hAnsi="宋体" w:cs="宋体" w:hint="eastAsia"/>
          <w:szCs w:val="21"/>
        </w:rPr>
        <w:t xml:space="preserve">     联系电话：</w:t>
      </w:r>
      <w:r w:rsidR="00442963" w:rsidRPr="009A1020">
        <w:rPr>
          <w:rFonts w:ascii="宋体" w:hAnsi="宋体" w:cs="宋体" w:hint="eastAsia"/>
          <w:szCs w:val="21"/>
        </w:rPr>
        <w:t>15695983530</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采购单位：清流县金星园建设发展有限公司</w:t>
      </w:r>
    </w:p>
    <w:p w:rsidR="00341FF4" w:rsidRPr="009A1020" w:rsidRDefault="00D21569">
      <w:pPr>
        <w:spacing w:line="440" w:lineRule="exact"/>
        <w:ind w:firstLineChars="200" w:firstLine="420"/>
        <w:rPr>
          <w:rFonts w:ascii="宋体" w:hAnsi="宋体" w:cs="宋体"/>
          <w:szCs w:val="21"/>
        </w:rPr>
      </w:pPr>
      <w:r w:rsidRPr="009A1020">
        <w:rPr>
          <w:rFonts w:ascii="宋体" w:hAnsi="宋体" w:cs="宋体" w:hint="eastAsia"/>
          <w:szCs w:val="21"/>
        </w:rPr>
        <w:t xml:space="preserve">联系人： </w:t>
      </w:r>
      <w:r w:rsidR="00442963" w:rsidRPr="009A1020">
        <w:rPr>
          <w:rFonts w:ascii="宋体" w:hAnsi="宋体" w:cs="宋体" w:hint="eastAsia"/>
          <w:szCs w:val="21"/>
        </w:rPr>
        <w:t xml:space="preserve">黄先生 </w:t>
      </w:r>
      <w:r w:rsidRPr="009A1020">
        <w:rPr>
          <w:rFonts w:ascii="宋体" w:hAnsi="宋体" w:cs="宋体" w:hint="eastAsia"/>
          <w:szCs w:val="21"/>
        </w:rPr>
        <w:t xml:space="preserve">   联系电话：</w:t>
      </w:r>
      <w:r w:rsidR="00442963" w:rsidRPr="009A1020">
        <w:rPr>
          <w:rFonts w:ascii="宋体" w:hAnsi="宋体" w:cs="宋体" w:hint="eastAsia"/>
          <w:szCs w:val="21"/>
        </w:rPr>
        <w:t>15392307011</w:t>
      </w:r>
    </w:p>
    <w:p w:rsidR="00341FF4" w:rsidRPr="009A1020" w:rsidRDefault="00341FF4">
      <w:pPr>
        <w:widowControl/>
        <w:spacing w:line="440" w:lineRule="exact"/>
        <w:ind w:firstLine="431"/>
        <w:jc w:val="left"/>
        <w:rPr>
          <w:rFonts w:ascii="宋体" w:eastAsia="宋体" w:hAnsi="宋体" w:cs="宋体"/>
          <w:kern w:val="0"/>
          <w:sz w:val="24"/>
          <w:szCs w:val="24"/>
        </w:rPr>
      </w:pP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431"/>
        <w:jc w:val="left"/>
        <w:rPr>
          <w:rFonts w:ascii="宋体" w:eastAsia="宋体" w:hAnsi="宋体" w:cs="宋体"/>
          <w:kern w:val="0"/>
          <w:sz w:val="22"/>
        </w:rPr>
      </w:pPr>
      <w:r w:rsidRPr="009A1020">
        <w:rPr>
          <w:rFonts w:ascii="宋体" w:eastAsia="宋体" w:hAnsi="宋体" w:cs="宋体"/>
          <w:kern w:val="0"/>
          <w:sz w:val="22"/>
        </w:rPr>
        <w:t> </w:t>
      </w:r>
    </w:p>
    <w:p w:rsidR="00341FF4" w:rsidRPr="009A1020" w:rsidRDefault="00341FF4">
      <w:pPr>
        <w:widowControl/>
        <w:spacing w:before="67" w:after="67" w:line="390" w:lineRule="atLeast"/>
        <w:ind w:firstLine="431"/>
        <w:jc w:val="left"/>
        <w:rPr>
          <w:rFonts w:ascii="宋体" w:eastAsia="宋体" w:hAnsi="宋体" w:cs="宋体"/>
          <w:kern w:val="0"/>
          <w:sz w:val="22"/>
        </w:rPr>
      </w:pPr>
    </w:p>
    <w:p w:rsidR="00341FF4" w:rsidRPr="009A1020" w:rsidRDefault="00341FF4">
      <w:pPr>
        <w:widowControl/>
        <w:spacing w:before="67" w:after="67" w:line="390" w:lineRule="atLeast"/>
        <w:ind w:firstLine="431"/>
        <w:jc w:val="left"/>
        <w:rPr>
          <w:rFonts w:ascii="宋体" w:eastAsia="宋体" w:hAnsi="宋体" w:cs="宋体"/>
          <w:kern w:val="0"/>
          <w:sz w:val="22"/>
        </w:rPr>
      </w:pPr>
    </w:p>
    <w:p w:rsidR="00341FF4" w:rsidRPr="009A1020" w:rsidRDefault="00341FF4">
      <w:pPr>
        <w:widowControl/>
        <w:spacing w:before="67" w:after="67" w:line="390" w:lineRule="atLeast"/>
        <w:ind w:firstLine="431"/>
        <w:jc w:val="left"/>
        <w:rPr>
          <w:rFonts w:ascii="宋体" w:eastAsia="宋体" w:hAnsi="宋体" w:cs="宋体"/>
          <w:kern w:val="0"/>
          <w:sz w:val="22"/>
        </w:rPr>
      </w:pPr>
    </w:p>
    <w:p w:rsidR="00341FF4" w:rsidRPr="009A1020" w:rsidRDefault="00341FF4">
      <w:pPr>
        <w:widowControl/>
        <w:spacing w:before="67" w:after="67" w:line="390" w:lineRule="atLeast"/>
        <w:ind w:firstLine="431"/>
        <w:jc w:val="left"/>
        <w:rPr>
          <w:rFonts w:ascii="宋体" w:eastAsia="宋体" w:hAnsi="宋体" w:cs="宋体"/>
          <w:kern w:val="0"/>
          <w:sz w:val="22"/>
        </w:rPr>
      </w:pPr>
    </w:p>
    <w:p w:rsidR="00341FF4" w:rsidRPr="009A1020" w:rsidRDefault="00341FF4">
      <w:pPr>
        <w:widowControl/>
        <w:spacing w:before="67" w:after="67" w:line="390" w:lineRule="atLeast"/>
        <w:ind w:firstLine="431"/>
        <w:jc w:val="left"/>
        <w:rPr>
          <w:rFonts w:ascii="宋体" w:eastAsia="宋体" w:hAnsi="宋体" w:cs="宋体"/>
          <w:kern w:val="0"/>
          <w:sz w:val="22"/>
        </w:rPr>
      </w:pPr>
    </w:p>
    <w:p w:rsidR="00341FF4" w:rsidRPr="009A1020" w:rsidRDefault="00341FF4">
      <w:pPr>
        <w:widowControl/>
        <w:spacing w:before="67" w:after="67" w:line="390" w:lineRule="atLeast"/>
        <w:ind w:firstLine="431"/>
        <w:jc w:val="left"/>
        <w:rPr>
          <w:rFonts w:ascii="宋体" w:eastAsia="宋体" w:hAnsi="宋体" w:cs="宋体"/>
          <w:kern w:val="0"/>
          <w:sz w:val="24"/>
          <w:szCs w:val="24"/>
        </w:rPr>
      </w:pP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jc w:val="left"/>
        <w:rPr>
          <w:rFonts w:ascii="宋体" w:eastAsia="宋体" w:hAnsi="宋体" w:cs="宋体"/>
          <w:kern w:val="0"/>
          <w:sz w:val="24"/>
          <w:szCs w:val="24"/>
        </w:rPr>
      </w:pPr>
      <w:r w:rsidRPr="009A1020">
        <w:rPr>
          <w:rFonts w:ascii="宋体" w:eastAsia="宋体" w:hAnsi="宋体" w:cs="宋体"/>
          <w:kern w:val="0"/>
          <w:sz w:val="24"/>
          <w:szCs w:val="24"/>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jc w:val="left"/>
        <w:rPr>
          <w:rFonts w:ascii="宋体" w:eastAsia="宋体" w:hAnsi="宋体" w:cs="宋体"/>
          <w:kern w:val="0"/>
          <w:sz w:val="24"/>
          <w:szCs w:val="24"/>
        </w:rPr>
      </w:pPr>
      <w:r w:rsidRPr="009A1020">
        <w:rPr>
          <w:rFonts w:ascii="宋体" w:eastAsia="宋体" w:hAnsi="宋体" w:cs="宋体"/>
          <w:kern w:val="0"/>
          <w:sz w:val="24"/>
          <w:szCs w:val="24"/>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442963" w:rsidRPr="009A1020" w:rsidRDefault="00442963">
      <w:pPr>
        <w:widowControl/>
        <w:jc w:val="left"/>
        <w:rPr>
          <w:rFonts w:ascii="宋体" w:eastAsia="宋体" w:hAnsi="宋体" w:cs="宋体"/>
          <w:b/>
          <w:bCs/>
          <w:kern w:val="0"/>
          <w:sz w:val="39"/>
        </w:rPr>
      </w:pPr>
      <w:r w:rsidRPr="009A1020">
        <w:rPr>
          <w:rFonts w:ascii="宋体" w:eastAsia="宋体" w:hAnsi="宋体" w:cs="宋体"/>
          <w:b/>
          <w:bCs/>
          <w:kern w:val="0"/>
          <w:sz w:val="39"/>
        </w:rPr>
        <w:br w:type="page"/>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9"/>
        </w:rPr>
        <w:lastRenderedPageBreak/>
        <w:t>第二章  竞争性磋商须知</w:t>
      </w: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b/>
          <w:bCs/>
          <w:kern w:val="0"/>
          <w:sz w:val="28"/>
        </w:rPr>
        <w:t>第1节  竞争性磋商须知前附表</w:t>
      </w:r>
    </w:p>
    <w:tbl>
      <w:tblPr>
        <w:tblpPr w:leftFromText="180" w:rightFromText="180" w:vertAnchor="text" w:horzAnchor="page" w:tblpX="1276" w:tblpY="800"/>
        <w:tblOverlap w:val="never"/>
        <w:tblW w:w="963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85"/>
        <w:gridCol w:w="921"/>
        <w:gridCol w:w="8032"/>
      </w:tblGrid>
      <w:tr w:rsidR="00341FF4" w:rsidRPr="009A1020">
        <w:trPr>
          <w:trHeight w:val="13"/>
          <w:tblCellSpacing w:w="15" w:type="dxa"/>
        </w:trPr>
        <w:tc>
          <w:tcPr>
            <w:tcW w:w="640" w:type="dxa"/>
            <w:tcBorders>
              <w:top w:val="outset" w:sz="4" w:space="0" w:color="000000"/>
              <w:left w:val="outset" w:sz="4" w:space="0" w:color="000000"/>
              <w:bottom w:val="outset" w:sz="4" w:space="0" w:color="000000"/>
              <w:right w:val="outset" w:sz="4" w:space="0" w:color="000000"/>
            </w:tcBorders>
            <w:tcMar>
              <w:top w:w="0" w:type="dxa"/>
              <w:left w:w="94" w:type="dxa"/>
              <w:bottom w:w="0" w:type="dxa"/>
              <w:right w:w="94" w:type="dxa"/>
            </w:tcMa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项号</w:t>
            </w:r>
          </w:p>
        </w:tc>
        <w:tc>
          <w:tcPr>
            <w:tcW w:w="891" w:type="dxa"/>
            <w:tcBorders>
              <w:top w:val="outset" w:sz="4" w:space="0" w:color="000000"/>
              <w:left w:val="nil"/>
              <w:bottom w:val="outset" w:sz="4" w:space="0" w:color="000000"/>
              <w:right w:val="outset" w:sz="4" w:space="0" w:color="000000"/>
            </w:tcBorders>
            <w:tcMar>
              <w:top w:w="0" w:type="dxa"/>
              <w:left w:w="94" w:type="dxa"/>
              <w:bottom w:w="0" w:type="dxa"/>
              <w:right w:w="94" w:type="dxa"/>
            </w:tcMa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条款号</w:t>
            </w:r>
          </w:p>
        </w:tc>
        <w:tc>
          <w:tcPr>
            <w:tcW w:w="7987" w:type="dxa"/>
            <w:tcBorders>
              <w:top w:val="outset" w:sz="4" w:space="0" w:color="000000"/>
              <w:left w:val="nil"/>
              <w:bottom w:val="outset" w:sz="4" w:space="0" w:color="000000"/>
              <w:right w:val="outset" w:sz="4" w:space="0" w:color="000000"/>
            </w:tcBorders>
            <w:tcMar>
              <w:top w:w="0" w:type="dxa"/>
              <w:left w:w="94" w:type="dxa"/>
              <w:bottom w:w="0" w:type="dxa"/>
              <w:right w:w="94" w:type="dxa"/>
            </w:tcMa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编列内容</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3.2.1</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pPr>
            <w:r w:rsidRPr="009A1020">
              <w:t>供应商的资格要求：见磋商文件第一章</w:t>
            </w:r>
            <w:r w:rsidRPr="009A1020">
              <w:t>“</w:t>
            </w:r>
            <w:r w:rsidRPr="009A1020">
              <w:t>采购公告</w:t>
            </w:r>
            <w:r w:rsidRPr="009A1020">
              <w:t>/</w:t>
            </w:r>
            <w:r w:rsidRPr="009A1020">
              <w:t>采购邀请书</w:t>
            </w:r>
            <w:r w:rsidRPr="009A1020">
              <w:t>”</w:t>
            </w:r>
          </w:p>
          <w:p w:rsidR="00341FF4" w:rsidRPr="009A1020" w:rsidRDefault="00D21569">
            <w:pPr>
              <w:widowControl/>
              <w:spacing w:line="400" w:lineRule="exact"/>
              <w:jc w:val="left"/>
              <w:rPr>
                <w:rFonts w:ascii="宋体" w:eastAsia="宋体" w:hAnsi="宋体" w:cs="宋体"/>
              </w:rPr>
            </w:pPr>
            <w:r w:rsidRPr="009A1020">
              <w:t>资格</w:t>
            </w:r>
            <w:r w:rsidRPr="009A1020">
              <w:rPr>
                <w:rFonts w:ascii="宋体" w:eastAsia="宋体" w:hAnsi="宋体" w:cs="宋体" w:hint="eastAsia"/>
              </w:rPr>
              <w:t>证明文件资料要求：</w:t>
            </w:r>
          </w:p>
          <w:p w:rsidR="00341FF4" w:rsidRPr="009A1020" w:rsidRDefault="00D21569">
            <w:pPr>
              <w:spacing w:line="440" w:lineRule="exact"/>
              <w:ind w:firstLineChars="200" w:firstLine="420"/>
              <w:rPr>
                <w:rFonts w:ascii="宋体" w:eastAsia="宋体" w:hAnsi="宋体" w:cs="宋体"/>
              </w:rPr>
            </w:pPr>
            <w:r w:rsidRPr="009A1020">
              <w:rPr>
                <w:rFonts w:ascii="宋体" w:eastAsia="宋体" w:hAnsi="宋体" w:cs="宋体" w:hint="eastAsia"/>
              </w:rPr>
              <w:t>1、法定条件：符合《中华人民共和国政府采购法》第二十二条第一款规定的条件。</w:t>
            </w:r>
          </w:p>
          <w:p w:rsidR="00341FF4" w:rsidRPr="009A1020" w:rsidRDefault="00D21569">
            <w:pPr>
              <w:spacing w:line="440" w:lineRule="exact"/>
              <w:ind w:firstLineChars="200" w:firstLine="420"/>
              <w:rPr>
                <w:rFonts w:ascii="宋体" w:eastAsia="宋体" w:hAnsi="宋体" w:cs="宋体"/>
              </w:rPr>
            </w:pPr>
            <w:r w:rsidRPr="009A1020">
              <w:rPr>
                <w:rFonts w:ascii="宋体" w:eastAsia="宋体" w:hAnsi="宋体" w:cs="宋体" w:hint="eastAsia"/>
              </w:rPr>
              <w:t>2、投标人须有相应经营范围的营业执照，投标人为个体工商户或法人组织的，应提供有效的营业执照副本复印件；</w:t>
            </w:r>
          </w:p>
          <w:p w:rsidR="00341FF4" w:rsidRPr="009A1020" w:rsidRDefault="00D21569">
            <w:pPr>
              <w:spacing w:line="440" w:lineRule="exact"/>
              <w:ind w:firstLineChars="200" w:firstLine="420"/>
              <w:rPr>
                <w:rFonts w:ascii="宋体" w:eastAsia="宋体" w:hAnsi="宋体" w:cs="宋体"/>
              </w:rPr>
            </w:pPr>
            <w:r w:rsidRPr="009A1020">
              <w:rPr>
                <w:rFonts w:ascii="宋体" w:eastAsia="宋体" w:hAnsi="宋体" w:cs="宋体" w:hint="eastAsia"/>
              </w:rPr>
              <w:t>3、参加政府采购活动前3年内在经营活动中没有重大违法记录的书面声明；</w:t>
            </w:r>
          </w:p>
          <w:p w:rsidR="00341FF4" w:rsidRPr="009A1020" w:rsidRDefault="00D21569">
            <w:pPr>
              <w:spacing w:line="440" w:lineRule="exact"/>
              <w:ind w:firstLineChars="200" w:firstLine="420"/>
              <w:rPr>
                <w:rFonts w:ascii="宋体" w:eastAsia="宋体" w:hAnsi="宋体" w:cs="宋体"/>
              </w:rPr>
            </w:pPr>
            <w:r w:rsidRPr="009A1020">
              <w:rPr>
                <w:rFonts w:ascii="宋体" w:eastAsia="宋体" w:hAnsi="宋体" w:cs="宋体" w:hint="eastAsia"/>
              </w:rPr>
              <w:t>4、具备履行合同所必需的设备和专业技术能力的材料；</w:t>
            </w:r>
          </w:p>
          <w:p w:rsidR="00C44139" w:rsidRPr="009A1020" w:rsidRDefault="00C44139" w:rsidP="00C44139">
            <w:pPr>
              <w:spacing w:line="440" w:lineRule="exact"/>
              <w:ind w:firstLineChars="200" w:firstLine="420"/>
              <w:rPr>
                <w:rFonts w:ascii="宋体" w:eastAsia="宋体" w:hAnsi="宋体" w:cs="宋体"/>
              </w:rPr>
            </w:pPr>
            <w:r w:rsidRPr="009A1020">
              <w:rPr>
                <w:rFonts w:ascii="宋体" w:eastAsia="宋体" w:hAnsi="宋体" w:cs="宋体" w:hint="eastAsia"/>
              </w:rPr>
              <w:t>5、根据《三明市财政局关于进一步优化政府采购营商环境的通知》(明财购 (2021) 9 号) “五、简化资格证明材料”规定: ①供应商在投标（响应) 时，按照规定提供相关承诺函(详见附件) 的，无需再提交财务状况、缴纳税收和社保资金缴纳等证明材料。②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p w:rsidR="00341FF4" w:rsidRPr="009A1020" w:rsidRDefault="00C44139">
            <w:pPr>
              <w:spacing w:line="440" w:lineRule="exact"/>
              <w:ind w:firstLineChars="200" w:firstLine="420"/>
            </w:pPr>
            <w:r w:rsidRPr="009A1020">
              <w:rPr>
                <w:rFonts w:ascii="宋体" w:eastAsia="宋体" w:hAnsi="宋体" w:cs="宋体" w:hint="eastAsia"/>
              </w:rPr>
              <w:t>6</w:t>
            </w:r>
            <w:r w:rsidR="00D21569" w:rsidRPr="009A1020">
              <w:rPr>
                <w:rFonts w:ascii="宋体" w:eastAsia="宋体" w:hAnsi="宋体" w:cs="宋体" w:hint="eastAsia"/>
              </w:rPr>
              <w:t>、法定代表人参加投标时只需随身携带本人身份证原件带到开标现场。授权代表参加投标时除在投标文件中须随附《法人代表授权书》（格式附后）外，还需随身携带本人身份证原件、《法人代表授权书》一同带到开标现场。</w:t>
            </w:r>
          </w:p>
        </w:tc>
      </w:tr>
      <w:tr w:rsidR="00341FF4" w:rsidRPr="009A1020">
        <w:trPr>
          <w:trHeight w:val="464"/>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2</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3.2.2</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是否接受联合体形式的响应磋商：</w:t>
            </w:r>
            <w:r w:rsidRPr="009A1020">
              <w:rPr>
                <w:rFonts w:ascii="宋体" w:eastAsia="宋体" w:hAnsi="宋体" w:cs="宋体"/>
                <w:kern w:val="0"/>
                <w:szCs w:val="21"/>
              </w:rPr>
              <w:t>不接受</w:t>
            </w:r>
            <w:r w:rsidRPr="009A1020">
              <w:rPr>
                <w:rFonts w:ascii="宋体" w:eastAsia="宋体" w:hAnsi="宋体" w:cs="宋体" w:hint="eastAsia"/>
                <w:kern w:val="0"/>
                <w:szCs w:val="21"/>
              </w:rPr>
              <w:t>。</w:t>
            </w:r>
          </w:p>
        </w:tc>
      </w:tr>
      <w:tr w:rsidR="00341FF4" w:rsidRPr="009A1020">
        <w:trPr>
          <w:trHeight w:val="489"/>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3</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6.3</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是否组织现场考察或召开磋商前答疑会：</w:t>
            </w:r>
            <w:r w:rsidRPr="009A1020">
              <w:rPr>
                <w:rFonts w:ascii="宋体" w:eastAsia="宋体" w:hAnsi="宋体" w:cs="宋体"/>
                <w:kern w:val="0"/>
                <w:szCs w:val="21"/>
              </w:rPr>
              <w:t>否</w:t>
            </w:r>
          </w:p>
        </w:tc>
      </w:tr>
      <w:tr w:rsidR="00341FF4" w:rsidRPr="009A1020">
        <w:trPr>
          <w:trHeight w:val="489"/>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4</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9.1</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响应文件有效期：</w:t>
            </w:r>
            <w:r w:rsidRPr="009A1020">
              <w:rPr>
                <w:rFonts w:ascii="宋体" w:eastAsia="宋体" w:hAnsi="宋体" w:cs="宋体"/>
                <w:kern w:val="0"/>
                <w:szCs w:val="21"/>
              </w:rPr>
              <w:t>首次响应文件提交截止时间起90个日历日。</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5</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10.1</w:t>
            </w:r>
          </w:p>
        </w:tc>
        <w:tc>
          <w:tcPr>
            <w:tcW w:w="7987" w:type="dxa"/>
            <w:tcBorders>
              <w:top w:val="nil"/>
              <w:left w:val="nil"/>
              <w:bottom w:val="outset" w:sz="4" w:space="0" w:color="000000"/>
              <w:right w:val="outset" w:sz="4" w:space="0" w:color="000000"/>
            </w:tcBorders>
            <w:tcMar>
              <w:top w:w="0" w:type="dxa"/>
              <w:left w:w="94" w:type="dxa"/>
              <w:bottom w:w="0" w:type="dxa"/>
              <w:right w:w="94" w:type="dxa"/>
            </w:tcMa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提交磋商保证金：</w:t>
            </w:r>
          </w:p>
          <w:p w:rsidR="00341FF4" w:rsidRPr="009A1020" w:rsidRDefault="00D21569">
            <w:pPr>
              <w:pStyle w:val="Default"/>
              <w:spacing w:line="400" w:lineRule="exact"/>
              <w:rPr>
                <w:rFonts w:hAnsi="宋体" w:cs="宋体"/>
                <w:color w:val="auto"/>
                <w:kern w:val="2"/>
                <w:sz w:val="21"/>
                <w:szCs w:val="21"/>
              </w:rPr>
            </w:pPr>
            <w:r w:rsidRPr="009A1020">
              <w:rPr>
                <w:rFonts w:hAnsi="宋体" w:cs="宋体" w:hint="eastAsia"/>
                <w:color w:val="auto"/>
                <w:kern w:val="2"/>
                <w:sz w:val="21"/>
                <w:szCs w:val="21"/>
              </w:rPr>
              <w:t>本次磋商保证金为：人民币</w:t>
            </w:r>
            <w:r w:rsidR="00442963" w:rsidRPr="009A1020">
              <w:rPr>
                <w:rFonts w:hAnsi="宋体" w:cs="宋体" w:hint="eastAsia"/>
                <w:color w:val="auto"/>
                <w:kern w:val="2"/>
                <w:sz w:val="21"/>
                <w:szCs w:val="21"/>
              </w:rPr>
              <w:t>肆仟叁佰</w:t>
            </w:r>
            <w:r w:rsidRPr="009A1020">
              <w:rPr>
                <w:rFonts w:hAnsi="宋体" w:cs="宋体" w:hint="eastAsia"/>
                <w:color w:val="auto"/>
                <w:kern w:val="2"/>
                <w:sz w:val="21"/>
                <w:szCs w:val="21"/>
              </w:rPr>
              <w:t xml:space="preserve">元整              </w:t>
            </w:r>
          </w:p>
          <w:p w:rsidR="00341FF4" w:rsidRPr="009A1020" w:rsidRDefault="00D21569">
            <w:pPr>
              <w:widowControl/>
              <w:spacing w:line="400" w:lineRule="exact"/>
              <w:jc w:val="left"/>
              <w:rPr>
                <w:rFonts w:ascii="宋体" w:eastAsia="宋体" w:hAnsi="宋体" w:cs="宋体"/>
                <w:kern w:val="0"/>
                <w:szCs w:val="21"/>
              </w:rPr>
            </w:pPr>
            <w:r w:rsidRPr="009A1020">
              <w:rPr>
                <w:rFonts w:ascii="宋体" w:hAnsi="宋体" w:cs="宋体" w:hint="eastAsia"/>
                <w:szCs w:val="21"/>
              </w:rPr>
              <w:t>保证金形式：以现金形式提交。</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其他：无。</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6</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10.3.1</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磋商保证金退还的其它要求：</w:t>
            </w:r>
            <w:r w:rsidRPr="009A1020">
              <w:rPr>
                <w:rFonts w:ascii="宋体" w:eastAsia="宋体" w:hAnsi="宋体" w:cs="宋体"/>
                <w:kern w:val="0"/>
                <w:szCs w:val="21"/>
              </w:rPr>
              <w:t>无。</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7</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11.1</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响应文件的份数</w:t>
            </w:r>
          </w:p>
          <w:p w:rsidR="00341FF4" w:rsidRPr="009A1020" w:rsidRDefault="00D21569" w:rsidP="00442963">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lastRenderedPageBreak/>
              <w:t>（1）纸质响应文件</w:t>
            </w:r>
            <w:r w:rsidRPr="009A1020">
              <w:rPr>
                <w:rFonts w:ascii="宋体" w:eastAsia="宋体" w:hAnsi="宋体" w:cs="宋体" w:hint="eastAsia"/>
                <w:kern w:val="0"/>
                <w:szCs w:val="21"/>
              </w:rPr>
              <w:t>：</w:t>
            </w:r>
            <w:r w:rsidRPr="009A1020">
              <w:rPr>
                <w:rFonts w:ascii="宋体" w:eastAsia="宋体" w:hAnsi="宋体" w:cs="宋体"/>
                <w:kern w:val="0"/>
                <w:szCs w:val="21"/>
              </w:rPr>
              <w:t>①响应文件正本</w:t>
            </w:r>
            <w:r w:rsidRPr="009A1020">
              <w:rPr>
                <w:rFonts w:ascii="宋体" w:eastAsia="宋体" w:hAnsi="宋体" w:cs="宋体"/>
                <w:kern w:val="0"/>
                <w:szCs w:val="21"/>
                <w:u w:val="single"/>
              </w:rPr>
              <w:t>1</w:t>
            </w:r>
            <w:r w:rsidRPr="009A1020">
              <w:rPr>
                <w:rFonts w:ascii="宋体" w:eastAsia="宋体" w:hAnsi="宋体" w:cs="宋体"/>
                <w:kern w:val="0"/>
                <w:szCs w:val="21"/>
              </w:rPr>
              <w:t>份、副本</w:t>
            </w:r>
            <w:r w:rsidR="00442963" w:rsidRPr="009A1020">
              <w:rPr>
                <w:rFonts w:ascii="宋体" w:eastAsia="宋体" w:hAnsi="宋体" w:cs="宋体" w:hint="eastAsia"/>
                <w:kern w:val="0"/>
                <w:szCs w:val="21"/>
                <w:u w:val="single"/>
              </w:rPr>
              <w:t>3</w:t>
            </w:r>
            <w:r w:rsidRPr="009A1020">
              <w:rPr>
                <w:rFonts w:ascii="宋体" w:eastAsia="宋体" w:hAnsi="宋体" w:cs="宋体"/>
                <w:kern w:val="0"/>
                <w:szCs w:val="21"/>
              </w:rPr>
              <w:t>份。</w:t>
            </w:r>
            <w:r w:rsidRPr="009A1020">
              <w:rPr>
                <w:rFonts w:ascii="Calibri" w:eastAsia="宋体" w:hAnsi="Calibri" w:cs="Calibri"/>
                <w:kern w:val="0"/>
                <w:szCs w:val="21"/>
              </w:rPr>
              <w:t> </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lastRenderedPageBreak/>
              <w:t>8</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14.4</w:t>
            </w:r>
          </w:p>
        </w:tc>
        <w:tc>
          <w:tcPr>
            <w:tcW w:w="7987" w:type="dxa"/>
            <w:tcBorders>
              <w:top w:val="nil"/>
              <w:left w:val="nil"/>
              <w:bottom w:val="outset" w:sz="4" w:space="0" w:color="000000"/>
              <w:right w:val="outset" w:sz="4" w:space="0" w:color="000000"/>
            </w:tcBorders>
            <w:tcMar>
              <w:top w:w="0" w:type="dxa"/>
              <w:left w:w="94" w:type="dxa"/>
              <w:bottom w:w="0" w:type="dxa"/>
              <w:right w:w="94" w:type="dxa"/>
            </w:tcMa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磋商过程中可能发生实质性变动的内容：</w:t>
            </w:r>
            <w:r w:rsidRPr="009A1020">
              <w:rPr>
                <w:rFonts w:ascii="宋体" w:eastAsia="宋体" w:hAnsi="宋体" w:cs="宋体"/>
                <w:kern w:val="0"/>
                <w:szCs w:val="21"/>
              </w:rPr>
              <w:t>无。</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9</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14.9</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评审的标准和方法：具体内容详见竞争性磋商须知前附表专项附件“评审的标准和方法”。</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10</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wordWrap w:val="0"/>
              <w:spacing w:line="400" w:lineRule="exact"/>
              <w:jc w:val="left"/>
              <w:rPr>
                <w:rFonts w:ascii="宋体" w:eastAsia="宋体" w:hAnsi="宋体" w:cs="宋体"/>
                <w:kern w:val="0"/>
                <w:szCs w:val="21"/>
              </w:rPr>
            </w:pP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根据采购项目的特点和需要，需要加以详细说明的其他磋商程序规定、要求等内容</w:t>
            </w:r>
            <w:r w:rsidRPr="009A1020">
              <w:rPr>
                <w:rFonts w:ascii="宋体" w:eastAsia="宋体" w:hAnsi="宋体" w:cs="宋体"/>
                <w:kern w:val="0"/>
                <w:szCs w:val="21"/>
              </w:rPr>
              <w:t>：</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无。</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11</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22.2</w:t>
            </w:r>
          </w:p>
        </w:tc>
        <w:tc>
          <w:tcPr>
            <w:tcW w:w="7987" w:type="dxa"/>
            <w:tcBorders>
              <w:top w:val="nil"/>
              <w:left w:val="nil"/>
              <w:bottom w:val="outset" w:sz="4" w:space="0" w:color="000000"/>
              <w:right w:val="outset" w:sz="4" w:space="0" w:color="000000"/>
            </w:tcBorders>
            <w:tcMar>
              <w:top w:w="0" w:type="dxa"/>
              <w:left w:w="94" w:type="dxa"/>
              <w:bottom w:w="0" w:type="dxa"/>
              <w:right w:w="94" w:type="dxa"/>
            </w:tcMar>
          </w:tcPr>
          <w:p w:rsidR="00341FF4" w:rsidRPr="009A1020" w:rsidRDefault="00D21569">
            <w:pPr>
              <w:widowControl/>
              <w:wordWrap w:val="0"/>
              <w:spacing w:line="400" w:lineRule="exact"/>
              <w:jc w:val="left"/>
              <w:rPr>
                <w:rFonts w:ascii="宋体" w:eastAsia="宋体" w:hAnsi="宋体" w:cs="宋体"/>
                <w:kern w:val="0"/>
                <w:szCs w:val="21"/>
              </w:rPr>
            </w:pPr>
            <w:r w:rsidRPr="009A1020">
              <w:rPr>
                <w:rFonts w:ascii="宋体" w:eastAsia="宋体" w:hAnsi="宋体" w:cs="宋体"/>
                <w:b/>
                <w:bCs/>
                <w:kern w:val="0"/>
                <w:szCs w:val="21"/>
              </w:rPr>
              <w:t>信息公告指定媒体（以下简称：“指定媒体”）：</w:t>
            </w:r>
          </w:p>
          <w:p w:rsidR="00341FF4" w:rsidRPr="009A1020" w:rsidRDefault="00981772">
            <w:pPr>
              <w:widowControl/>
              <w:wordWrap w:val="0"/>
              <w:spacing w:line="400" w:lineRule="exact"/>
              <w:jc w:val="left"/>
              <w:rPr>
                <w:rFonts w:ascii="宋体" w:eastAsia="宋体" w:hAnsi="宋体" w:cs="宋体"/>
                <w:kern w:val="0"/>
                <w:szCs w:val="21"/>
              </w:rPr>
            </w:pPr>
            <w:r w:rsidRPr="009A1020">
              <w:rPr>
                <w:rFonts w:ascii="宋体" w:hAnsi="宋体" w:cs="宋体" w:hint="eastAsia"/>
                <w:szCs w:val="21"/>
              </w:rPr>
              <w:t>清流县人民政府门户网（www.</w:t>
            </w:r>
            <w:r w:rsidRPr="009A1020">
              <w:rPr>
                <w:rFonts w:ascii="宋体" w:hAnsi="宋体" w:cs="宋体"/>
                <w:szCs w:val="21"/>
              </w:rPr>
              <w:t>fjql.gov.cn）</w:t>
            </w:r>
          </w:p>
        </w:tc>
      </w:tr>
      <w:tr w:rsidR="00341FF4" w:rsidRPr="009A1020">
        <w:trPr>
          <w:trHeight w:val="67"/>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12</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23.1</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本项目监督管理部门：</w:t>
            </w:r>
            <w:r w:rsidR="00990567" w:rsidRPr="009A1020">
              <w:rPr>
                <w:rFonts w:ascii="宋体" w:eastAsia="宋体" w:hAnsi="宋体" w:cs="宋体" w:hint="eastAsia"/>
                <w:kern w:val="0"/>
                <w:szCs w:val="21"/>
              </w:rPr>
              <w:t>清流经济开发区管理委员会</w:t>
            </w:r>
            <w:r w:rsidRPr="009A1020">
              <w:rPr>
                <w:rFonts w:ascii="宋体" w:eastAsia="宋体" w:hAnsi="宋体" w:cs="宋体"/>
                <w:kern w:val="0"/>
                <w:szCs w:val="21"/>
              </w:rPr>
              <w:t>。</w:t>
            </w:r>
          </w:p>
        </w:tc>
      </w:tr>
      <w:tr w:rsidR="00341FF4" w:rsidRPr="009A1020">
        <w:trPr>
          <w:trHeight w:val="94"/>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13</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24.1</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履约保证金：</w:t>
            </w:r>
            <w:r w:rsidRPr="009A1020">
              <w:rPr>
                <w:rFonts w:ascii="宋体" w:eastAsia="宋体" w:hAnsi="宋体" w:cs="宋体"/>
                <w:kern w:val="0"/>
                <w:szCs w:val="21"/>
              </w:rPr>
              <w:t>不收取履约保证金</w:t>
            </w:r>
          </w:p>
        </w:tc>
      </w:tr>
      <w:tr w:rsidR="00341FF4" w:rsidRPr="009A1020">
        <w:trPr>
          <w:trHeight w:val="94"/>
          <w:tblCellSpacing w:w="15" w:type="dxa"/>
        </w:trPr>
        <w:tc>
          <w:tcPr>
            <w:tcW w:w="640"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14</w:t>
            </w:r>
          </w:p>
        </w:tc>
        <w:tc>
          <w:tcPr>
            <w:tcW w:w="89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25</w:t>
            </w:r>
          </w:p>
        </w:tc>
        <w:tc>
          <w:tcPr>
            <w:tcW w:w="7987"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wordWrap w:val="0"/>
              <w:spacing w:line="400" w:lineRule="exact"/>
              <w:jc w:val="left"/>
              <w:rPr>
                <w:rFonts w:ascii="宋体" w:eastAsia="宋体" w:hAnsi="宋体" w:cs="宋体"/>
                <w:kern w:val="0"/>
                <w:szCs w:val="21"/>
              </w:rPr>
            </w:pPr>
            <w:r w:rsidRPr="009A1020">
              <w:rPr>
                <w:rFonts w:ascii="宋体" w:eastAsia="宋体" w:hAnsi="宋体" w:cs="宋体"/>
                <w:b/>
                <w:bCs/>
                <w:kern w:val="0"/>
                <w:szCs w:val="21"/>
              </w:rPr>
              <w:t>根据采购项目特点或政策需要补充的其他新增内容：</w:t>
            </w:r>
          </w:p>
          <w:p w:rsidR="00341FF4" w:rsidRPr="009A1020" w:rsidRDefault="00D21569">
            <w:pPr>
              <w:widowControl/>
              <w:wordWrap w:val="0"/>
              <w:spacing w:line="400" w:lineRule="exact"/>
              <w:jc w:val="left"/>
              <w:rPr>
                <w:rFonts w:ascii="宋体" w:eastAsia="宋体" w:hAnsi="宋体" w:cs="宋体"/>
                <w:kern w:val="0"/>
                <w:szCs w:val="21"/>
              </w:rPr>
            </w:pPr>
            <w:r w:rsidRPr="009A1020">
              <w:rPr>
                <w:rFonts w:ascii="宋体" w:eastAsia="宋体" w:hAnsi="宋体" w:cs="宋体" w:hint="eastAsia"/>
                <w:b/>
                <w:bCs/>
                <w:kern w:val="0"/>
                <w:szCs w:val="21"/>
              </w:rPr>
              <w:t>①本项目按中标金额标准取费收取中标服务费；收费标准按100万元以下按成交总金额的1.5%收取，服务费按差额定率累进法计算。(不足3000元按照3000元收取）。并由中标人支付。</w:t>
            </w:r>
          </w:p>
        </w:tc>
      </w:tr>
    </w:tbl>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竞争性磋商须知前附表是对竞争性磋商须知的补充和细化，二者如有矛盾，以前附表中的要求和规定为准</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jc w:val="left"/>
        <w:rPr>
          <w:rFonts w:ascii="宋体" w:eastAsia="宋体" w:hAnsi="宋体" w:cs="宋体"/>
          <w:kern w:val="0"/>
          <w:sz w:val="24"/>
          <w:szCs w:val="24"/>
        </w:rPr>
      </w:pPr>
      <w:r w:rsidRPr="009A1020">
        <w:rPr>
          <w:rFonts w:ascii="宋体" w:eastAsia="宋体" w:hAnsi="宋体" w:cs="宋体" w:hint="eastAsia"/>
          <w:kern w:val="0"/>
          <w:sz w:val="26"/>
          <w:szCs w:val="26"/>
        </w:rPr>
        <w:br w:type="page"/>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b/>
          <w:bCs/>
          <w:kern w:val="0"/>
          <w:sz w:val="22"/>
        </w:rPr>
        <w:lastRenderedPageBreak/>
        <w:t>专项附件：            </w:t>
      </w:r>
      <w:r w:rsidRPr="009A1020">
        <w:rPr>
          <w:rFonts w:ascii="宋体" w:eastAsia="宋体" w:hAnsi="宋体" w:cs="宋体"/>
          <w:b/>
          <w:bCs/>
          <w:kern w:val="0"/>
          <w:sz w:val="28"/>
        </w:rPr>
        <w:t> 评审的标准和方法</w:t>
      </w:r>
      <w:r w:rsidRPr="009A1020">
        <w:rPr>
          <w:rFonts w:ascii="宋体" w:eastAsia="宋体" w:hAnsi="宋体" w:cs="宋体"/>
          <w:b/>
          <w:bCs/>
          <w:kern w:val="0"/>
          <w:sz w:val="22"/>
        </w:rPr>
        <w:t> </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一、磋商小组</w:t>
      </w:r>
    </w:p>
    <w:p w:rsidR="00341FF4" w:rsidRPr="009A1020" w:rsidRDefault="00D21569">
      <w:pPr>
        <w:widowControl/>
        <w:spacing w:line="40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1.1采购人根据项目的特点依法组建磋商小组。</w:t>
      </w:r>
    </w:p>
    <w:p w:rsidR="00341FF4" w:rsidRPr="009A1020" w:rsidRDefault="00D21569">
      <w:pPr>
        <w:widowControl/>
        <w:spacing w:line="40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1.2磋商小组由采购人代表和评审专家两部分（以下简称“评委”）共</w:t>
      </w:r>
      <w:r w:rsidRPr="009A1020">
        <w:rPr>
          <w:rFonts w:ascii="宋体" w:eastAsia="宋体" w:hAnsi="宋体" w:cs="宋体"/>
          <w:kern w:val="0"/>
          <w:szCs w:val="21"/>
          <w:u w:val="single"/>
        </w:rPr>
        <w:t>3</w:t>
      </w:r>
      <w:r w:rsidRPr="009A1020">
        <w:rPr>
          <w:rFonts w:ascii="宋体" w:eastAsia="宋体" w:hAnsi="宋体" w:cs="宋体"/>
          <w:kern w:val="0"/>
          <w:szCs w:val="21"/>
        </w:rPr>
        <w:t>人组成，其中：采购人代表</w:t>
      </w:r>
      <w:r w:rsidRPr="009A1020">
        <w:rPr>
          <w:rFonts w:ascii="宋体" w:eastAsia="宋体" w:hAnsi="宋体" w:cs="宋体"/>
          <w:kern w:val="0"/>
          <w:szCs w:val="21"/>
          <w:u w:val="single"/>
        </w:rPr>
        <w:t>1</w:t>
      </w:r>
      <w:r w:rsidRPr="009A1020">
        <w:rPr>
          <w:rFonts w:ascii="宋体" w:eastAsia="宋体" w:hAnsi="宋体" w:cs="宋体"/>
          <w:kern w:val="0"/>
          <w:szCs w:val="21"/>
        </w:rPr>
        <w:t>人由采购人派出，评审专家</w:t>
      </w:r>
      <w:r w:rsidRPr="009A1020">
        <w:rPr>
          <w:rFonts w:ascii="宋体" w:eastAsia="宋体" w:hAnsi="宋体" w:cs="宋体"/>
          <w:kern w:val="0"/>
          <w:szCs w:val="21"/>
          <w:u w:val="single"/>
        </w:rPr>
        <w:t>2</w:t>
      </w:r>
      <w:r w:rsidRPr="009A1020">
        <w:rPr>
          <w:rFonts w:ascii="宋体" w:eastAsia="宋体" w:hAnsi="宋体" w:cs="宋体"/>
          <w:kern w:val="0"/>
          <w:szCs w:val="21"/>
        </w:rPr>
        <w:t>人由福建省政府采购评审专家库产生。技术复杂、专业性强的采购项目，评审专家中应当包含1名法律专家。</w:t>
      </w:r>
    </w:p>
    <w:p w:rsidR="00341FF4" w:rsidRPr="009A1020" w:rsidRDefault="00D21569">
      <w:pPr>
        <w:widowControl/>
        <w:spacing w:line="40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1.3磋商小组负责具体磋商和评审事务，并按照下列原则依法独立履行有关职责：</w:t>
      </w:r>
    </w:p>
    <w:p w:rsidR="00341FF4" w:rsidRPr="009A1020" w:rsidRDefault="00D21569">
      <w:pPr>
        <w:widowControl/>
        <w:spacing w:line="40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1.3.1评审应保护国家利益、社会公共利益和各方当事人合法权益，提高采购效益，保证项目质量。</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1.3.2评审应遵循公平、公正、科学、严谨和择优原则。</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1.3.3评审的依据是磋商文件和响应文件，磋商文件中没有规定的评审标准不得作为评审依据。</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1.3.4磋商小组应按照磋商文件规定推荐成交候选供应商或根据采购人的授权确定成交人。</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1.3.5评审应遵守下列评审纪律：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①</w:t>
      </w:r>
      <w:r w:rsidRPr="009A1020">
        <w:rPr>
          <w:rFonts w:ascii="宋体" w:eastAsia="宋体" w:hAnsi="宋体" w:cs="宋体"/>
          <w:kern w:val="0"/>
          <w:szCs w:val="21"/>
        </w:rPr>
        <w:t>评审情况不得私自外泄，有关信息由采购人或其委托的代理机构统一对外发布。</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②</w:t>
      </w:r>
      <w:r w:rsidRPr="009A1020">
        <w:rPr>
          <w:rFonts w:ascii="宋体" w:eastAsia="宋体" w:hAnsi="宋体" w:cs="宋体"/>
          <w:kern w:val="0"/>
          <w:szCs w:val="21"/>
        </w:rPr>
        <w:t>对采购人或供应商提供的要求保密的资料，不得摘记翻印和外传。</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③</w:t>
      </w:r>
      <w:r w:rsidRPr="009A1020">
        <w:rPr>
          <w:rFonts w:ascii="宋体" w:eastAsia="宋体" w:hAnsi="宋体" w:cs="宋体"/>
          <w:kern w:val="0"/>
          <w:szCs w:val="21"/>
        </w:rPr>
        <w:t>不得收受供应商或有关人员的任何礼物，不得串联鼓动其他人袒护某供应商。若与供应商存在利害关系，则应主动声明并回避。</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④</w:t>
      </w:r>
      <w:r w:rsidRPr="009A1020">
        <w:rPr>
          <w:rFonts w:ascii="宋体" w:eastAsia="宋体" w:hAnsi="宋体" w:cs="宋体"/>
          <w:kern w:val="0"/>
          <w:szCs w:val="21"/>
        </w:rPr>
        <w:t>全体磋商小组成员应按照磋商文件规定进行评审，一切认定事项应查有实据且不得弄虚作假。</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⑤</w:t>
      </w:r>
      <w:r w:rsidRPr="009A1020">
        <w:rPr>
          <w:rFonts w:ascii="宋体" w:eastAsia="宋体" w:hAnsi="宋体" w:cs="宋体"/>
          <w:kern w:val="0"/>
          <w:szCs w:val="21"/>
        </w:rPr>
        <w:t>评审中应充分发扬民主，推荐成交人候选人或根据采购人授权确定成交人后要服从评审报告。</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b/>
          <w:bCs/>
          <w:kern w:val="0"/>
          <w:szCs w:val="21"/>
        </w:rPr>
        <w:t>※</w:t>
      </w:r>
      <w:r w:rsidRPr="009A1020">
        <w:rPr>
          <w:rFonts w:ascii="宋体" w:eastAsia="宋体" w:hAnsi="宋体" w:cs="宋体"/>
          <w:b/>
          <w:bCs/>
          <w:kern w:val="0"/>
          <w:szCs w:val="21"/>
        </w:rPr>
        <w:t>对违反评审纪律的评委，将取消其评委资格，对评审工作造成严重损失者将予以通报批评乃至追究法律责任。</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二、</w:t>
      </w:r>
      <w:r w:rsidRPr="009A1020">
        <w:rPr>
          <w:rFonts w:ascii="宋体" w:eastAsia="宋体" w:hAnsi="宋体" w:cs="宋体"/>
          <w:b/>
          <w:bCs/>
          <w:kern w:val="0"/>
          <w:szCs w:val="21"/>
        </w:rPr>
        <w:t>磋商程序</w:t>
      </w:r>
    </w:p>
    <w:p w:rsidR="00341FF4" w:rsidRPr="009A1020" w:rsidRDefault="00D21569">
      <w:pPr>
        <w:widowControl/>
        <w:spacing w:line="400" w:lineRule="exact"/>
        <w:ind w:firstLineChars="202" w:firstLine="424"/>
        <w:jc w:val="left"/>
        <w:rPr>
          <w:rFonts w:ascii="宋体" w:eastAsia="宋体" w:hAnsi="宋体" w:cs="宋体"/>
          <w:kern w:val="0"/>
          <w:szCs w:val="21"/>
        </w:rPr>
      </w:pPr>
      <w:r w:rsidRPr="009A1020">
        <w:rPr>
          <w:rFonts w:ascii="宋体" w:eastAsia="宋体" w:hAnsi="宋体" w:cs="宋体"/>
          <w:kern w:val="0"/>
          <w:szCs w:val="21"/>
        </w:rPr>
        <w:t>2.1磋商程序按照磋商文件第二章第2节“竞争性磋商须知”第14 条“磋商程序以及评审标准和方法”的相关条款规定执行。</w:t>
      </w:r>
    </w:p>
    <w:p w:rsidR="00341FF4" w:rsidRPr="009A1020" w:rsidRDefault="00D21569">
      <w:pPr>
        <w:widowControl/>
        <w:spacing w:line="400" w:lineRule="exact"/>
        <w:ind w:firstLineChars="202" w:firstLine="424"/>
        <w:jc w:val="left"/>
        <w:rPr>
          <w:rFonts w:ascii="宋体" w:eastAsia="宋体" w:hAnsi="宋体" w:cs="宋体"/>
          <w:kern w:val="0"/>
          <w:szCs w:val="21"/>
        </w:rPr>
      </w:pPr>
      <w:r w:rsidRPr="009A1020">
        <w:rPr>
          <w:rFonts w:ascii="宋体" w:eastAsia="宋体" w:hAnsi="宋体" w:cs="宋体"/>
          <w:kern w:val="0"/>
          <w:szCs w:val="21"/>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rsidR="00341FF4" w:rsidRPr="009A1020" w:rsidRDefault="00D21569">
      <w:pPr>
        <w:widowControl/>
        <w:spacing w:line="400" w:lineRule="exact"/>
        <w:ind w:firstLine="215"/>
        <w:jc w:val="left"/>
        <w:rPr>
          <w:rFonts w:ascii="宋体" w:eastAsia="宋体" w:hAnsi="宋体" w:cs="宋体"/>
          <w:kern w:val="0"/>
          <w:szCs w:val="21"/>
        </w:rPr>
      </w:pPr>
      <w:r w:rsidRPr="009A1020">
        <w:rPr>
          <w:rFonts w:ascii="宋体" w:eastAsia="宋体" w:hAnsi="宋体" w:cs="宋体"/>
          <w:kern w:val="0"/>
          <w:szCs w:val="21"/>
        </w:rPr>
        <w:t>无。</w:t>
      </w:r>
    </w:p>
    <w:p w:rsidR="00341FF4" w:rsidRPr="009A1020" w:rsidRDefault="00D21569">
      <w:pPr>
        <w:widowControl/>
        <w:spacing w:line="400" w:lineRule="exact"/>
        <w:ind w:firstLineChars="202" w:firstLine="424"/>
        <w:jc w:val="left"/>
        <w:rPr>
          <w:rFonts w:ascii="宋体" w:eastAsia="宋体" w:hAnsi="宋体" w:cs="宋体"/>
          <w:kern w:val="0"/>
          <w:szCs w:val="21"/>
        </w:rPr>
      </w:pPr>
      <w:r w:rsidRPr="009A1020">
        <w:rPr>
          <w:rFonts w:ascii="宋体" w:eastAsia="宋体" w:hAnsi="宋体" w:cs="宋体"/>
          <w:kern w:val="0"/>
          <w:szCs w:val="21"/>
        </w:rPr>
        <w:t>2.3只有资格审查和实质性响应审查均合格且按规定提交最后报价的合格供应商才能参加综合评分。</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三、综合评分的标准和方法</w:t>
      </w:r>
    </w:p>
    <w:p w:rsidR="00341FF4" w:rsidRPr="009A1020" w:rsidRDefault="00D21569">
      <w:pPr>
        <w:widowControl/>
        <w:spacing w:line="400" w:lineRule="exact"/>
        <w:ind w:firstLineChars="202" w:firstLine="424"/>
        <w:jc w:val="left"/>
        <w:rPr>
          <w:rFonts w:ascii="宋体" w:eastAsia="宋体" w:hAnsi="宋体" w:cs="宋体"/>
          <w:kern w:val="0"/>
          <w:szCs w:val="21"/>
        </w:rPr>
      </w:pPr>
      <w:r w:rsidRPr="009A1020">
        <w:rPr>
          <w:rFonts w:ascii="宋体" w:eastAsia="宋体" w:hAnsi="宋体" w:cs="宋体"/>
          <w:kern w:val="0"/>
          <w:szCs w:val="21"/>
        </w:rPr>
        <w:t>3.1磋商小组将采用综合评分法对提交最后报价的合格供应商的响应文件和最后报价进行综合评分。如果磋商项目有多个合同包，则按相应合同包分别进行，具体综合评分的标准和方法如下：</w:t>
      </w:r>
    </w:p>
    <w:p w:rsidR="00341FF4" w:rsidRPr="009A1020" w:rsidRDefault="00D21569">
      <w:pPr>
        <w:widowControl/>
        <w:spacing w:line="400" w:lineRule="exact"/>
        <w:ind w:firstLine="417"/>
        <w:jc w:val="left"/>
        <w:rPr>
          <w:rFonts w:ascii="宋体" w:eastAsia="宋体" w:hAnsi="宋体" w:cs="宋体"/>
          <w:kern w:val="0"/>
          <w:szCs w:val="21"/>
        </w:rPr>
      </w:pPr>
      <w:r w:rsidRPr="009A1020">
        <w:rPr>
          <w:rFonts w:ascii="宋体" w:eastAsia="宋体" w:hAnsi="宋体" w:cs="宋体"/>
          <w:kern w:val="0"/>
          <w:szCs w:val="21"/>
        </w:rPr>
        <w:lastRenderedPageBreak/>
        <w:t>3.3.1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rsidR="00341FF4" w:rsidRPr="009A1020" w:rsidRDefault="00D21569">
      <w:pPr>
        <w:widowControl/>
        <w:spacing w:line="400" w:lineRule="exact"/>
        <w:ind w:firstLine="417"/>
        <w:jc w:val="left"/>
        <w:rPr>
          <w:rFonts w:ascii="宋体" w:eastAsia="宋体" w:hAnsi="宋体" w:cs="宋体"/>
          <w:kern w:val="0"/>
          <w:szCs w:val="21"/>
        </w:rPr>
      </w:pPr>
      <w:r w:rsidRPr="009A1020">
        <w:rPr>
          <w:rFonts w:ascii="宋体" w:eastAsia="宋体" w:hAnsi="宋体" w:cs="宋体"/>
          <w:kern w:val="0"/>
          <w:szCs w:val="21"/>
        </w:rPr>
        <w:t>3.3.2具体评审标准和方法：</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（1）响应文件满足磋商文件全部实质性要求，且按照评审因素的量化指标综合评审总得分从高到低顺序推荐3名以上成交候选人供应商，其中评审总得分最高的供应商为第一成交候选供应商。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（3）各项评审因素的设置如下：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 xml:space="preserve">包1 </w:t>
      </w:r>
    </w:p>
    <w:p w:rsidR="00341FF4" w:rsidRPr="009A1020" w:rsidRDefault="00D21569">
      <w:pPr>
        <w:pStyle w:val="HtmlNormal"/>
        <w:spacing w:before="0" w:beforeAutospacing="0" w:after="0" w:afterAutospacing="0" w:line="400" w:lineRule="exact"/>
        <w:ind w:firstLine="480"/>
        <w:rPr>
          <w:rStyle w:val="NormalCharacter"/>
          <w:sz w:val="21"/>
          <w:szCs w:val="21"/>
        </w:rPr>
      </w:pPr>
      <w:r w:rsidRPr="009A1020">
        <w:rPr>
          <w:rStyle w:val="NormalCharacter"/>
          <w:rFonts w:ascii="宋体" w:hAnsi="宋体"/>
          <w:b/>
          <w:sz w:val="21"/>
          <w:szCs w:val="21"/>
        </w:rPr>
        <w:t>（一）</w:t>
      </w:r>
      <w:r w:rsidRPr="009A1020">
        <w:rPr>
          <w:rStyle w:val="ab"/>
          <w:rFonts w:ascii="宋体" w:hAnsi="宋体"/>
          <w:sz w:val="21"/>
          <w:szCs w:val="21"/>
        </w:rPr>
        <w:t>技术部分评分PT            满分</w:t>
      </w:r>
      <w:r w:rsidR="00A7299A" w:rsidRPr="009A1020">
        <w:rPr>
          <w:rStyle w:val="ab"/>
          <w:rFonts w:ascii="宋体" w:hAnsi="宋体" w:hint="eastAsia"/>
          <w:sz w:val="21"/>
          <w:szCs w:val="21"/>
          <w:u w:val="single"/>
        </w:rPr>
        <w:t>55</w:t>
      </w:r>
      <w:r w:rsidRPr="009A1020">
        <w:rPr>
          <w:rStyle w:val="ab"/>
          <w:rFonts w:ascii="宋体" w:hAnsi="宋体"/>
          <w:sz w:val="21"/>
          <w:szCs w:val="21"/>
        </w:rPr>
        <w:t>分</w:t>
      </w:r>
    </w:p>
    <w:tbl>
      <w:tblPr>
        <w:tblW w:w="96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57"/>
        <w:gridCol w:w="732"/>
        <w:gridCol w:w="7649"/>
      </w:tblGrid>
      <w:tr w:rsidR="00341FF4" w:rsidRPr="009A1020" w:rsidTr="00A7299A">
        <w:trPr>
          <w:trHeight w:val="719"/>
          <w:tblHeader/>
          <w:tblCellSpacing w:w="0" w:type="dxa"/>
          <w:jc w:val="center"/>
        </w:trPr>
        <w:tc>
          <w:tcPr>
            <w:tcW w:w="1257" w:type="dxa"/>
            <w:vAlign w:val="center"/>
          </w:tcPr>
          <w:p w:rsidR="00341FF4" w:rsidRPr="009A1020" w:rsidRDefault="00D21569">
            <w:pPr>
              <w:widowControl/>
              <w:spacing w:line="400" w:lineRule="exact"/>
              <w:ind w:leftChars="20" w:left="42"/>
              <w:jc w:val="center"/>
              <w:rPr>
                <w:rFonts w:ascii="宋体" w:eastAsia="宋体" w:hAnsi="宋体" w:cs="宋体"/>
                <w:szCs w:val="21"/>
              </w:rPr>
            </w:pPr>
            <w:r w:rsidRPr="009A1020">
              <w:rPr>
                <w:rFonts w:ascii="宋体" w:eastAsia="宋体" w:hAnsi="宋体" w:cs="宋体" w:hint="eastAsia"/>
                <w:kern w:val="0"/>
                <w:szCs w:val="21"/>
              </w:rPr>
              <w:t>评标项目</w:t>
            </w:r>
          </w:p>
        </w:tc>
        <w:tc>
          <w:tcPr>
            <w:tcW w:w="732" w:type="dxa"/>
            <w:vAlign w:val="center"/>
          </w:tcPr>
          <w:p w:rsidR="00341FF4" w:rsidRPr="009A1020" w:rsidRDefault="00D21569">
            <w:pPr>
              <w:widowControl/>
              <w:spacing w:line="400" w:lineRule="exact"/>
              <w:ind w:leftChars="20" w:left="42"/>
              <w:jc w:val="center"/>
              <w:rPr>
                <w:rFonts w:ascii="宋体" w:eastAsia="宋体" w:hAnsi="宋体" w:cs="宋体"/>
                <w:szCs w:val="21"/>
              </w:rPr>
            </w:pPr>
            <w:r w:rsidRPr="009A1020">
              <w:rPr>
                <w:rFonts w:ascii="宋体" w:eastAsia="宋体" w:hAnsi="宋体" w:cs="宋体" w:hint="eastAsia"/>
                <w:kern w:val="0"/>
                <w:szCs w:val="21"/>
              </w:rPr>
              <w:t>评标分值</w:t>
            </w:r>
          </w:p>
        </w:tc>
        <w:tc>
          <w:tcPr>
            <w:tcW w:w="7649" w:type="dxa"/>
            <w:vAlign w:val="center"/>
          </w:tcPr>
          <w:p w:rsidR="00341FF4" w:rsidRPr="009A1020" w:rsidRDefault="00D21569">
            <w:pPr>
              <w:widowControl/>
              <w:spacing w:line="400" w:lineRule="exact"/>
              <w:ind w:leftChars="20" w:left="42"/>
              <w:jc w:val="center"/>
              <w:rPr>
                <w:rFonts w:ascii="宋体" w:eastAsia="宋体" w:hAnsi="宋体" w:cs="宋体"/>
                <w:szCs w:val="21"/>
              </w:rPr>
            </w:pPr>
            <w:r w:rsidRPr="009A1020">
              <w:rPr>
                <w:rFonts w:ascii="宋体" w:eastAsia="宋体" w:hAnsi="宋体" w:cs="宋体" w:hint="eastAsia"/>
                <w:kern w:val="0"/>
                <w:szCs w:val="21"/>
              </w:rPr>
              <w:t>评标方法描述</w:t>
            </w:r>
          </w:p>
        </w:tc>
      </w:tr>
      <w:tr w:rsidR="00A7299A" w:rsidRPr="009A1020" w:rsidTr="00A7299A">
        <w:trPr>
          <w:trHeight w:val="90"/>
          <w:tblCellSpacing w:w="0" w:type="dxa"/>
          <w:jc w:val="center"/>
        </w:trPr>
        <w:tc>
          <w:tcPr>
            <w:tcW w:w="1257" w:type="dxa"/>
            <w:vAlign w:val="center"/>
          </w:tcPr>
          <w:p w:rsidR="00A7299A" w:rsidRPr="009A1020" w:rsidRDefault="00A7299A" w:rsidP="00A7299A">
            <w:pPr>
              <w:widowControl/>
              <w:jc w:val="center"/>
              <w:rPr>
                <w:szCs w:val="21"/>
              </w:rPr>
            </w:pPr>
            <w:bookmarkStart w:id="0" w:name="_GoBack"/>
            <w:r w:rsidRPr="009A1020">
              <w:rPr>
                <w:rFonts w:ascii="宋体" w:eastAsia="宋体" w:hAnsi="宋体" w:cs="宋体"/>
                <w:kern w:val="0"/>
                <w:szCs w:val="21"/>
              </w:rPr>
              <w:t>响应情况</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hint="eastAsia"/>
                <w:kern w:val="0"/>
                <w:szCs w:val="21"/>
              </w:rPr>
              <w:t>32</w:t>
            </w:r>
          </w:p>
        </w:tc>
        <w:tc>
          <w:tcPr>
            <w:tcW w:w="7649" w:type="dxa"/>
            <w:vAlign w:val="center"/>
          </w:tcPr>
          <w:p w:rsidR="00A7299A" w:rsidRPr="009A1020" w:rsidRDefault="00A7299A" w:rsidP="00BB1AA7">
            <w:pPr>
              <w:widowControl/>
              <w:jc w:val="left"/>
              <w:rPr>
                <w:szCs w:val="21"/>
              </w:rPr>
            </w:pPr>
            <w:r w:rsidRPr="009A1020">
              <w:rPr>
                <w:rFonts w:ascii="宋体" w:eastAsia="宋体" w:hAnsi="宋体" w:cs="宋体"/>
                <w:kern w:val="0"/>
                <w:szCs w:val="21"/>
              </w:rPr>
              <w:t>根据供应商所提供响应文件中对磋商文件《第三章 采购内容及要求》中“二、技术要求”服务条款内容的响应等方面情况，标注“▲”技术参数每负偏离一项扣</w:t>
            </w:r>
            <w:r w:rsidRPr="009A1020">
              <w:rPr>
                <w:rFonts w:ascii="宋体" w:eastAsia="宋体" w:hAnsi="宋体" w:cs="宋体" w:hint="eastAsia"/>
                <w:kern w:val="0"/>
                <w:szCs w:val="21"/>
              </w:rPr>
              <w:t>2</w:t>
            </w:r>
            <w:r w:rsidRPr="009A1020">
              <w:rPr>
                <w:rFonts w:ascii="宋体" w:eastAsia="宋体" w:hAnsi="宋体" w:cs="宋体"/>
                <w:kern w:val="0"/>
                <w:szCs w:val="21"/>
              </w:rPr>
              <w:t>分，共计5项；未标注“▲”技术参数每负偏离一项扣0.</w:t>
            </w:r>
            <w:r w:rsidRPr="009A1020">
              <w:rPr>
                <w:rFonts w:ascii="宋体" w:eastAsia="宋体" w:hAnsi="宋体" w:cs="宋体" w:hint="eastAsia"/>
                <w:kern w:val="0"/>
                <w:szCs w:val="21"/>
              </w:rPr>
              <w:t>4</w:t>
            </w:r>
            <w:r w:rsidRPr="009A1020">
              <w:rPr>
                <w:rFonts w:ascii="宋体" w:eastAsia="宋体" w:hAnsi="宋体" w:cs="宋体"/>
                <w:kern w:val="0"/>
                <w:szCs w:val="21"/>
              </w:rPr>
              <w:t>分，共计</w:t>
            </w:r>
            <w:r w:rsidR="00BB1AA7" w:rsidRPr="009A1020">
              <w:rPr>
                <w:rFonts w:ascii="宋体" w:eastAsia="宋体" w:hAnsi="宋体" w:cs="宋体" w:hint="eastAsia"/>
                <w:kern w:val="0"/>
                <w:szCs w:val="21"/>
              </w:rPr>
              <w:t>66</w:t>
            </w:r>
            <w:r w:rsidRPr="009A1020">
              <w:rPr>
                <w:rFonts w:ascii="宋体" w:eastAsia="宋体" w:hAnsi="宋体" w:cs="宋体"/>
                <w:kern w:val="0"/>
                <w:szCs w:val="21"/>
              </w:rPr>
              <w:t>项，总分</w:t>
            </w:r>
            <w:r w:rsidRPr="009A1020">
              <w:rPr>
                <w:rFonts w:ascii="宋体" w:eastAsia="宋体" w:hAnsi="宋体" w:cs="宋体" w:hint="eastAsia"/>
                <w:kern w:val="0"/>
                <w:szCs w:val="21"/>
              </w:rPr>
              <w:t>32</w:t>
            </w:r>
            <w:r w:rsidRPr="009A1020">
              <w:rPr>
                <w:rFonts w:ascii="宋体" w:eastAsia="宋体" w:hAnsi="宋体" w:cs="宋体"/>
                <w:kern w:val="0"/>
                <w:szCs w:val="21"/>
              </w:rPr>
              <w:t>分</w:t>
            </w:r>
            <w:r w:rsidR="00947F60" w:rsidRPr="009A1020">
              <w:rPr>
                <w:rFonts w:ascii="宋体" w:eastAsia="宋体" w:hAnsi="宋体" w:cs="宋体" w:hint="eastAsia"/>
                <w:kern w:val="0"/>
                <w:szCs w:val="21"/>
              </w:rPr>
              <w:t>,扣完为止</w:t>
            </w:r>
            <w:r w:rsidRPr="009A1020">
              <w:rPr>
                <w:rFonts w:ascii="宋体" w:eastAsia="宋体" w:hAnsi="宋体" w:cs="宋体"/>
                <w:kern w:val="0"/>
                <w:szCs w:val="21"/>
              </w:rPr>
              <w:t>。【注：磋商文件中技术指标若有要求供应商提供相应佐证材料的，供应商未提供相应佐证材料或者供应商的响应承诺与其佐证材料不一致的，磋商小组将以不利于供应商的内容为准进行评审（负偏离）】</w:t>
            </w:r>
          </w:p>
        </w:tc>
      </w:tr>
      <w:bookmarkEnd w:id="0"/>
      <w:tr w:rsidR="00A7299A" w:rsidRPr="009A1020" w:rsidTr="00A7299A">
        <w:trPr>
          <w:trHeight w:val="1221"/>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需求分析</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对本项目的总体思路、目标定位、项目难点、项目要点、建设需求的分析理解和把握情况，由磋商小组进行评议：对本项目的总体思路把握明确，目标定位准确，项目难点、要点理解全面，建设需求分析透彻，得 3分；对本项目的总体思路把握基本明确，目标定位基本准确，项目难点、要点理解基本全面，建设需求分析基本到位，得2分；对本项目的总体思路把握不够明确，目标定位不够准确，项目难点、要点理解不够全面，建设需求分析不够到位的得1分。未提供不得分。</w:t>
            </w:r>
          </w:p>
        </w:tc>
      </w:tr>
      <w:tr w:rsidR="00A7299A" w:rsidRPr="009A1020" w:rsidTr="00A7299A">
        <w:trPr>
          <w:trHeight w:val="90"/>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实施组织方案</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对本项目的管理体系、阶段划分、组织架构、实施计划、实施成果、实施过程，由磋商小组进行评议：方案具体、清晰、完整、可行性高，完全满足采购需求的得3分；方案合理、具备可行性，有利于保证项目的正常实施的得2分；方案内容一般，基本能保证采购需求的得1分。未提供的不得分。</w:t>
            </w:r>
          </w:p>
        </w:tc>
      </w:tr>
      <w:tr w:rsidR="00A7299A" w:rsidRPr="009A1020" w:rsidTr="00A7299A">
        <w:trPr>
          <w:trHeight w:val="1221"/>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lastRenderedPageBreak/>
              <w:t>设备安装方案</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对本项目的设备安装方案，由磋商小组进行评议：方案具体、清晰、完整、可行性高，完全满足采购需求的得3分；方案合理、具备可行性，有利于保证项目的正常实施的得2分；方案内容一般，基本能保证采购需求的得1分。未提供的不得分。</w:t>
            </w:r>
          </w:p>
        </w:tc>
      </w:tr>
      <w:tr w:rsidR="00A7299A" w:rsidRPr="009A1020" w:rsidTr="00A7299A">
        <w:trPr>
          <w:trHeight w:val="1221"/>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项目的运行管理方案</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提供的本项目的运行管理方案，由磋商小组进行评议：方案具体、清晰、完整、可行性高，完全满足采购需求的得3分；方案合理、具备可行性，有利于保证项目的正常实施的得2分；方案内容一般，基本能保证采购需求的得1分。未提供的不得分。</w:t>
            </w:r>
          </w:p>
        </w:tc>
      </w:tr>
      <w:tr w:rsidR="00A7299A" w:rsidRPr="009A1020" w:rsidTr="00A7299A">
        <w:trPr>
          <w:trHeight w:val="1221"/>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安全及质量保障方案</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对本项目的安全及质量保障方案，由磋商小组进行评议：方案具体、清晰、完整、可行性高，完全满足采购需求的得3分；方案合理、具备可行性，有利于保证项目的正常实施的得2分；方案内容一般，基本能保证采购需求的得1分。未提供的不得分。</w:t>
            </w:r>
          </w:p>
        </w:tc>
      </w:tr>
      <w:tr w:rsidR="00A7299A" w:rsidRPr="009A1020" w:rsidTr="00A7299A">
        <w:trPr>
          <w:trHeight w:val="1221"/>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应急响应方案</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对本项目的应急响应方案，由磋商小组进行评议：方案完整、清晰阐述以上基本要求，同时增加有利于项目实施的内容的得3分；只完整、清晰阐述以上基本要求的得2分；方案内容一般，未完全响应基本要求，存在缺项的得1分；未提供本项的不得分。</w:t>
            </w:r>
          </w:p>
        </w:tc>
      </w:tr>
      <w:tr w:rsidR="00A7299A" w:rsidRPr="009A1020" w:rsidTr="00A7299A">
        <w:trPr>
          <w:trHeight w:val="1221"/>
          <w:tblCellSpacing w:w="0" w:type="dxa"/>
          <w:jc w:val="center"/>
        </w:trPr>
        <w:tc>
          <w:tcPr>
            <w:tcW w:w="1257"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技术培训方案</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对本项目的技术培训方案，由磋商小组进行评议：方案具体、清晰、完整、可行性高，完全满足采购需求的得3分；方案合理、具备可行性，有利于保证项目的正常实施的得2分；方案内容一般，基本能保证采购需求的得1分。未提供的不得分。</w:t>
            </w:r>
          </w:p>
        </w:tc>
      </w:tr>
      <w:tr w:rsidR="00A7299A" w:rsidRPr="009A1020" w:rsidTr="00850C62">
        <w:trPr>
          <w:trHeight w:val="1221"/>
          <w:tblCellSpacing w:w="0" w:type="dxa"/>
          <w:jc w:val="center"/>
        </w:trPr>
        <w:tc>
          <w:tcPr>
            <w:tcW w:w="1257" w:type="dxa"/>
            <w:vMerge w:val="restart"/>
            <w:vAlign w:val="center"/>
          </w:tcPr>
          <w:p w:rsidR="00A7299A" w:rsidRPr="009A1020" w:rsidRDefault="00A7299A" w:rsidP="00A7299A">
            <w:pPr>
              <w:widowControl/>
              <w:jc w:val="center"/>
              <w:rPr>
                <w:szCs w:val="21"/>
              </w:rPr>
            </w:pPr>
            <w:r w:rsidRPr="009A1020">
              <w:rPr>
                <w:rFonts w:ascii="宋体" w:eastAsia="宋体" w:hAnsi="宋体" w:cs="宋体"/>
                <w:kern w:val="0"/>
                <w:szCs w:val="21"/>
              </w:rPr>
              <w:t>技术力量</w:t>
            </w: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1</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根据投标人拟投入本项目的专业技术人员≥</w:t>
            </w:r>
            <w:r w:rsidRPr="009A1020">
              <w:rPr>
                <w:rFonts w:ascii="宋体" w:eastAsia="宋体" w:hAnsi="宋体" w:cs="宋体" w:hint="eastAsia"/>
                <w:kern w:val="0"/>
                <w:szCs w:val="21"/>
              </w:rPr>
              <w:t>1</w:t>
            </w:r>
            <w:r w:rsidRPr="009A1020">
              <w:rPr>
                <w:rFonts w:ascii="宋体" w:eastAsia="宋体" w:hAnsi="宋体" w:cs="宋体"/>
                <w:kern w:val="0"/>
                <w:szCs w:val="21"/>
              </w:rPr>
              <w:t>5人得1分；须提供人员清单、身份证复印件及由投标人单位缴纳的近六个月中任一个月的社保证明（社保证明应至少包含养老保险，并加盖社保部门公章或电子章），否则不得分。</w:t>
            </w:r>
          </w:p>
        </w:tc>
      </w:tr>
      <w:tr w:rsidR="00A7299A" w:rsidRPr="009A1020" w:rsidTr="00850C62">
        <w:trPr>
          <w:trHeight w:val="1221"/>
          <w:tblCellSpacing w:w="0" w:type="dxa"/>
          <w:jc w:val="center"/>
        </w:trPr>
        <w:tc>
          <w:tcPr>
            <w:tcW w:w="1257" w:type="dxa"/>
            <w:vMerge/>
            <w:vAlign w:val="center"/>
          </w:tcPr>
          <w:p w:rsidR="00A7299A" w:rsidRPr="009A1020" w:rsidRDefault="00A7299A" w:rsidP="00A7299A">
            <w:pPr>
              <w:jc w:val="center"/>
              <w:rPr>
                <w:rFonts w:ascii="宋体"/>
                <w:szCs w:val="21"/>
              </w:rPr>
            </w:pPr>
          </w:p>
        </w:tc>
        <w:tc>
          <w:tcPr>
            <w:tcW w:w="732"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1</w:t>
            </w:r>
          </w:p>
        </w:tc>
        <w:tc>
          <w:tcPr>
            <w:tcW w:w="7649"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拟投入本项目的项目负责人具有相关专业（地质工程类或通信或计算机类）副高级及以上职称证书的得1分，须提供人员清单、身份证复印件、职称证书复印件、资格认证证书复印件及由投标人单位缴纳的近六个月中任一个月的社保证明（社保证明应至少包含养老保险，并加盖社保部门公章或电子章），否则不得分。</w:t>
            </w:r>
          </w:p>
        </w:tc>
      </w:tr>
    </w:tbl>
    <w:p w:rsidR="00341FF4" w:rsidRPr="009A1020" w:rsidRDefault="00D21569">
      <w:pPr>
        <w:widowControl/>
        <w:spacing w:line="400" w:lineRule="exact"/>
        <w:ind w:firstLineChars="200" w:firstLine="422"/>
        <w:jc w:val="left"/>
        <w:rPr>
          <w:rFonts w:ascii="宋体" w:eastAsia="宋体" w:hAnsi="宋体" w:cs="宋体"/>
          <w:kern w:val="0"/>
          <w:szCs w:val="21"/>
        </w:rPr>
      </w:pPr>
      <w:r w:rsidRPr="009A1020">
        <w:rPr>
          <w:rFonts w:ascii="宋体" w:eastAsia="宋体" w:hAnsi="宋体" w:cs="宋体"/>
          <w:b/>
          <w:bCs/>
          <w:kern w:val="0"/>
          <w:szCs w:val="21"/>
        </w:rPr>
        <w:t>商务部分评分PB            满分</w:t>
      </w:r>
      <w:r w:rsidR="00A7299A" w:rsidRPr="009A1020">
        <w:rPr>
          <w:rFonts w:ascii="宋体" w:eastAsia="宋体" w:hAnsi="宋体" w:cs="宋体" w:hint="eastAsia"/>
          <w:b/>
          <w:bCs/>
          <w:kern w:val="0"/>
          <w:szCs w:val="21"/>
          <w:u w:val="single"/>
        </w:rPr>
        <w:t>1</w:t>
      </w:r>
      <w:r w:rsidRPr="009A1020">
        <w:rPr>
          <w:rFonts w:ascii="宋体" w:eastAsia="宋体" w:hAnsi="宋体" w:cs="宋体" w:hint="eastAsia"/>
          <w:b/>
          <w:bCs/>
          <w:kern w:val="0"/>
          <w:szCs w:val="21"/>
          <w:u w:val="single"/>
        </w:rPr>
        <w:t>5</w:t>
      </w:r>
      <w:r w:rsidRPr="009A1020">
        <w:rPr>
          <w:rFonts w:ascii="宋体" w:eastAsia="宋体" w:hAnsi="宋体" w:cs="宋体"/>
          <w:b/>
          <w:bCs/>
          <w:kern w:val="0"/>
          <w:szCs w:val="21"/>
        </w:rPr>
        <w:t>分</w:t>
      </w:r>
    </w:p>
    <w:tbl>
      <w:tblPr>
        <w:tblW w:w="96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63"/>
        <w:gridCol w:w="753"/>
        <w:gridCol w:w="7422"/>
      </w:tblGrid>
      <w:tr w:rsidR="00341FF4" w:rsidRPr="009A1020" w:rsidTr="00A7299A">
        <w:trPr>
          <w:tblHeader/>
          <w:tblCellSpacing w:w="0" w:type="dxa"/>
          <w:jc w:val="center"/>
        </w:trPr>
        <w:tc>
          <w:tcPr>
            <w:tcW w:w="1463" w:type="dxa"/>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hint="eastAsia"/>
                <w:kern w:val="0"/>
                <w:szCs w:val="21"/>
              </w:rPr>
              <w:t>评标项目</w:t>
            </w:r>
          </w:p>
        </w:tc>
        <w:tc>
          <w:tcPr>
            <w:tcW w:w="753" w:type="dxa"/>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hint="eastAsia"/>
                <w:kern w:val="0"/>
                <w:szCs w:val="21"/>
              </w:rPr>
              <w:t>评标 分值</w:t>
            </w:r>
          </w:p>
        </w:tc>
        <w:tc>
          <w:tcPr>
            <w:tcW w:w="7422" w:type="dxa"/>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hint="eastAsia"/>
                <w:kern w:val="0"/>
                <w:szCs w:val="21"/>
              </w:rPr>
              <w:t>评标方法描述</w:t>
            </w:r>
          </w:p>
        </w:tc>
      </w:tr>
      <w:tr w:rsidR="00A7299A" w:rsidRPr="009A1020" w:rsidTr="00A7299A">
        <w:trPr>
          <w:tblCellSpacing w:w="0" w:type="dxa"/>
          <w:jc w:val="center"/>
        </w:trPr>
        <w:tc>
          <w:tcPr>
            <w:tcW w:w="146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业绩</w:t>
            </w: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根据投标人提供的自20</w:t>
            </w:r>
            <w:r w:rsidRPr="009A1020">
              <w:rPr>
                <w:rFonts w:ascii="宋体" w:eastAsia="宋体" w:hAnsi="宋体" w:cs="宋体" w:hint="eastAsia"/>
                <w:kern w:val="0"/>
                <w:szCs w:val="21"/>
              </w:rPr>
              <w:t>20</w:t>
            </w:r>
            <w:r w:rsidRPr="009A1020">
              <w:rPr>
                <w:rFonts w:ascii="宋体" w:eastAsia="宋体" w:hAnsi="宋体" w:cs="宋体"/>
                <w:kern w:val="0"/>
                <w:szCs w:val="21"/>
              </w:rPr>
              <w:t>年1月1日至本次投标截止日期（以合同签订日期为准）由其自身所完成的地质灾害监测项目类似业绩情况进行打分，每提供1份合格业绩的得1分，满分3分。【须提供该业绩项目的中标公告（提供相关网站中标公告的下载网页并注明网址）、中标通知书复印件、采购合同文本复印件，以及能够证明该业绩项目已经采购人验收合格的相关证明文件复印件，未提供或提供不全的不得分。】</w:t>
            </w:r>
          </w:p>
        </w:tc>
      </w:tr>
      <w:tr w:rsidR="00A7299A" w:rsidRPr="009A1020" w:rsidTr="00A7299A">
        <w:trPr>
          <w:tblCellSpacing w:w="0" w:type="dxa"/>
          <w:jc w:val="center"/>
        </w:trPr>
        <w:tc>
          <w:tcPr>
            <w:tcW w:w="1463" w:type="dxa"/>
            <w:vMerge w:val="restart"/>
            <w:vAlign w:val="center"/>
          </w:tcPr>
          <w:p w:rsidR="00A7299A" w:rsidRPr="009A1020" w:rsidRDefault="00A7299A" w:rsidP="00A7299A">
            <w:pPr>
              <w:widowControl/>
              <w:jc w:val="center"/>
              <w:rPr>
                <w:szCs w:val="21"/>
              </w:rPr>
            </w:pPr>
            <w:r w:rsidRPr="009A1020">
              <w:rPr>
                <w:rFonts w:ascii="宋体" w:eastAsia="宋体" w:hAnsi="宋体" w:cs="宋体"/>
                <w:kern w:val="0"/>
                <w:szCs w:val="21"/>
              </w:rPr>
              <w:t>认证证书</w:t>
            </w: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1</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投标人具有有效的质量管理体系认证证书（证书体系覆盖范围应包含地质灾害监测相关内容）的得1分，须提供有效的证书复印件，否则不得分。</w:t>
            </w:r>
          </w:p>
        </w:tc>
      </w:tr>
      <w:tr w:rsidR="00A7299A" w:rsidRPr="009A1020" w:rsidTr="00A7299A">
        <w:trPr>
          <w:trHeight w:val="724"/>
          <w:tblCellSpacing w:w="0" w:type="dxa"/>
          <w:jc w:val="center"/>
        </w:trPr>
        <w:tc>
          <w:tcPr>
            <w:tcW w:w="1463" w:type="dxa"/>
            <w:vMerge/>
            <w:vAlign w:val="center"/>
          </w:tcPr>
          <w:p w:rsidR="00A7299A" w:rsidRPr="009A1020" w:rsidRDefault="00A7299A" w:rsidP="00A7299A">
            <w:pPr>
              <w:jc w:val="center"/>
              <w:rPr>
                <w:rFonts w:ascii="宋体"/>
                <w:szCs w:val="21"/>
              </w:rPr>
            </w:pP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1</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投标人具有有效的环境管理体系认证证书（证书体系覆盖范围应包含地质灾害监测相关内容）的得1分，须提供有效的证书复印件，否则不得分。</w:t>
            </w:r>
          </w:p>
        </w:tc>
      </w:tr>
      <w:tr w:rsidR="00A7299A" w:rsidRPr="009A1020" w:rsidTr="00A7299A">
        <w:trPr>
          <w:tblCellSpacing w:w="0" w:type="dxa"/>
          <w:jc w:val="center"/>
        </w:trPr>
        <w:tc>
          <w:tcPr>
            <w:tcW w:w="1463" w:type="dxa"/>
            <w:vMerge/>
            <w:vAlign w:val="center"/>
          </w:tcPr>
          <w:p w:rsidR="00A7299A" w:rsidRPr="009A1020" w:rsidRDefault="00A7299A" w:rsidP="00A7299A">
            <w:pPr>
              <w:jc w:val="center"/>
              <w:rPr>
                <w:rFonts w:ascii="宋体"/>
                <w:szCs w:val="21"/>
              </w:rPr>
            </w:pP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1</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投标人具有有效的职业健康安全管理体系认证证书（证书体系覆盖范围应包含地质灾害监测相关内容）的得1分，须提供有效的证书复印件，否则不得分。</w:t>
            </w:r>
          </w:p>
        </w:tc>
      </w:tr>
      <w:tr w:rsidR="00A7299A" w:rsidRPr="009A1020" w:rsidTr="00A7299A">
        <w:trPr>
          <w:tblCellSpacing w:w="0" w:type="dxa"/>
          <w:jc w:val="center"/>
        </w:trPr>
        <w:tc>
          <w:tcPr>
            <w:tcW w:w="146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研发能力</w:t>
            </w: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根据投标人提供①裂缝计，②倾角计，③雨量计的设备（共3项）资料（包括PCB图、原理图、线路图、器件布局图和工艺文件），每提供1项完整设备资料得1分，满分3分。</w:t>
            </w:r>
          </w:p>
        </w:tc>
      </w:tr>
      <w:tr w:rsidR="00A7299A" w:rsidRPr="009A1020" w:rsidTr="00A7299A">
        <w:trPr>
          <w:tblCellSpacing w:w="0" w:type="dxa"/>
          <w:jc w:val="center"/>
        </w:trPr>
        <w:tc>
          <w:tcPr>
            <w:tcW w:w="146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生产供货能力</w:t>
            </w: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根据投标人具有地灾监测设备独立的设备研发线、生产线及生产厂房的得3分，须提供生产线照片，相关生产、检测设备发票，厂房若是自有的提供产权证明（若是租赁的提供租赁证明）的复印件，否则不得分。</w:t>
            </w:r>
          </w:p>
        </w:tc>
      </w:tr>
      <w:tr w:rsidR="00A7299A" w:rsidRPr="009A1020" w:rsidTr="00A7299A">
        <w:trPr>
          <w:trHeight w:val="742"/>
          <w:tblCellSpacing w:w="0" w:type="dxa"/>
          <w:jc w:val="center"/>
        </w:trPr>
        <w:tc>
          <w:tcPr>
            <w:tcW w:w="146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售后维护方案</w:t>
            </w:r>
          </w:p>
        </w:tc>
        <w:tc>
          <w:tcPr>
            <w:tcW w:w="753" w:type="dxa"/>
            <w:vAlign w:val="center"/>
          </w:tcPr>
          <w:p w:rsidR="00A7299A" w:rsidRPr="009A1020" w:rsidRDefault="00A7299A" w:rsidP="00A7299A">
            <w:pPr>
              <w:widowControl/>
              <w:jc w:val="center"/>
              <w:rPr>
                <w:szCs w:val="21"/>
              </w:rPr>
            </w:pPr>
            <w:r w:rsidRPr="009A1020">
              <w:rPr>
                <w:rFonts w:ascii="宋体" w:eastAsia="宋体" w:hAnsi="宋体" w:cs="宋体"/>
                <w:kern w:val="0"/>
                <w:szCs w:val="21"/>
              </w:rPr>
              <w:t>3</w:t>
            </w:r>
          </w:p>
        </w:tc>
        <w:tc>
          <w:tcPr>
            <w:tcW w:w="7422" w:type="dxa"/>
            <w:vAlign w:val="center"/>
          </w:tcPr>
          <w:p w:rsidR="00A7299A" w:rsidRPr="009A1020" w:rsidRDefault="00A7299A" w:rsidP="00850C62">
            <w:pPr>
              <w:widowControl/>
              <w:jc w:val="left"/>
              <w:rPr>
                <w:szCs w:val="21"/>
              </w:rPr>
            </w:pPr>
            <w:r w:rsidRPr="009A1020">
              <w:rPr>
                <w:rFonts w:ascii="宋体" w:eastAsia="宋体" w:hAnsi="宋体" w:cs="宋体"/>
                <w:kern w:val="0"/>
                <w:szCs w:val="21"/>
              </w:rPr>
              <w:t>根据投标人提供的售后服务方案（包括但不限于：维修服务内容、故障响应时间、响应方式等），由磋商小组进行评议：方案具体、清晰、完整、可行性高，完全满足采购需求的得3分；方案合理、具备可行性，有利于保证项目的正常实施的得2分；方案内容一般，基本能保证采购需求的得1分。未提供的不得分。</w:t>
            </w:r>
          </w:p>
        </w:tc>
      </w:tr>
    </w:tbl>
    <w:p w:rsidR="00341FF4" w:rsidRPr="009A1020" w:rsidRDefault="00D21569" w:rsidP="009A1020">
      <w:pPr>
        <w:widowControl/>
        <w:spacing w:beforeLines="50" w:line="400" w:lineRule="exact"/>
        <w:ind w:firstLineChars="200" w:firstLine="422"/>
        <w:jc w:val="left"/>
        <w:rPr>
          <w:rFonts w:ascii="宋体" w:eastAsia="宋体" w:hAnsi="宋体" w:cs="宋体"/>
          <w:kern w:val="0"/>
          <w:szCs w:val="21"/>
        </w:rPr>
      </w:pPr>
      <w:r w:rsidRPr="009A1020">
        <w:rPr>
          <w:rFonts w:ascii="宋体" w:eastAsia="宋体" w:hAnsi="宋体" w:cs="宋体"/>
          <w:b/>
          <w:bCs/>
          <w:kern w:val="0"/>
          <w:szCs w:val="21"/>
        </w:rPr>
        <w:t>（三）报价部分评分PF            满分</w:t>
      </w:r>
      <w:r w:rsidRPr="009A1020">
        <w:rPr>
          <w:rFonts w:ascii="宋体" w:eastAsia="宋体" w:hAnsi="宋体" w:cs="宋体" w:hint="eastAsia"/>
          <w:b/>
          <w:bCs/>
          <w:kern w:val="0"/>
          <w:szCs w:val="21"/>
          <w:u w:val="single"/>
        </w:rPr>
        <w:t>30</w:t>
      </w:r>
      <w:r w:rsidRPr="009A1020">
        <w:rPr>
          <w:rFonts w:ascii="宋体" w:eastAsia="宋体" w:hAnsi="宋体" w:cs="宋体"/>
          <w:b/>
          <w:bCs/>
          <w:kern w:val="0"/>
          <w:szCs w:val="21"/>
        </w:rPr>
        <w:t>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 xml:space="preserve">a.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 </w:t>
      </w:r>
    </w:p>
    <w:p w:rsidR="00341FF4" w:rsidRPr="009A1020" w:rsidRDefault="00D21569">
      <w:pPr>
        <w:widowControl/>
        <w:spacing w:line="400" w:lineRule="exact"/>
        <w:ind w:firstLine="431"/>
        <w:jc w:val="left"/>
        <w:rPr>
          <w:rFonts w:ascii="宋体" w:hAnsi="宋体"/>
          <w:b/>
          <w:szCs w:val="21"/>
        </w:rPr>
      </w:pPr>
      <w:r w:rsidRPr="009A1020">
        <w:rPr>
          <w:rFonts w:ascii="宋体" w:eastAsia="宋体" w:hAnsi="宋体" w:cs="宋体"/>
          <w:b/>
          <w:bCs/>
          <w:kern w:val="0"/>
          <w:szCs w:val="21"/>
        </w:rPr>
        <w:t>（四）根据政府采购政策可享有的加分优惠评分PE</w:t>
      </w:r>
      <w:r w:rsidRPr="009A1020">
        <w:rPr>
          <w:rFonts w:ascii="宋体" w:eastAsia="宋体" w:hAnsi="宋体" w:cs="宋体"/>
          <w:kern w:val="0"/>
          <w:szCs w:val="21"/>
        </w:rPr>
        <w:br/>
      </w:r>
      <w:r w:rsidRPr="009A1020">
        <w:rPr>
          <w:rFonts w:ascii="宋体" w:eastAsia="宋体" w:hAnsi="宋体" w:cs="宋体"/>
          <w:b/>
          <w:bCs/>
          <w:kern w:val="0"/>
          <w:szCs w:val="21"/>
        </w:rPr>
        <w:t>  </w:t>
      </w:r>
      <w:r w:rsidRPr="009A1020">
        <w:rPr>
          <w:rFonts w:ascii="宋体" w:eastAsia="宋体" w:hAnsi="宋体" w:hint="eastAsia"/>
          <w:b/>
          <w:szCs w:val="21"/>
        </w:rPr>
        <w:t>无</w:t>
      </w:r>
    </w:p>
    <w:p w:rsidR="00341FF4" w:rsidRPr="009A1020" w:rsidRDefault="00D21569" w:rsidP="009A1020">
      <w:pPr>
        <w:widowControl/>
        <w:spacing w:beforeLines="50" w:line="400" w:lineRule="exact"/>
        <w:ind w:firstLineChars="200" w:firstLine="422"/>
        <w:jc w:val="left"/>
        <w:rPr>
          <w:rFonts w:ascii="宋体" w:eastAsia="宋体" w:hAnsi="宋体" w:cs="宋体"/>
          <w:kern w:val="0"/>
          <w:szCs w:val="21"/>
        </w:rPr>
      </w:pPr>
      <w:r w:rsidRPr="009A1020">
        <w:rPr>
          <w:rFonts w:ascii="宋体" w:eastAsia="宋体" w:hAnsi="宋体" w:cs="宋体"/>
          <w:b/>
          <w:bCs/>
          <w:kern w:val="0"/>
          <w:szCs w:val="21"/>
        </w:rPr>
        <w:t>（五）价格扣除部分 </w:t>
      </w:r>
    </w:p>
    <w:p w:rsidR="00A7299A" w:rsidRPr="009A1020" w:rsidRDefault="00A7299A" w:rsidP="00A7299A">
      <w:pPr>
        <w:widowControl/>
        <w:spacing w:line="400" w:lineRule="exact"/>
        <w:ind w:firstLine="431"/>
        <w:jc w:val="left"/>
        <w:rPr>
          <w:rFonts w:ascii="宋体" w:hAnsi="宋体"/>
          <w:b/>
          <w:szCs w:val="21"/>
        </w:rPr>
      </w:pPr>
      <w:r w:rsidRPr="009A1020">
        <w:rPr>
          <w:rFonts w:ascii="宋体" w:eastAsia="宋体" w:hAnsi="宋体" w:hint="eastAsia"/>
          <w:b/>
          <w:szCs w:val="21"/>
        </w:rPr>
        <w:t>无</w:t>
      </w:r>
    </w:p>
    <w:p w:rsidR="00A7299A" w:rsidRPr="009A1020" w:rsidRDefault="00A7299A">
      <w:pPr>
        <w:widowControl/>
        <w:spacing w:line="400" w:lineRule="exact"/>
        <w:ind w:firstLineChars="100" w:firstLine="210"/>
        <w:jc w:val="left"/>
        <w:rPr>
          <w:rFonts w:ascii="宋体" w:eastAsia="宋体" w:hAnsi="宋体" w:cs="宋体"/>
          <w:kern w:val="0"/>
          <w:szCs w:val="21"/>
        </w:rPr>
      </w:pPr>
    </w:p>
    <w:p w:rsidR="00341FF4" w:rsidRPr="009A1020" w:rsidRDefault="00D21569">
      <w:pPr>
        <w:widowControl/>
        <w:spacing w:line="400" w:lineRule="exact"/>
        <w:ind w:firstLineChars="100" w:firstLine="210"/>
        <w:jc w:val="left"/>
        <w:rPr>
          <w:rFonts w:ascii="宋体" w:eastAsia="宋体" w:hAnsi="宋体" w:cs="宋体"/>
          <w:kern w:val="0"/>
          <w:szCs w:val="21"/>
        </w:rPr>
      </w:pPr>
      <w:r w:rsidRPr="009A1020">
        <w:rPr>
          <w:rFonts w:ascii="宋体" w:eastAsia="宋体" w:hAnsi="宋体" w:cs="宋体"/>
          <w:kern w:val="0"/>
          <w:szCs w:val="21"/>
        </w:rPr>
        <w:t>（4）成交候选供应商排列规则顺序和并列相同时的处理约定如下：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a.成交候选供应商按照综合评审总得分（FA）由高到低顺序排列推荐。</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b.综合评审总得分（FA）相同的，按照经评审最后磋商报价（即经政府采购优惠政策进行价格扣除后的最后报价）由低到高顺序推荐。</w:t>
      </w:r>
    </w:p>
    <w:p w:rsidR="00341FF4" w:rsidRPr="009A1020" w:rsidRDefault="00D21569">
      <w:pPr>
        <w:widowControl/>
        <w:spacing w:line="400" w:lineRule="exact"/>
        <w:ind w:firstLine="417"/>
        <w:jc w:val="left"/>
        <w:rPr>
          <w:rFonts w:ascii="宋体" w:eastAsia="宋体" w:hAnsi="宋体" w:cs="宋体"/>
          <w:kern w:val="0"/>
          <w:szCs w:val="21"/>
        </w:rPr>
      </w:pPr>
      <w:r w:rsidRPr="009A1020">
        <w:rPr>
          <w:rFonts w:ascii="宋体" w:eastAsia="宋体" w:hAnsi="宋体" w:cs="宋体"/>
          <w:kern w:val="0"/>
          <w:szCs w:val="21"/>
        </w:rPr>
        <w:t>c.综合评审总得分（FA）且经评审最后磋商报价（即经政府采购优惠政策进行价格扣除后的最后报价）仍然相同的，按照技术指标优劣顺序推荐。</w:t>
      </w:r>
    </w:p>
    <w:p w:rsidR="00341FF4" w:rsidRPr="009A1020" w:rsidRDefault="00D21569">
      <w:pPr>
        <w:widowControl/>
        <w:spacing w:line="400" w:lineRule="exact"/>
        <w:ind w:firstLine="417"/>
        <w:jc w:val="left"/>
        <w:rPr>
          <w:rFonts w:ascii="宋体" w:eastAsia="宋体" w:hAnsi="宋体" w:cs="宋体"/>
          <w:kern w:val="0"/>
          <w:szCs w:val="21"/>
        </w:rPr>
      </w:pPr>
      <w:r w:rsidRPr="009A1020">
        <w:rPr>
          <w:rFonts w:ascii="宋体" w:eastAsia="宋体" w:hAnsi="宋体" w:cs="宋体"/>
          <w:kern w:val="0"/>
          <w:szCs w:val="21"/>
        </w:rPr>
        <w:t>d.经前述顺序处理仍然并列相同的，则通过随机抽取方式确定优先顺序推荐。</w:t>
      </w:r>
    </w:p>
    <w:p w:rsidR="00341FF4" w:rsidRPr="009A1020" w:rsidRDefault="00341FF4">
      <w:pPr>
        <w:widowControl/>
        <w:spacing w:line="400" w:lineRule="exact"/>
        <w:jc w:val="center"/>
        <w:rPr>
          <w:rFonts w:ascii="宋体" w:eastAsia="宋体" w:hAnsi="宋体" w:cs="宋体"/>
          <w:b/>
          <w:bCs/>
          <w:kern w:val="0"/>
          <w:szCs w:val="21"/>
        </w:rPr>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四、评审报告</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4.1磋商小组完成评审后，应当编写评审报告并提交给采购人。</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lastRenderedPageBreak/>
        <w:t> 4.2评审报告应当包括以下主要内容：</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（一）邀请供应商参加采购活动的具体方式和相关情况；</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（二）响应文件开启日期和地点；</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（三）获取磋商文件的供应商名单和磋商小组成员名单；</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（四）评审情况记录和说明，包括对供应商的资格审查情况、供应商响应文件评审情况、磋商情况、报价情况等；</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（五）提出的成交候选供应商的排序名单及理由。</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五、其他规定</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5.1其他规定</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5.1.1评审应全程保密且不得透露给任一供应商或与评审工作无关的人员。</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5.1.2评审将进行全程实时录音录像，录音录像资料随采购文件一并存档。</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5.1.3若供应商有任何试图干扰具体评审事务，影响磋商小组独立履行职责的行为，其响应无效且不予退还磋商保证金。情节严重的，由财政部门列入不良行为记录。</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5.1.4根据采购项目的特点和需要，需要加以详细说明的其他磋商程序规定、要求等内容：</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无。</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第2节 竞争性磋商须知 </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一、总则</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1.适用范围：</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1.1适用于磋商文件载明项目的采购活动（以下简称：“本次采购活动”）。</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2.定义及要求：</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2.1“采购标的”指磋商文件载明的需要采购的货物、服务、工程。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2.2“采购人”指本次采购项目的买方、或业主方、或甲方，具体见磋商文件第一章；“采购代理机构”系指接受采购人委托，组织开展竞争性磋商采购活动的代理机构，具体见磋商文件第一章。</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2.3“潜在供应商”按照磋商文件第一章规定进行报名，且有意向参加本项目响应磋商的供应商。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2.4“供应商”指按照磋商文件第一章规定进行报名，且已经提交响应文件的法人或其他组织或自然人。只有适合自然人参与和承接的政府采购项目，供应商才可以是自然人。</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2.5“单位负责人”指单位法定代表人（供应商为法人的）或法律、法规规定代表单位行使职权的主要负责人（供应商为其他组织的）。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2.6“供应商代表”指供应商（为法人或其他组织的）的单位负责人或由其授权的委托代理人，即单位负责人授权书中载明的接受授权方。供应商为自然人的，由本人签字并附身份证明。</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lastRenderedPageBreak/>
        <w:t>3.合格的</w:t>
      </w:r>
      <w:r w:rsidRPr="009A1020">
        <w:rPr>
          <w:rFonts w:ascii="宋体" w:eastAsia="宋体" w:hAnsi="宋体" w:cs="宋体"/>
          <w:kern w:val="0"/>
          <w:szCs w:val="21"/>
        </w:rPr>
        <w:t>供应商</w:t>
      </w:r>
      <w:r w:rsidRPr="009A1020">
        <w:rPr>
          <w:rFonts w:ascii="宋体" w:eastAsia="宋体" w:hAnsi="宋体" w:cs="宋体"/>
          <w:b/>
          <w:bCs/>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3.1一般规定</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3.1.1供应商应当遵守中国的有关法律、法规和规章的规定，参加政府采购活动时已经自觉检查并按照政府采购相关法律规定，主动回避相应利害关系。</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3.1.2为采购项目提供整体设计、规范编制或项目管理、监理、检测等服务的供应商，不得再参加该采购项目除整体设计、规范编制和项目管理、监理、检测等服务之外的其他采购活动</w:t>
      </w:r>
      <w:r w:rsidRPr="009A1020">
        <w:rPr>
          <w:rFonts w:ascii="宋体" w:eastAsia="宋体" w:hAnsi="宋体" w:cs="宋体"/>
          <w:b/>
          <w:bCs/>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3.1.3列入失信被执行人、重大税收违法案件当事人名单、政府采购严重违法失信行为记录名单及其他不符合《中华人民共和国政府采购法》第二十二条规定条件的供应商，不得参加政府采购活动</w:t>
      </w:r>
      <w:r w:rsidRPr="009A1020">
        <w:rPr>
          <w:rFonts w:ascii="宋体" w:eastAsia="宋体" w:hAnsi="宋体" w:cs="宋体"/>
          <w:b/>
          <w:bCs/>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b/>
          <w:bCs/>
          <w:kern w:val="0"/>
          <w:szCs w:val="21"/>
        </w:rPr>
        <w:t>供应商有责任检查自身情况，在响应文件中对是否违反以上一般规定做出如实声明，否则其响应文件将被否决。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3.2特别规定</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3.2.1供应商的资格要求：详见竞争性磋商须知前附表第</w:t>
      </w:r>
      <w:r w:rsidRPr="009A1020">
        <w:rPr>
          <w:rFonts w:ascii="宋体" w:eastAsia="宋体" w:hAnsi="宋体" w:cs="宋体"/>
          <w:kern w:val="0"/>
          <w:szCs w:val="21"/>
          <w:u w:val="single"/>
        </w:rPr>
        <w:t>1</w:t>
      </w:r>
      <w:r w:rsidRPr="009A1020">
        <w:rPr>
          <w:rFonts w:ascii="宋体" w:eastAsia="宋体" w:hAnsi="宋体" w:cs="宋体"/>
          <w:kern w:val="0"/>
          <w:szCs w:val="21"/>
        </w:rPr>
        <w:t>项。</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3.2.2是否接受联合体形式的响应磋商：详见竞争性磋商须知前附表第</w:t>
      </w:r>
      <w:r w:rsidRPr="009A1020">
        <w:rPr>
          <w:rFonts w:ascii="宋体" w:eastAsia="宋体" w:hAnsi="宋体" w:cs="宋体"/>
          <w:kern w:val="0"/>
          <w:szCs w:val="21"/>
          <w:u w:val="single"/>
        </w:rPr>
        <w:t>2</w:t>
      </w:r>
      <w:r w:rsidRPr="009A1020">
        <w:rPr>
          <w:rFonts w:ascii="宋体" w:eastAsia="宋体" w:hAnsi="宋体" w:cs="宋体"/>
          <w:kern w:val="0"/>
          <w:szCs w:val="21"/>
        </w:rPr>
        <w:t>项。若接受联合体形式且供应商为联合体，则联合体各方除了应遵守本章第3.1条规定外，还应遵守下列规定：</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（1）联合体各方应提交联合体协议，联合体协议应符合磋商文件规定。</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（2）联合体各方不得再单独参加或与其他供应商另外组成联合体参加同一合同项下的响应磋商。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（3）联合体各方应共同与采购人签订政府采购合同，就政府采购合同约定的事项对采购人承担连带责任。</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4.参与竞争性磋商费用：</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4.1除法律法规或采购文件另有规定之外，供应商应自行承担其准备与参加竞争性磋商所涉及的一切费用。 </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二、竞争性磋商文件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5.竞争性磋商文件的组成：</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5.1竞争性磋商文件由下述部分组成：</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第一章 采购公告（或采购邀请书）</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第二章 竞争性磋商须知</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第三章 采购内容及要求</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第四章 合同主要条款及格式</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第五章 首次响应文件格式</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5.2除上述内容以外，采购人、采购代理机构或者磋商小组在采购过程期间对磋商文件所作的澄清、修改或补充，均构成磋商文件的组成部分，对采购人和供应商具有约束力。</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lastRenderedPageBreak/>
        <w:t>6.竞争性磋商文件的澄清、补充、修改及现场考察等：</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6.3采购人、采购代理机构可以视采购项目的具体情况，组织供应商进行现场考察或召开磋商前答疑会，是否组织现场考察或召开磋商前答疑会详见竞争性磋商须知前附表第</w:t>
      </w:r>
      <w:r w:rsidRPr="009A1020">
        <w:rPr>
          <w:rFonts w:ascii="宋体" w:eastAsia="宋体" w:hAnsi="宋体" w:cs="宋体"/>
          <w:kern w:val="0"/>
          <w:szCs w:val="21"/>
          <w:u w:val="single"/>
        </w:rPr>
        <w:t>3</w:t>
      </w:r>
      <w:r w:rsidRPr="009A1020">
        <w:rPr>
          <w:rFonts w:ascii="宋体" w:eastAsia="宋体" w:hAnsi="宋体" w:cs="宋体"/>
          <w:kern w:val="0"/>
          <w:szCs w:val="21"/>
        </w:rPr>
        <w:t>项。 </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三、响应文件编制</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7.应标要求</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7.2供应商代表在同一个合同项下只能接受一个供应商的委托参加响应磋商，否则其响应文件将被否决。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7.3供应商应仔细阅读磋商文件的所有内容和要求，按磋商文件的规定提供响应文件，并对其所提供的全部资料、承诺和声明的真实性、合法性和准确性负责。</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7.4除非竞争性磋商须知前附表另有规定外，供应商提供的响应文件应使用中文文本，若有不同文字文本，以中文文本为准。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7.6除非竞争性磋商须知前附表另有规定外，供应商承诺的报价应以人民币进行报价，合同实施结算时亦以人民币支付；所有计量均采用中华人民共和国法定计量单位。</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8.首次响应文件的组成：</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8.1首次响应文件包括但不限于下列部分：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（1）响应函</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（2）报价一览表（含详细报价书）</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（3）资格证明文件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（4）磋商保证金凭证</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（5）技术和商务偏离表</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lastRenderedPageBreak/>
        <w:t>（6）相关技术、商务、服务响应承诺及资料</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（7）供应商提交的其他资料</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（8）要求作为响应文件组成部分的其他内容（若有）</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9.响应文件有效期：</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9.1响应文件有效期见竞争性磋商须知前附表第</w:t>
      </w:r>
      <w:r w:rsidRPr="009A1020">
        <w:rPr>
          <w:rFonts w:ascii="宋体" w:eastAsia="宋体" w:hAnsi="宋体" w:cs="宋体"/>
          <w:kern w:val="0"/>
          <w:szCs w:val="21"/>
          <w:u w:val="single"/>
        </w:rPr>
        <w:t>4</w:t>
      </w:r>
      <w:r w:rsidRPr="009A1020">
        <w:rPr>
          <w:rFonts w:ascii="宋体" w:eastAsia="宋体" w:hAnsi="宋体" w:cs="宋体"/>
          <w:kern w:val="0"/>
          <w:szCs w:val="21"/>
        </w:rPr>
        <w:t>项，响应文件承诺的有效期不得少于磋商文件载明的有效期，</w:t>
      </w:r>
      <w:r w:rsidRPr="009A1020">
        <w:rPr>
          <w:rFonts w:ascii="宋体" w:eastAsia="宋体" w:hAnsi="宋体" w:cs="宋体"/>
          <w:b/>
          <w:bCs/>
          <w:kern w:val="0"/>
          <w:szCs w:val="21"/>
        </w:rPr>
        <w:t>否则其响应文件将被否决。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10.磋商保证金：</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10.1供应商应在参加竞争性磋商之前按竞争性磋商须知前附表第</w:t>
      </w:r>
      <w:r w:rsidRPr="009A1020">
        <w:rPr>
          <w:rFonts w:ascii="宋体" w:eastAsia="宋体" w:hAnsi="宋体" w:cs="宋体"/>
          <w:kern w:val="0"/>
          <w:szCs w:val="21"/>
          <w:u w:val="single"/>
        </w:rPr>
        <w:t>5</w:t>
      </w:r>
      <w:r w:rsidRPr="009A1020">
        <w:rPr>
          <w:rFonts w:ascii="宋体" w:eastAsia="宋体" w:hAnsi="宋体" w:cs="宋体"/>
          <w:kern w:val="0"/>
          <w:szCs w:val="21"/>
        </w:rPr>
        <w:t>项规定的金额、形式等要求提交磋商保证金。磋商文件若接受联合体形式且供应商为联合体的，则可以由联合体中的牵头方提交磋商保证金，其提交的磋商保证金对联合体各方均具有约束力。</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10.2磋商保证金为响应文件的重要组成部分之一。磋商保证金用于保护本次磋商活动免受供应商的违约或失信行为而引起的风险。未按规定提交磋商保证金的，</w:t>
      </w:r>
      <w:r w:rsidRPr="009A1020">
        <w:rPr>
          <w:rFonts w:ascii="宋体" w:eastAsia="宋体" w:hAnsi="宋体" w:cs="宋体"/>
          <w:b/>
          <w:bCs/>
          <w:kern w:val="0"/>
          <w:szCs w:val="21"/>
        </w:rPr>
        <w:t>其响应文件将被否决。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10.3磋商保证金退还：</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w:t>
      </w:r>
      <w:r w:rsidRPr="009A1020">
        <w:rPr>
          <w:rFonts w:ascii="宋体" w:eastAsia="宋体" w:hAnsi="宋体" w:cs="宋体"/>
          <w:kern w:val="0"/>
          <w:szCs w:val="21"/>
          <w:u w:val="single"/>
        </w:rPr>
        <w:t>6</w:t>
      </w:r>
      <w:r w:rsidRPr="009A1020">
        <w:rPr>
          <w:rFonts w:ascii="宋体" w:eastAsia="宋体" w:hAnsi="宋体" w:cs="宋体"/>
          <w:kern w:val="0"/>
          <w:szCs w:val="21"/>
        </w:rPr>
        <w:t>项。</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10.3.2质疑或投诉涉及的供应商，若其磋商保证金尚未退还，则待质疑或投诉处理完毕后，且没有发生法律法规或者磋商文件规定的不予退还磋商保证金情形，则由采购人或采购代理机构给予及时退还。</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10.4如果供应商发生以下任何一种情况时，其磋商保证金将被不予退还：</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(1)供应商在提交响应文件截止时间后撤回响应文件的；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(2)供应商在响应文件中提供虚假材料的；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(3)除因不可抗力或磋商文件认可的情形以外，成交人不与采购人签订合同的；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(4)供应商与采购人、其他供应商或者采购代理机构恶意串通的；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(5)供应商在提交最后报价后要求退出磋商的；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(6)供应商假借以他人名义参加磋商或者以其他方式弄虚作假，骗取成交；</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(7)国家法律法规以及磋商文件中规定的其他磋商保证金不予退还的情形。</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上述不予退还磋商保证金的情况不能抵偿给采购人或采购代理机构造成损失的，供应商还要承担赔偿责任。</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lastRenderedPageBreak/>
        <w:t>11.响应文件基本编制要求：</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11.1供应商须编制由本须知规定组成的响应文件正副本份数详见竞争性磋商须知前附表第</w:t>
      </w:r>
      <w:r w:rsidRPr="009A1020">
        <w:rPr>
          <w:rFonts w:ascii="宋体" w:eastAsia="宋体" w:hAnsi="宋体" w:cs="宋体"/>
          <w:kern w:val="0"/>
          <w:szCs w:val="21"/>
          <w:u w:val="single"/>
        </w:rPr>
        <w:t>7</w:t>
      </w:r>
      <w:r w:rsidRPr="009A1020">
        <w:rPr>
          <w:rFonts w:ascii="宋体" w:eastAsia="宋体" w:hAnsi="宋体" w:cs="宋体"/>
          <w:kern w:val="0"/>
          <w:szCs w:val="21"/>
        </w:rPr>
        <w:t>项。响应文件正本和全部副本均应使用不能擦去的墨料或墨水打印、书写或复印，副本可以用正本的完整复印件。响应文件封面上应标明“正本”、“副本”字样。正本与副本内容如有不一致，则以正本为准。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11.2响应文件应由供应商代表签字并加盖公章。供应商代表如果不是竞争性磋商须知中定义的“单位负责人”，则其响应文件中还必须提供“单位负责人授权书”。</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11.3响应文件应尽量避免涂改、行间插字或删除。如果出现上述情况，改动之处应加盖供应商单位公章或由供应商代表签字确认。</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11.4供应商应提交证明其拟提供货物、服务或工程符合磋商文件要求的技术和商务响应文件，该文件可以是文字资料、图纸和数据，并对拟提供的货物、服务或工程的主要内容进行详细描述。</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12.纸质响应文件的密封、标识、签署和提交</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12.1供应商应当将响应文件密封包装提交，并在外封套上标识项目名称、项目编号、供应商单位名称以及“于 </w:t>
      </w:r>
      <w:r w:rsidRPr="009A1020">
        <w:rPr>
          <w:rFonts w:ascii="宋体" w:eastAsia="宋体" w:hAnsi="宋体" w:cs="宋体"/>
          <w:kern w:val="0"/>
          <w:szCs w:val="21"/>
          <w:u w:val="single"/>
        </w:rPr>
        <w:t>        </w:t>
      </w:r>
      <w:r w:rsidRPr="009A1020">
        <w:rPr>
          <w:rFonts w:ascii="宋体" w:eastAsia="宋体" w:hAnsi="宋体" w:cs="宋体"/>
          <w:kern w:val="0"/>
          <w:szCs w:val="21"/>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12.2供应商应当在磋商文件规定的提交响应文件截止时间前，将首次响应文件密封送达磋商文件规定的指定地点。在截止时间后送达的首次响应文件为无效文件，采购人、采购代理机构或者磋商小组将不予接收。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lastRenderedPageBreak/>
        <w:t>四、竞争性磋商</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13.评审和磋商基本准则</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13.1对所有供应商的评审和磋商，都采用相同的程序和标准。</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13.2磋商及评审过程将严格按照磋商文件的要求和条件进行，磋商小组将根据供应商的响应文件，按磋商文件规定的磋商程序及评审的标准和方法进行评审、磋商，并推荐成交候选人。</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14.磋商程序以及评审标准和方法</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14.1采购人将根据项目的特点依法组建磋商小组。磋商小组将根据磋商文件规定的程序、评审标准和方法等内容对供应商进行评审、磋商。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14.2.1供应商有下列情况之一者，其提交的响应文件将被视为未实质性响应磋商文件要求，磋商小组将否决其响应文件，按无效处理：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(1)响应文件中提供的资格证明文件不全的；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(2)响应文件未按磋商文件规定由供应商代表签字，或未按磋商文件规定加盖供应商单位公章的；或供应商代表未获得有效授权的；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(3)供应商未按磋商文件规定提交磋商保证金的；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(4)响应文件有效期不满足磋商文件要求的；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(5)响应内容与磋商采购内容及要求有重大偏离或保留的，限制了采购人的权利或者减少成交人合同项下的义务；（由于磋商项目本身特点，不能详细列明采购标的的技术、服务要求的除外）；</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(6)响应文件中附有采购人无法接受的条件的；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(7)不符合磋商文件中规定的其它实质性条款（比如：报价超过了磋商文件规定的最高限价）。</w:t>
      </w:r>
      <w:r w:rsidRPr="009A1020">
        <w:rPr>
          <w:rFonts w:ascii="宋体" w:eastAsia="宋体" w:hAnsi="宋体" w:cs="宋体"/>
          <w:kern w:val="0"/>
          <w:szCs w:val="21"/>
        </w:rPr>
        <w:br/>
        <w:t>14.2.2其他情形</w:t>
      </w:r>
      <w:r w:rsidRPr="009A1020">
        <w:rPr>
          <w:rFonts w:ascii="宋体" w:eastAsia="宋体" w:hAnsi="宋体" w:cs="宋体"/>
          <w:kern w:val="0"/>
          <w:szCs w:val="21"/>
        </w:rPr>
        <w:br/>
      </w:r>
      <w:r w:rsidRPr="009A1020">
        <w:rPr>
          <w:rFonts w:ascii="宋体" w:eastAsia="宋体" w:hAnsi="宋体" w:cs="宋体"/>
          <w:b/>
          <w:bCs/>
          <w:kern w:val="0"/>
          <w:szCs w:val="21"/>
        </w:rPr>
        <w:t>包：1</w:t>
      </w:r>
      <w:r w:rsidRPr="009A1020">
        <w:rPr>
          <w:rFonts w:ascii="宋体" w:eastAsia="宋体" w:hAnsi="宋体" w:cs="宋体"/>
          <w:kern w:val="0"/>
          <w:szCs w:val="21"/>
        </w:rPr>
        <w:br/>
      </w:r>
      <w:r w:rsidRPr="009A1020">
        <w:rPr>
          <w:rFonts w:ascii="宋体" w:eastAsia="宋体" w:hAnsi="宋体" w:cs="宋体"/>
          <w:b/>
          <w:bCs/>
          <w:kern w:val="0"/>
          <w:szCs w:val="21"/>
        </w:rPr>
        <w:t>         无</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磋商小组决定供应商的响应性只根据响应文件本身的内容，而不寻求其他的外部证据。</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w:t>
      </w:r>
      <w:r w:rsidRPr="009A1020">
        <w:rPr>
          <w:rFonts w:ascii="宋体" w:eastAsia="宋体" w:hAnsi="宋体" w:cs="宋体"/>
          <w:kern w:val="0"/>
          <w:szCs w:val="21"/>
        </w:rPr>
        <w:lastRenderedPageBreak/>
        <w:t>动是磋商文件的有效组成部分，磋商小组将及时以书面形式同时通知所有参加磋商的供应商。根据采购项目的特点和需要，在磋商过程中可能发生实质性变动的内容详见竞争性磋商须知前附表第</w:t>
      </w:r>
      <w:r w:rsidRPr="009A1020">
        <w:rPr>
          <w:rFonts w:ascii="宋体" w:eastAsia="宋体" w:hAnsi="宋体" w:cs="宋体"/>
          <w:kern w:val="0"/>
          <w:szCs w:val="21"/>
          <w:u w:val="single"/>
        </w:rPr>
        <w:t>8</w:t>
      </w:r>
      <w:r w:rsidRPr="009A1020">
        <w:rPr>
          <w:rFonts w:ascii="宋体" w:eastAsia="宋体" w:hAnsi="宋体" w:cs="宋体"/>
          <w:kern w:val="0"/>
          <w:szCs w:val="21"/>
        </w:rPr>
        <w:t>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rsidR="00341FF4" w:rsidRPr="009A1020" w:rsidRDefault="00D21569">
      <w:pPr>
        <w:widowControl/>
        <w:spacing w:line="40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r w:rsidRPr="009A1020">
        <w:rPr>
          <w:rFonts w:ascii="宋体" w:eastAsia="宋体" w:hAnsi="宋体" w:cs="宋体"/>
          <w:kern w:val="0"/>
          <w:szCs w:val="21"/>
        </w:rPr>
        <w:b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r w:rsidRPr="009A1020">
        <w:rPr>
          <w:rFonts w:ascii="宋体" w:eastAsia="宋体" w:hAnsi="宋体" w:cs="宋体"/>
          <w:kern w:val="0"/>
          <w:szCs w:val="21"/>
        </w:rPr>
        <w:b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14.10供应商提交的响应文件和资料将给予保密，但不退回（有关证件或证照的原件除外）。</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五、合同授予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15.授予合同的准则：</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15.1除不可抗力等因素外，合同将授予响应文件符合竞争性磋商文件要求，能够圆满地履行合同，且被磋商小组推荐为第一成交候选人的供应商。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lastRenderedPageBreak/>
        <w:t>15.3为维护国家利益和社会公共利益，最低报价不是被授予合同的绝对保证。</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16.确定成交供应商：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16.1采购人委托代理机构组织竞争性磋商采购活动的，采购代理机构在评审结束后2个工作日内将评审报告送采购人确认。</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17.成交通知:</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18.签订合同：</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18.1采购人与成交人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r w:rsidRPr="009A1020">
        <w:rPr>
          <w:rFonts w:ascii="宋体" w:eastAsia="宋体" w:hAnsi="宋体" w:cs="宋体"/>
          <w:kern w:val="0"/>
          <w:szCs w:val="21"/>
        </w:rPr>
        <w:br/>
        <w:t>  18.2竞争性磋商文件、成交人的响应文件及其有关澄清承诺文件等，均为签订政府采购合同的依据和组成部分。</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六、询问、质疑与投诉</w:t>
      </w:r>
      <w:r w:rsidRPr="009A1020">
        <w:rPr>
          <w:rFonts w:ascii="宋体" w:eastAsia="宋体" w:hAnsi="宋体" w:cs="宋体"/>
          <w:kern w:val="0"/>
          <w:szCs w:val="21"/>
        </w:rPr>
        <w:t>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19.询问</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19.1潜在供应商或供应商对本次采购活动的有关事项若有疑问，可向采购人或采购代理机构提出询问，采购人或采购代理机构将按照政府采购法及实施条例的有关规定进行答复。</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20.质疑</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20.1质疑应在政府采购法及实施条例规定的时效内提出，并符合下列条件：</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lastRenderedPageBreak/>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20.1.2质疑人应提交质疑函原件。</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20.1.3质疑函应包括下列主要内容：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xml:space="preserve">  </w:t>
      </w:r>
      <w:r w:rsidRPr="009A1020">
        <w:rPr>
          <w:rFonts w:ascii="宋体" w:eastAsia="宋体" w:hAnsi="宋体" w:cs="宋体" w:hint="eastAsia"/>
          <w:kern w:val="0"/>
          <w:szCs w:val="21"/>
        </w:rPr>
        <w:t>①</w:t>
      </w:r>
      <w:r w:rsidRPr="009A1020">
        <w:rPr>
          <w:rFonts w:ascii="宋体" w:eastAsia="宋体" w:hAnsi="宋体" w:cs="宋体"/>
          <w:kern w:val="0"/>
          <w:szCs w:val="21"/>
        </w:rPr>
        <w:t>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xml:space="preserve">  </w:t>
      </w:r>
      <w:r w:rsidRPr="009A1020">
        <w:rPr>
          <w:rFonts w:ascii="宋体" w:eastAsia="宋体" w:hAnsi="宋体" w:cs="宋体" w:hint="eastAsia"/>
          <w:kern w:val="0"/>
          <w:szCs w:val="21"/>
        </w:rPr>
        <w:t>②</w:t>
      </w:r>
      <w:r w:rsidRPr="009A1020">
        <w:rPr>
          <w:rFonts w:ascii="宋体" w:eastAsia="宋体" w:hAnsi="宋体" w:cs="宋体"/>
          <w:kern w:val="0"/>
          <w:szCs w:val="21"/>
        </w:rPr>
        <w:t>所质疑项目的基本信息，至少包括：项目编号、项目名称等；</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xml:space="preserve">  </w:t>
      </w:r>
      <w:r w:rsidRPr="009A1020">
        <w:rPr>
          <w:rFonts w:ascii="宋体" w:eastAsia="宋体" w:hAnsi="宋体" w:cs="宋体" w:hint="eastAsia"/>
          <w:kern w:val="0"/>
          <w:szCs w:val="21"/>
        </w:rPr>
        <w:t>③</w:t>
      </w:r>
      <w:r w:rsidRPr="009A1020">
        <w:rPr>
          <w:rFonts w:ascii="宋体" w:eastAsia="宋体" w:hAnsi="宋体" w:cs="宋体"/>
          <w:kern w:val="0"/>
          <w:szCs w:val="21"/>
        </w:rPr>
        <w:t>所质疑的具体事项（以下简称：“质疑事项”）；</w:t>
      </w:r>
      <w:r w:rsidRPr="009A1020">
        <w:rPr>
          <w:rFonts w:ascii="宋体" w:eastAsia="宋体" w:hAnsi="宋体" w:cs="宋体"/>
          <w:kern w:val="0"/>
          <w:szCs w:val="21"/>
        </w:rPr>
        <w:br/>
        <w:t xml:space="preserve">  </w:t>
      </w:r>
      <w:r w:rsidRPr="009A1020">
        <w:rPr>
          <w:rFonts w:ascii="宋体" w:eastAsia="宋体" w:hAnsi="宋体" w:cs="宋体" w:hint="eastAsia"/>
          <w:kern w:val="0"/>
          <w:szCs w:val="21"/>
        </w:rPr>
        <w:t>④</w:t>
      </w:r>
      <w:r w:rsidRPr="009A1020">
        <w:rPr>
          <w:rFonts w:ascii="宋体" w:eastAsia="宋体" w:hAnsi="宋体" w:cs="宋体"/>
          <w:kern w:val="0"/>
          <w:szCs w:val="21"/>
        </w:rPr>
        <w:t>质疑人自身权益受到损害的事实依据和证明材料，至少包括：</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a1所质疑的具体事项事实存在的证明材料；</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a2所质疑的具体事项事实导致质疑人自身权益受到损害的证明材料，如：采购文件、采购过程或成交结果违法违规，损害自已合法权益等证明材料；</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sidRPr="009A1020">
        <w:rPr>
          <w:rFonts w:ascii="宋体" w:eastAsia="宋体" w:hAnsi="宋体" w:cs="宋体"/>
          <w:kern w:val="0"/>
          <w:szCs w:val="21"/>
        </w:rPr>
        <w:br/>
        <w:t xml:space="preserve">  </w:t>
      </w:r>
      <w:r w:rsidRPr="009A1020">
        <w:rPr>
          <w:rFonts w:ascii="宋体" w:eastAsia="宋体" w:hAnsi="宋体" w:cs="宋体" w:hint="eastAsia"/>
          <w:kern w:val="0"/>
          <w:szCs w:val="21"/>
        </w:rPr>
        <w:t>⑤</w:t>
      </w:r>
      <w:r w:rsidRPr="009A1020">
        <w:rPr>
          <w:rFonts w:ascii="宋体" w:eastAsia="宋体" w:hAnsi="宋体" w:cs="宋体"/>
          <w:kern w:val="0"/>
          <w:szCs w:val="21"/>
        </w:rPr>
        <w:t>针对质疑事项提出的明确请求和法律依据，</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xml:space="preserve">  </w:t>
      </w:r>
      <w:r w:rsidRPr="009A1020">
        <w:rPr>
          <w:rFonts w:ascii="宋体" w:eastAsia="宋体" w:hAnsi="宋体" w:cs="宋体" w:hint="eastAsia"/>
          <w:kern w:val="0"/>
          <w:szCs w:val="21"/>
        </w:rPr>
        <w:t>⑥</w:t>
      </w:r>
      <w:r w:rsidRPr="009A1020">
        <w:rPr>
          <w:rFonts w:ascii="宋体" w:eastAsia="宋体" w:hAnsi="宋体" w:cs="宋体"/>
          <w:kern w:val="0"/>
          <w:szCs w:val="21"/>
        </w:rPr>
        <w:t>提出质疑的日期以及质疑人代表联系方式，至少包括：姓名、手机、电子信箱、邮寄地址等。</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20.2对不符合前文第20.1条规定的质疑，采购人或采购代理机构将按照下列规定进行处理：</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20.2.1超过质疑时效提交的或者质疑人不是直接参与所质疑项目采购活动的供应商，书面告知质疑人其质疑不成立的原因和理由。</w:t>
      </w:r>
      <w:r w:rsidRPr="009A1020">
        <w:rPr>
          <w:rFonts w:ascii="宋体" w:eastAsia="宋体" w:hAnsi="宋体" w:cs="宋体"/>
          <w:kern w:val="0"/>
          <w:szCs w:val="21"/>
        </w:rPr>
        <w:b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20.2.3质疑人修改、补充质疑函超过质疑时效提交的按20.2.1款处理。供应商提交质疑函时，要认真阅读本章第20条关于质疑的相关规定，以免内容或资料不齐，需要修改补充而延误时间。</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20.3对符合前文第20.1条规定的质疑，采购人或采购代理机构将按照政府采购法及实施条例的有关规定进行答复。</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21.投诉</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lastRenderedPageBreak/>
        <w:t>  21.1若对质疑答复不满意或质疑答复未在答复期限内作出，质疑人可在答复期限届满之日起15个工作日内向磋商文件中载明的监督管理部门投诉。</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21.2投诉应有明确的请求和必要的证明材料，投诉的事项不得超出已质疑事项的范围。</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七、有关信息公告和监督部门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22.政府采购信息公告媒体</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22.2信息公告指定媒体：详见竞争性磋商须知前附表第</w:t>
      </w:r>
      <w:r w:rsidRPr="009A1020">
        <w:rPr>
          <w:rFonts w:ascii="宋体" w:eastAsia="宋体" w:hAnsi="宋体" w:cs="宋体"/>
          <w:kern w:val="0"/>
          <w:szCs w:val="21"/>
          <w:u w:val="single"/>
        </w:rPr>
        <w:t>11</w:t>
      </w:r>
      <w:r w:rsidRPr="009A1020">
        <w:rPr>
          <w:rFonts w:ascii="宋体" w:eastAsia="宋体" w:hAnsi="宋体" w:cs="宋体"/>
          <w:kern w:val="0"/>
          <w:szCs w:val="21"/>
        </w:rPr>
        <w:t>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23.监督管理部门</w:t>
      </w:r>
    </w:p>
    <w:p w:rsidR="00341FF4" w:rsidRPr="009A1020" w:rsidRDefault="00D21569">
      <w:pPr>
        <w:widowControl/>
        <w:spacing w:line="400" w:lineRule="exact"/>
        <w:jc w:val="left"/>
        <w:rPr>
          <w:rFonts w:ascii="宋体" w:eastAsia="宋体" w:hAnsi="宋体" w:cs="宋体"/>
          <w:b/>
          <w:bCs/>
          <w:kern w:val="0"/>
          <w:szCs w:val="21"/>
        </w:rPr>
      </w:pPr>
      <w:r w:rsidRPr="009A1020">
        <w:rPr>
          <w:rFonts w:ascii="宋体" w:eastAsia="宋体" w:hAnsi="宋体" w:cs="宋体"/>
          <w:kern w:val="0"/>
          <w:szCs w:val="21"/>
        </w:rPr>
        <w:t>  23.1磋商采购活动的监督管理部门详见竞争性磋商须知前附表第</w:t>
      </w:r>
      <w:r w:rsidRPr="009A1020">
        <w:rPr>
          <w:rFonts w:ascii="宋体" w:eastAsia="宋体" w:hAnsi="宋体" w:cs="宋体"/>
          <w:kern w:val="0"/>
          <w:szCs w:val="21"/>
          <w:u w:val="single"/>
        </w:rPr>
        <w:t>12</w:t>
      </w:r>
      <w:r w:rsidRPr="009A1020">
        <w:rPr>
          <w:rFonts w:ascii="宋体" w:eastAsia="宋体" w:hAnsi="宋体" w:cs="宋体"/>
          <w:kern w:val="0"/>
          <w:szCs w:val="21"/>
        </w:rPr>
        <w:t>项。</w:t>
      </w:r>
      <w:r w:rsidRPr="009A1020">
        <w:rPr>
          <w:rFonts w:ascii="宋体" w:eastAsia="宋体" w:hAnsi="宋体" w:cs="宋体"/>
          <w:b/>
          <w:bCs/>
          <w:kern w:val="0"/>
          <w:szCs w:val="21"/>
        </w:rPr>
        <w:t> </w:t>
      </w:r>
    </w:p>
    <w:p w:rsidR="00341FF4" w:rsidRPr="009A1020" w:rsidRDefault="00341FF4">
      <w:pPr>
        <w:pStyle w:val="Flietext"/>
      </w:pP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八、根据采购项目特点或政策需要补充的其他内容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24.履约保证金</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24.1采购人可以根据项目特点和需要，确定是否要求成交人在合同签订前，按照磋商文件规定的时间、形式、金额提交履约保证金，履约保证金的数额不超过中标合同金额的10%，具体详见磋商须知前附表第</w:t>
      </w:r>
      <w:r w:rsidRPr="009A1020">
        <w:rPr>
          <w:rFonts w:ascii="宋体" w:eastAsia="宋体" w:hAnsi="宋体" w:cs="宋体"/>
          <w:kern w:val="0"/>
          <w:szCs w:val="21"/>
          <w:u w:val="single"/>
        </w:rPr>
        <w:t>13</w:t>
      </w:r>
      <w:r w:rsidRPr="009A1020">
        <w:rPr>
          <w:rFonts w:ascii="宋体" w:eastAsia="宋体" w:hAnsi="宋体" w:cs="宋体"/>
          <w:kern w:val="0"/>
          <w:szCs w:val="21"/>
        </w:rPr>
        <w:t>项规定。</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24.2磋商文件要求在合同签订前提交履约保证金，如果成交人无故拖延或者拒不提交履约保证金的，则视为成交人拒绝与采购人签订合同，该成交人将承担违法行为的法律责任。</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25.其他新增内容：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根据采购项目特点或政策需要补充的其他新增内容详见竞争性磋商须知前附表第</w:t>
      </w:r>
      <w:r w:rsidRPr="009A1020">
        <w:rPr>
          <w:rFonts w:ascii="宋体" w:eastAsia="宋体" w:hAnsi="宋体" w:cs="宋体"/>
          <w:kern w:val="0"/>
          <w:szCs w:val="21"/>
          <w:u w:val="single"/>
        </w:rPr>
        <w:t>14</w:t>
      </w:r>
      <w:r w:rsidRPr="009A1020">
        <w:rPr>
          <w:rFonts w:ascii="宋体" w:eastAsia="宋体" w:hAnsi="宋体" w:cs="宋体"/>
          <w:kern w:val="0"/>
          <w:szCs w:val="21"/>
        </w:rPr>
        <w:t>项。</w:t>
      </w:r>
    </w:p>
    <w:p w:rsidR="00341FF4" w:rsidRPr="009A1020" w:rsidRDefault="00D21569">
      <w:pPr>
        <w:widowControl/>
        <w:jc w:val="left"/>
        <w:rPr>
          <w:rFonts w:ascii="宋体" w:eastAsia="宋体" w:hAnsi="宋体" w:cs="宋体"/>
          <w:b/>
          <w:bCs/>
          <w:kern w:val="0"/>
          <w:sz w:val="32"/>
        </w:rPr>
      </w:pPr>
      <w:r w:rsidRPr="009A1020">
        <w:rPr>
          <w:rFonts w:ascii="宋体" w:eastAsia="宋体" w:hAnsi="宋体" w:cs="宋体" w:hint="eastAsia"/>
          <w:b/>
          <w:bCs/>
          <w:kern w:val="0"/>
          <w:sz w:val="32"/>
        </w:rPr>
        <w:br w:type="page"/>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2"/>
        </w:rPr>
        <w:lastRenderedPageBreak/>
        <w:t>第三章  采购内容及要求</w:t>
      </w:r>
    </w:p>
    <w:p w:rsidR="00341FF4" w:rsidRPr="009A1020" w:rsidRDefault="00D21569" w:rsidP="00F948EA">
      <w:pPr>
        <w:widowControl/>
        <w:spacing w:line="400" w:lineRule="exact"/>
        <w:jc w:val="left"/>
        <w:rPr>
          <w:rFonts w:ascii="宋体" w:eastAsia="宋体" w:hAnsi="宋体" w:cs="宋体"/>
          <w:kern w:val="0"/>
          <w:szCs w:val="21"/>
        </w:rPr>
      </w:pPr>
      <w:r w:rsidRPr="009A1020">
        <w:rPr>
          <w:rFonts w:ascii="Arial" w:eastAsia="宋体" w:hAnsi="Arial" w:cs="Arial"/>
          <w:b/>
          <w:bCs/>
          <w:kern w:val="0"/>
          <w:szCs w:val="21"/>
        </w:rPr>
        <w:t>一、</w:t>
      </w:r>
      <w:r w:rsidRPr="009A1020">
        <w:rPr>
          <w:rFonts w:ascii="宋体" w:eastAsia="宋体" w:hAnsi="宋体" w:cs="宋体"/>
          <w:b/>
          <w:bCs/>
          <w:kern w:val="0"/>
          <w:szCs w:val="21"/>
        </w:rPr>
        <w:t>采购标的</w:t>
      </w:r>
    </w:p>
    <w:p w:rsidR="00341FF4" w:rsidRPr="009A1020" w:rsidRDefault="00D21569" w:rsidP="00F948EA">
      <w:pPr>
        <w:autoSpaceDE w:val="0"/>
        <w:spacing w:line="400" w:lineRule="exact"/>
        <w:ind w:firstLineChars="200" w:firstLine="420"/>
        <w:rPr>
          <w:rFonts w:ascii="宋体" w:eastAsia="宋体" w:hAnsi="宋体" w:cs="宋体"/>
          <w:kern w:val="0"/>
          <w:szCs w:val="21"/>
        </w:rPr>
      </w:pPr>
      <w:r w:rsidRPr="009A1020">
        <w:rPr>
          <w:rFonts w:ascii="宋体" w:eastAsia="宋体" w:hAnsi="宋体" w:cs="宋体" w:hint="eastAsia"/>
          <w:kern w:val="0"/>
          <w:szCs w:val="21"/>
        </w:rPr>
        <w:t>1、项目名称：清流县氟新材料产业园地质灾害监测预警项目。</w:t>
      </w:r>
    </w:p>
    <w:p w:rsidR="00341FF4" w:rsidRPr="009A1020" w:rsidRDefault="00D21569" w:rsidP="00F948EA">
      <w:pPr>
        <w:widowControl/>
        <w:spacing w:line="400" w:lineRule="exact"/>
        <w:ind w:firstLine="431"/>
        <w:jc w:val="left"/>
        <w:rPr>
          <w:rFonts w:ascii="宋体" w:eastAsia="宋体" w:hAnsi="宋体" w:cs="宋体"/>
          <w:kern w:val="0"/>
          <w:szCs w:val="21"/>
        </w:rPr>
      </w:pPr>
      <w:r w:rsidRPr="009A1020">
        <w:rPr>
          <w:rFonts w:ascii="宋体" w:eastAsia="宋体" w:hAnsi="宋体" w:cs="宋体" w:hint="eastAsia"/>
          <w:kern w:val="0"/>
          <w:szCs w:val="21"/>
        </w:rPr>
        <w:t>2、数量：1项</w:t>
      </w:r>
    </w:p>
    <w:p w:rsidR="00341FF4" w:rsidRPr="009A1020" w:rsidRDefault="00D21569" w:rsidP="00F948EA">
      <w:pPr>
        <w:widowControl/>
        <w:spacing w:line="400" w:lineRule="exact"/>
        <w:jc w:val="left"/>
        <w:rPr>
          <w:rFonts w:ascii="宋体" w:eastAsia="宋体" w:hAnsi="宋体" w:cs="宋体"/>
          <w:b/>
          <w:bCs/>
          <w:kern w:val="0"/>
          <w:szCs w:val="21"/>
        </w:rPr>
      </w:pPr>
      <w:r w:rsidRPr="009A1020">
        <w:rPr>
          <w:rFonts w:ascii="宋体" w:eastAsia="宋体" w:hAnsi="宋体" w:cs="宋体"/>
          <w:b/>
          <w:bCs/>
          <w:kern w:val="0"/>
          <w:szCs w:val="21"/>
        </w:rPr>
        <w:t>二、技术</w:t>
      </w:r>
      <w:r w:rsidRPr="009A1020">
        <w:rPr>
          <w:rFonts w:ascii="宋体" w:eastAsia="宋体" w:hAnsi="宋体" w:cs="宋体" w:hint="eastAsia"/>
          <w:b/>
          <w:bCs/>
          <w:kern w:val="0"/>
          <w:szCs w:val="21"/>
        </w:rPr>
        <w:t>服务</w:t>
      </w:r>
      <w:r w:rsidRPr="009A1020">
        <w:rPr>
          <w:rFonts w:ascii="宋体" w:eastAsia="宋体" w:hAnsi="宋体" w:cs="宋体"/>
          <w:b/>
          <w:bCs/>
          <w:kern w:val="0"/>
          <w:szCs w:val="21"/>
        </w:rPr>
        <w:t>要求</w:t>
      </w:r>
    </w:p>
    <w:p w:rsidR="00F948EA" w:rsidRPr="009A1020" w:rsidRDefault="00F948EA" w:rsidP="00F948EA">
      <w:pPr>
        <w:pStyle w:val="2"/>
        <w:widowControl/>
        <w:spacing w:before="0" w:after="0" w:line="400" w:lineRule="exact"/>
        <w:ind w:firstLine="320"/>
        <w:rPr>
          <w:rFonts w:ascii="Helvetica" w:eastAsia="Helvetica" w:hAnsi="Helvetica" w:cs="Helvetica"/>
          <w:bCs w:val="0"/>
          <w:sz w:val="21"/>
          <w:szCs w:val="21"/>
        </w:rPr>
      </w:pPr>
      <w:r w:rsidRPr="009A1020">
        <w:rPr>
          <w:rFonts w:ascii="宋体" w:eastAsia="宋体" w:hAnsi="宋体" w:cs="宋体" w:hint="eastAsia"/>
          <w:bCs w:val="0"/>
          <w:sz w:val="21"/>
          <w:szCs w:val="21"/>
        </w:rPr>
        <w:t>（1）总体要求</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监测预警仪器设备的功能、技术参数、建设要求参照《地质灾害专群结合监测预警技术规范》、《地质灾害监测数据通讯技术要求》（自然资源部）的规定。</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监测预警仪器设备具备智能化功能（包括设备状态智能控制功能、监测数据自动采集功能、监测数据初差智能分析功能、监测数据自动传输功能、监测数据智能储存功能、智能告警功能）：</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设备状态智能控制功能：所有的监测设备能够根据隐患点变形情况自动唤醒设备，能够根据监测数据变化情况自动调整监测频率，能够通过系统平台实时查看设备电量、电压、监测频率等状态并远程配置设备参数，能够远程自动升级设备系统软件，设备故障或设备离线能够自动告警。</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监测数据自动采集功能：所有的监测设备能够实时自动采集监测数据。</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监测数据初差智能分析功能：所有监测设备能够对采集的监测数据开展初步分析，筛选、检查和解译误差，消除明显的错误数据。</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智能告警功能：所有监测设备与异地布设的报警器连接，能够根据告警阈值、分析结果、系统平台远程指令自动作出告警响应：</w:t>
      </w:r>
    </w:p>
    <w:p w:rsidR="00F948EA" w:rsidRPr="009A1020" w:rsidRDefault="00F948EA" w:rsidP="00D41C83">
      <w:pPr>
        <w:pStyle w:val="aa"/>
        <w:numPr>
          <w:ilvl w:val="0"/>
          <w:numId w:val="19"/>
        </w:numPr>
        <w:spacing w:before="0" w:beforeAutospacing="0" w:after="0" w:afterAutospacing="0" w:line="400" w:lineRule="exact"/>
        <w:ind w:left="851"/>
        <w:rPr>
          <w:sz w:val="21"/>
          <w:szCs w:val="21"/>
        </w:rPr>
      </w:pPr>
      <w:r w:rsidRPr="009A1020">
        <w:rPr>
          <w:rFonts w:hint="eastAsia"/>
          <w:sz w:val="21"/>
          <w:szCs w:val="21"/>
        </w:rPr>
        <w:t>监测设备实时自动测量监测数据变化情况，当监测数据到达告警阈值时自动发出告警信号，报警器异地无线接收告警信号并同步发出告警。</w:t>
      </w:r>
    </w:p>
    <w:p w:rsidR="00F948EA" w:rsidRPr="009A1020" w:rsidRDefault="00F948EA" w:rsidP="00F948EA">
      <w:pPr>
        <w:pStyle w:val="2"/>
        <w:widowControl/>
        <w:spacing w:before="0" w:after="0" w:line="400" w:lineRule="exact"/>
        <w:ind w:firstLine="320"/>
        <w:rPr>
          <w:rFonts w:ascii="Helvetica" w:eastAsia="Helvetica" w:hAnsi="Helvetica" w:cs="Helvetica"/>
          <w:bCs w:val="0"/>
          <w:sz w:val="21"/>
          <w:szCs w:val="21"/>
        </w:rPr>
      </w:pPr>
      <w:r w:rsidRPr="009A1020">
        <w:rPr>
          <w:rFonts w:ascii="宋体" w:eastAsia="宋体" w:hAnsi="宋体" w:cs="宋体" w:hint="eastAsia"/>
          <w:bCs w:val="0"/>
          <w:sz w:val="21"/>
          <w:szCs w:val="21"/>
        </w:rPr>
        <w:t>（2）设备技术参数要求</w:t>
      </w:r>
    </w:p>
    <w:p w:rsidR="00F948EA" w:rsidRPr="009A1020" w:rsidRDefault="00F948EA" w:rsidP="00F948EA">
      <w:pPr>
        <w:pStyle w:val="aa"/>
        <w:spacing w:before="0" w:beforeAutospacing="0" w:after="0" w:afterAutospacing="0" w:line="400" w:lineRule="exact"/>
        <w:ind w:firstLine="320"/>
        <w:rPr>
          <w:b/>
          <w:sz w:val="21"/>
          <w:szCs w:val="21"/>
        </w:rPr>
      </w:pPr>
      <w:r w:rsidRPr="009A1020">
        <w:rPr>
          <w:rFonts w:hint="eastAsia"/>
          <w:b/>
          <w:sz w:val="21"/>
          <w:szCs w:val="21"/>
        </w:rPr>
        <w:t>（2.1）雨量计主要技术参数</w:t>
      </w:r>
    </w:p>
    <w:p w:rsidR="00F948EA" w:rsidRPr="009A1020" w:rsidRDefault="00F948EA" w:rsidP="00F948EA">
      <w:pPr>
        <w:pStyle w:val="aa"/>
        <w:numPr>
          <w:ilvl w:val="1"/>
          <w:numId w:val="1"/>
        </w:numPr>
        <w:spacing w:before="0" w:beforeAutospacing="0" w:after="0" w:afterAutospacing="0" w:line="400" w:lineRule="exact"/>
        <w:ind w:left="0" w:firstLine="420"/>
        <w:rPr>
          <w:sz w:val="21"/>
          <w:szCs w:val="21"/>
        </w:rPr>
      </w:pPr>
      <w:r w:rsidRPr="009A1020">
        <w:rPr>
          <w:rFonts w:hint="eastAsia"/>
          <w:sz w:val="21"/>
          <w:szCs w:val="21"/>
        </w:rPr>
        <w:t>降雨量测量范围：0～8mm/min（毫米/分钟）；</w:t>
      </w:r>
      <w:r w:rsidRPr="009A1020">
        <w:rPr>
          <w:sz w:val="21"/>
          <w:szCs w:val="21"/>
        </w:rPr>
        <w:t xml:space="preserve"> </w:t>
      </w:r>
    </w:p>
    <w:p w:rsidR="00F948EA" w:rsidRPr="009A1020" w:rsidRDefault="00850C62" w:rsidP="00F948EA">
      <w:pPr>
        <w:pStyle w:val="aa"/>
        <w:numPr>
          <w:ilvl w:val="0"/>
          <w:numId w:val="1"/>
        </w:numPr>
        <w:spacing w:before="0" w:beforeAutospacing="0" w:after="0" w:afterAutospacing="0" w:line="400" w:lineRule="exact"/>
        <w:ind w:left="0" w:firstLine="420"/>
        <w:rPr>
          <w:sz w:val="21"/>
          <w:szCs w:val="21"/>
        </w:rPr>
      </w:pPr>
      <w:r w:rsidRPr="009A1020">
        <w:rPr>
          <w:rFonts w:hint="eastAsia"/>
        </w:rPr>
        <w:t>▲</w:t>
      </w:r>
      <w:r w:rsidR="00F948EA" w:rsidRPr="009A1020">
        <w:rPr>
          <w:rFonts w:hint="eastAsia"/>
          <w:sz w:val="21"/>
          <w:szCs w:val="21"/>
        </w:rPr>
        <w:t>降雨量测量精度：±4%，</w:t>
      </w:r>
      <w:r w:rsidR="00F948EA" w:rsidRPr="009A1020">
        <w:rPr>
          <w:rStyle w:val="ab"/>
          <w:rFonts w:hint="eastAsia"/>
          <w:bCs w:val="0"/>
          <w:sz w:val="21"/>
          <w:szCs w:val="21"/>
        </w:rPr>
        <w:t>须提供第三方检测机构出具的检测报告复印件佐证本项要求</w:t>
      </w:r>
      <w:r w:rsidR="00F948EA" w:rsidRPr="009A1020">
        <w:rPr>
          <w:rFonts w:hint="eastAsia"/>
          <w:sz w:val="21"/>
          <w:szCs w:val="21"/>
        </w:rPr>
        <w:t>；</w:t>
      </w:r>
      <w:r w:rsidR="00F948EA" w:rsidRPr="009A1020">
        <w:rPr>
          <w:sz w:val="21"/>
          <w:szCs w:val="21"/>
        </w:rPr>
        <w:t xml:space="preserve"> </w:t>
      </w:r>
    </w:p>
    <w:p w:rsidR="00F948EA" w:rsidRPr="009A1020" w:rsidRDefault="00F948EA" w:rsidP="00F948EA">
      <w:pPr>
        <w:pStyle w:val="aa"/>
        <w:numPr>
          <w:ilvl w:val="0"/>
          <w:numId w:val="1"/>
        </w:numPr>
        <w:spacing w:before="0" w:beforeAutospacing="0" w:after="0" w:afterAutospacing="0" w:line="400" w:lineRule="exact"/>
        <w:ind w:left="0" w:firstLine="420"/>
        <w:rPr>
          <w:sz w:val="21"/>
          <w:szCs w:val="21"/>
        </w:rPr>
      </w:pPr>
      <w:r w:rsidRPr="009A1020">
        <w:rPr>
          <w:rFonts w:hint="eastAsia"/>
          <w:sz w:val="21"/>
          <w:szCs w:val="21"/>
        </w:rPr>
        <w:t>降雨量分辨率：0.2mm</w:t>
      </w:r>
      <w:r w:rsidRPr="009A1020">
        <w:rPr>
          <w:rStyle w:val="ab"/>
          <w:rFonts w:hint="eastAsia"/>
          <w:b w:val="0"/>
          <w:bCs w:val="0"/>
          <w:sz w:val="21"/>
          <w:szCs w:val="21"/>
        </w:rPr>
        <w:t>；</w:t>
      </w:r>
      <w:r w:rsidRPr="009A1020">
        <w:rPr>
          <w:sz w:val="21"/>
          <w:szCs w:val="21"/>
        </w:rPr>
        <w:t xml:space="preserve"> </w:t>
      </w:r>
    </w:p>
    <w:p w:rsidR="00F948EA" w:rsidRPr="009A1020" w:rsidRDefault="00F948EA" w:rsidP="00F948EA">
      <w:pPr>
        <w:pStyle w:val="ae"/>
        <w:numPr>
          <w:ilvl w:val="0"/>
          <w:numId w:val="1"/>
        </w:numPr>
        <w:spacing w:line="400" w:lineRule="exact"/>
        <w:ind w:left="0" w:firstLine="420"/>
        <w:rPr>
          <w:szCs w:val="21"/>
        </w:rPr>
      </w:pPr>
      <w:r w:rsidRPr="009A1020">
        <w:rPr>
          <w:szCs w:val="21"/>
        </w:rPr>
        <w:t>最大瞬时雨量：0.4mm/s；</w:t>
      </w:r>
    </w:p>
    <w:p w:rsidR="00F948EA" w:rsidRPr="009A1020" w:rsidRDefault="00F948EA" w:rsidP="00F948EA">
      <w:pPr>
        <w:pStyle w:val="aa"/>
        <w:numPr>
          <w:ilvl w:val="0"/>
          <w:numId w:val="1"/>
        </w:numPr>
        <w:spacing w:before="0" w:beforeAutospacing="0" w:after="0" w:afterAutospacing="0" w:line="400" w:lineRule="exact"/>
        <w:ind w:left="0" w:firstLine="420"/>
        <w:rPr>
          <w:sz w:val="21"/>
          <w:szCs w:val="21"/>
        </w:rPr>
      </w:pPr>
      <w:r w:rsidRPr="009A1020">
        <w:rPr>
          <w:rFonts w:hint="eastAsia"/>
          <w:sz w:val="21"/>
          <w:szCs w:val="21"/>
        </w:rPr>
        <w:t>工作环境：温度：-20℃~+80℃ 湿度：≤100%RH；</w:t>
      </w:r>
      <w:r w:rsidRPr="009A1020">
        <w:rPr>
          <w:sz w:val="21"/>
          <w:szCs w:val="21"/>
        </w:rPr>
        <w:t xml:space="preserve"> </w:t>
      </w:r>
    </w:p>
    <w:p w:rsidR="00F948EA" w:rsidRPr="009A1020" w:rsidRDefault="00F948EA" w:rsidP="00F948EA">
      <w:pPr>
        <w:pStyle w:val="aa"/>
        <w:numPr>
          <w:ilvl w:val="0"/>
          <w:numId w:val="1"/>
        </w:numPr>
        <w:spacing w:before="0" w:beforeAutospacing="0" w:after="0" w:afterAutospacing="0" w:line="400" w:lineRule="exact"/>
        <w:ind w:left="0" w:firstLine="420"/>
        <w:rPr>
          <w:sz w:val="21"/>
          <w:szCs w:val="21"/>
        </w:rPr>
      </w:pPr>
      <w:r w:rsidRPr="009A1020">
        <w:rPr>
          <w:rFonts w:hint="eastAsia"/>
          <w:sz w:val="21"/>
          <w:szCs w:val="21"/>
        </w:rPr>
        <w:t>面板尺寸：有效压电面板尺寸不小于φ200mm</w:t>
      </w:r>
      <w:r w:rsidRPr="009A1020">
        <w:rPr>
          <w:rStyle w:val="ab"/>
          <w:rFonts w:hint="eastAsia"/>
          <w:b w:val="0"/>
          <w:bCs w:val="0"/>
          <w:sz w:val="21"/>
          <w:szCs w:val="21"/>
        </w:rPr>
        <w:t>；</w:t>
      </w:r>
      <w:r w:rsidRPr="009A1020">
        <w:rPr>
          <w:sz w:val="21"/>
          <w:szCs w:val="21"/>
        </w:rPr>
        <w:t xml:space="preserve"> </w:t>
      </w:r>
    </w:p>
    <w:p w:rsidR="00F948EA" w:rsidRPr="009A1020" w:rsidRDefault="00F948EA" w:rsidP="00F948EA">
      <w:pPr>
        <w:pStyle w:val="aa"/>
        <w:numPr>
          <w:ilvl w:val="0"/>
          <w:numId w:val="1"/>
        </w:numPr>
        <w:spacing w:before="0" w:beforeAutospacing="0" w:after="0" w:afterAutospacing="0" w:line="400" w:lineRule="exact"/>
        <w:ind w:left="0" w:firstLine="420"/>
        <w:rPr>
          <w:sz w:val="21"/>
          <w:szCs w:val="21"/>
        </w:rPr>
      </w:pPr>
      <w:r w:rsidRPr="009A1020">
        <w:rPr>
          <w:rFonts w:hint="eastAsia"/>
          <w:sz w:val="21"/>
          <w:szCs w:val="21"/>
        </w:rPr>
        <w:t>输出信号：RS485/NB-IOT/ LoRa/α/2/4/5G；</w:t>
      </w:r>
      <w:r w:rsidRPr="009A1020">
        <w:rPr>
          <w:sz w:val="21"/>
          <w:szCs w:val="21"/>
        </w:rPr>
        <w:t xml:space="preserve"> </w:t>
      </w:r>
    </w:p>
    <w:p w:rsidR="00F948EA" w:rsidRPr="009A1020" w:rsidRDefault="00F948EA" w:rsidP="00F948EA">
      <w:pPr>
        <w:pStyle w:val="aa"/>
        <w:numPr>
          <w:ilvl w:val="0"/>
          <w:numId w:val="1"/>
        </w:numPr>
        <w:spacing w:before="0" w:beforeAutospacing="0" w:after="0" w:afterAutospacing="0" w:line="400" w:lineRule="exact"/>
        <w:ind w:left="0" w:firstLine="420"/>
        <w:rPr>
          <w:sz w:val="21"/>
          <w:szCs w:val="21"/>
        </w:rPr>
      </w:pPr>
      <w:r w:rsidRPr="009A1020">
        <w:rPr>
          <w:sz w:val="21"/>
          <w:szCs w:val="21"/>
        </w:rPr>
        <w:t>整机平均功耗：≤3.5mW（24小时平均功耗）</w:t>
      </w:r>
      <w:r w:rsidRPr="009A1020">
        <w:rPr>
          <w:rFonts w:hint="eastAsia"/>
          <w:sz w:val="21"/>
          <w:szCs w:val="21"/>
        </w:rPr>
        <w:t>；</w:t>
      </w:r>
      <w:r w:rsidRPr="009A1020">
        <w:rPr>
          <w:sz w:val="21"/>
          <w:szCs w:val="21"/>
        </w:rPr>
        <w:t xml:space="preserve"> </w:t>
      </w:r>
    </w:p>
    <w:p w:rsidR="00F948EA" w:rsidRPr="009A1020" w:rsidRDefault="00F948EA" w:rsidP="00F948EA">
      <w:pPr>
        <w:pStyle w:val="aa"/>
        <w:numPr>
          <w:ilvl w:val="0"/>
          <w:numId w:val="1"/>
        </w:numPr>
        <w:spacing w:before="0" w:beforeAutospacing="0" w:after="0" w:afterAutospacing="0" w:line="400" w:lineRule="exact"/>
        <w:ind w:left="0" w:firstLine="420"/>
        <w:rPr>
          <w:sz w:val="21"/>
          <w:szCs w:val="21"/>
        </w:rPr>
      </w:pPr>
      <w:r w:rsidRPr="009A1020">
        <w:rPr>
          <w:rFonts w:hint="eastAsia"/>
          <w:sz w:val="21"/>
          <w:szCs w:val="21"/>
        </w:rPr>
        <w:t>供电方式：太阳能充电，无日照工作时间不低于30天；</w:t>
      </w:r>
      <w:r w:rsidRPr="009A1020">
        <w:rPr>
          <w:sz w:val="21"/>
          <w:szCs w:val="21"/>
        </w:rPr>
        <w:t xml:space="preserve"> </w:t>
      </w:r>
    </w:p>
    <w:p w:rsidR="00F948EA" w:rsidRPr="009A1020" w:rsidRDefault="00850C62" w:rsidP="00F948EA">
      <w:pPr>
        <w:pStyle w:val="aa"/>
        <w:numPr>
          <w:ilvl w:val="0"/>
          <w:numId w:val="1"/>
        </w:numPr>
        <w:spacing w:before="0" w:beforeAutospacing="0" w:after="0" w:afterAutospacing="0" w:line="400" w:lineRule="exact"/>
        <w:ind w:left="0" w:firstLine="420"/>
        <w:rPr>
          <w:sz w:val="21"/>
          <w:szCs w:val="21"/>
        </w:rPr>
      </w:pPr>
      <w:r w:rsidRPr="009A1020">
        <w:rPr>
          <w:rFonts w:hint="eastAsia"/>
        </w:rPr>
        <w:t>▲</w:t>
      </w:r>
      <w:r w:rsidR="00F948EA" w:rsidRPr="009A1020">
        <w:rPr>
          <w:rFonts w:hint="eastAsia"/>
          <w:sz w:val="21"/>
          <w:szCs w:val="21"/>
        </w:rPr>
        <w:t>防护等级：IP68，</w:t>
      </w:r>
      <w:r w:rsidR="00F948EA" w:rsidRPr="009A1020">
        <w:rPr>
          <w:rStyle w:val="ab"/>
          <w:rFonts w:hint="eastAsia"/>
          <w:bCs w:val="0"/>
          <w:sz w:val="21"/>
          <w:szCs w:val="21"/>
        </w:rPr>
        <w:t>须提供第三方检测机构出具的检测报告复印件佐证本项要求</w:t>
      </w:r>
      <w:r w:rsidR="00F948EA" w:rsidRPr="009A1020">
        <w:rPr>
          <w:rStyle w:val="ab"/>
          <w:rFonts w:hint="eastAsia"/>
          <w:b w:val="0"/>
          <w:bCs w:val="0"/>
          <w:sz w:val="21"/>
          <w:szCs w:val="21"/>
        </w:rPr>
        <w:t>；</w:t>
      </w:r>
      <w:r w:rsidR="00F948EA" w:rsidRPr="009A1020">
        <w:rPr>
          <w:sz w:val="21"/>
          <w:szCs w:val="21"/>
        </w:rPr>
        <w:t xml:space="preserve"> </w:t>
      </w:r>
    </w:p>
    <w:p w:rsidR="00F948EA" w:rsidRPr="009A1020" w:rsidRDefault="00F948EA" w:rsidP="00F948EA">
      <w:pPr>
        <w:pStyle w:val="aa"/>
        <w:spacing w:before="0" w:beforeAutospacing="0" w:after="0" w:afterAutospacing="0" w:line="400" w:lineRule="exact"/>
        <w:ind w:firstLine="320"/>
        <w:rPr>
          <w:b/>
          <w:sz w:val="21"/>
          <w:szCs w:val="21"/>
        </w:rPr>
      </w:pPr>
      <w:r w:rsidRPr="009A1020">
        <w:rPr>
          <w:rFonts w:hint="eastAsia"/>
          <w:b/>
          <w:sz w:val="21"/>
          <w:szCs w:val="21"/>
        </w:rPr>
        <w:t>◆（2.2）裂缝计</w:t>
      </w:r>
      <w:r w:rsidRPr="009A1020">
        <w:rPr>
          <w:rStyle w:val="ab"/>
          <w:rFonts w:hint="eastAsia"/>
          <w:bCs w:val="0"/>
          <w:sz w:val="21"/>
          <w:szCs w:val="21"/>
        </w:rPr>
        <w:t>（核心产品）</w:t>
      </w:r>
      <w:r w:rsidRPr="009A1020">
        <w:rPr>
          <w:rFonts w:hint="eastAsia"/>
          <w:b/>
          <w:sz w:val="21"/>
          <w:szCs w:val="21"/>
        </w:rPr>
        <w:t>主要技术参数</w:t>
      </w:r>
    </w:p>
    <w:p w:rsidR="00F948EA" w:rsidRPr="009A1020" w:rsidRDefault="00F948EA" w:rsidP="00F948EA">
      <w:pPr>
        <w:pStyle w:val="aa"/>
        <w:numPr>
          <w:ilvl w:val="0"/>
          <w:numId w:val="1"/>
        </w:numPr>
        <w:spacing w:before="0" w:beforeAutospacing="0" w:after="0" w:afterAutospacing="0" w:line="400" w:lineRule="exact"/>
        <w:ind w:left="0" w:firstLine="426"/>
        <w:rPr>
          <w:sz w:val="21"/>
          <w:szCs w:val="21"/>
        </w:rPr>
      </w:pPr>
      <w:r w:rsidRPr="009A1020">
        <w:rPr>
          <w:rFonts w:hint="eastAsia"/>
          <w:sz w:val="21"/>
          <w:szCs w:val="21"/>
        </w:rPr>
        <w:t>测量范围：0～200cm；</w:t>
      </w:r>
      <w:r w:rsidRPr="009A1020">
        <w:rPr>
          <w:sz w:val="21"/>
          <w:szCs w:val="21"/>
        </w:rPr>
        <w:t xml:space="preserve"> </w:t>
      </w:r>
    </w:p>
    <w:p w:rsidR="00F948EA" w:rsidRPr="009A1020" w:rsidRDefault="00850C62" w:rsidP="00F948EA">
      <w:pPr>
        <w:pStyle w:val="aa"/>
        <w:numPr>
          <w:ilvl w:val="0"/>
          <w:numId w:val="4"/>
        </w:numPr>
        <w:spacing w:before="0" w:beforeAutospacing="0" w:after="0" w:afterAutospacing="0" w:line="400" w:lineRule="exact"/>
        <w:ind w:left="0" w:firstLine="426"/>
        <w:rPr>
          <w:sz w:val="21"/>
          <w:szCs w:val="21"/>
        </w:rPr>
      </w:pPr>
      <w:r w:rsidRPr="009A1020">
        <w:rPr>
          <w:rFonts w:hint="eastAsia"/>
        </w:rPr>
        <w:lastRenderedPageBreak/>
        <w:t>▲</w:t>
      </w:r>
      <w:r w:rsidR="00F948EA" w:rsidRPr="009A1020">
        <w:rPr>
          <w:rFonts w:hint="eastAsia"/>
          <w:sz w:val="21"/>
          <w:szCs w:val="21"/>
        </w:rPr>
        <w:t>测量精度：±0.1%F·S，</w:t>
      </w:r>
      <w:r w:rsidR="00F948EA" w:rsidRPr="009A1020">
        <w:rPr>
          <w:rStyle w:val="ab"/>
          <w:rFonts w:hint="eastAsia"/>
          <w:bCs w:val="0"/>
          <w:sz w:val="21"/>
          <w:szCs w:val="21"/>
        </w:rPr>
        <w:t>须提供第三方检测机构出具的检测报告复印件佐证本项要求</w:t>
      </w:r>
      <w:r w:rsidR="00F948EA" w:rsidRPr="009A1020">
        <w:rPr>
          <w:rStyle w:val="ab"/>
          <w:rFonts w:hint="eastAsia"/>
          <w:b w:val="0"/>
          <w:bCs w:val="0"/>
          <w:sz w:val="21"/>
          <w:szCs w:val="21"/>
        </w:rPr>
        <w:t>；</w:t>
      </w:r>
      <w:r w:rsidR="00F948EA" w:rsidRPr="009A1020">
        <w:rPr>
          <w:sz w:val="21"/>
          <w:szCs w:val="21"/>
        </w:rPr>
        <w:t xml:space="preserve"> </w:t>
      </w:r>
    </w:p>
    <w:p w:rsidR="00F948EA" w:rsidRPr="009A1020" w:rsidRDefault="00F948EA" w:rsidP="00F948EA">
      <w:pPr>
        <w:pStyle w:val="aa"/>
        <w:numPr>
          <w:ilvl w:val="0"/>
          <w:numId w:val="5"/>
        </w:numPr>
        <w:spacing w:before="0" w:beforeAutospacing="0" w:after="0" w:afterAutospacing="0" w:line="400" w:lineRule="exact"/>
        <w:ind w:left="0" w:firstLine="426"/>
        <w:rPr>
          <w:sz w:val="21"/>
          <w:szCs w:val="21"/>
        </w:rPr>
      </w:pPr>
      <w:r w:rsidRPr="009A1020">
        <w:rPr>
          <w:rFonts w:hint="eastAsia"/>
          <w:sz w:val="21"/>
          <w:szCs w:val="21"/>
        </w:rPr>
        <w:t>采样间隔：0s～24h；上传间隔：0s～72h；</w:t>
      </w:r>
      <w:r w:rsidRPr="009A1020">
        <w:rPr>
          <w:sz w:val="21"/>
          <w:szCs w:val="21"/>
        </w:rPr>
        <w:t xml:space="preserve"> </w:t>
      </w:r>
    </w:p>
    <w:p w:rsidR="00F948EA" w:rsidRPr="009A1020" w:rsidRDefault="00F948EA" w:rsidP="00F948EA">
      <w:pPr>
        <w:pStyle w:val="aa"/>
        <w:numPr>
          <w:ilvl w:val="0"/>
          <w:numId w:val="5"/>
        </w:numPr>
        <w:spacing w:before="0" w:beforeAutospacing="0" w:after="0" w:afterAutospacing="0" w:line="400" w:lineRule="exact"/>
        <w:ind w:left="0" w:firstLine="426"/>
        <w:rPr>
          <w:sz w:val="21"/>
          <w:szCs w:val="21"/>
        </w:rPr>
      </w:pPr>
      <w:r w:rsidRPr="009A1020">
        <w:rPr>
          <w:rFonts w:hint="eastAsia"/>
          <w:sz w:val="21"/>
          <w:szCs w:val="21"/>
        </w:rPr>
        <w:t>输出信号：RS485/NB-IOT/ LoRa/α/2/4/5G；</w:t>
      </w:r>
      <w:r w:rsidRPr="009A1020">
        <w:rPr>
          <w:sz w:val="21"/>
          <w:szCs w:val="21"/>
        </w:rPr>
        <w:t xml:space="preserve"> </w:t>
      </w:r>
    </w:p>
    <w:p w:rsidR="00F948EA" w:rsidRPr="009A1020" w:rsidRDefault="00F948EA" w:rsidP="00F948EA">
      <w:pPr>
        <w:pStyle w:val="aa"/>
        <w:numPr>
          <w:ilvl w:val="0"/>
          <w:numId w:val="5"/>
        </w:numPr>
        <w:spacing w:before="0" w:beforeAutospacing="0" w:after="0" w:afterAutospacing="0" w:line="400" w:lineRule="exact"/>
        <w:ind w:left="0" w:firstLine="426"/>
        <w:rPr>
          <w:sz w:val="21"/>
          <w:szCs w:val="21"/>
        </w:rPr>
      </w:pPr>
      <w:r w:rsidRPr="009A1020">
        <w:rPr>
          <w:rFonts w:hint="eastAsia"/>
          <w:sz w:val="21"/>
          <w:szCs w:val="21"/>
        </w:rPr>
        <w:t>输出参数：裂缝宽度、振动加速度、倾角等；工作温度：-30℃～+85℃，高寒地区定制；</w:t>
      </w:r>
      <w:r w:rsidRPr="009A1020">
        <w:rPr>
          <w:sz w:val="21"/>
          <w:szCs w:val="21"/>
        </w:rPr>
        <w:t xml:space="preserve"> </w:t>
      </w:r>
    </w:p>
    <w:p w:rsidR="00F948EA" w:rsidRPr="009A1020" w:rsidRDefault="00F948EA" w:rsidP="00F948EA">
      <w:pPr>
        <w:pStyle w:val="aa"/>
        <w:numPr>
          <w:ilvl w:val="0"/>
          <w:numId w:val="5"/>
        </w:numPr>
        <w:spacing w:before="0" w:beforeAutospacing="0" w:after="0" w:afterAutospacing="0" w:line="400" w:lineRule="exact"/>
        <w:ind w:left="0" w:firstLine="426"/>
        <w:rPr>
          <w:sz w:val="21"/>
          <w:szCs w:val="21"/>
        </w:rPr>
      </w:pPr>
      <w:r w:rsidRPr="009A1020">
        <w:rPr>
          <w:rFonts w:hint="eastAsia"/>
          <w:sz w:val="21"/>
          <w:szCs w:val="21"/>
        </w:rPr>
        <w:t>防护等级：IP68</w:t>
      </w:r>
      <w:r w:rsidRPr="009A1020">
        <w:rPr>
          <w:rStyle w:val="ab"/>
          <w:rFonts w:hint="eastAsia"/>
          <w:b w:val="0"/>
          <w:bCs w:val="0"/>
          <w:sz w:val="21"/>
          <w:szCs w:val="21"/>
        </w:rPr>
        <w:t>；</w:t>
      </w:r>
      <w:r w:rsidRPr="009A1020">
        <w:rPr>
          <w:sz w:val="21"/>
          <w:szCs w:val="21"/>
        </w:rPr>
        <w:t xml:space="preserve"> </w:t>
      </w:r>
    </w:p>
    <w:p w:rsidR="00F948EA" w:rsidRPr="009A1020" w:rsidRDefault="00F948EA" w:rsidP="00F948EA">
      <w:pPr>
        <w:pStyle w:val="aa"/>
        <w:numPr>
          <w:ilvl w:val="0"/>
          <w:numId w:val="5"/>
        </w:numPr>
        <w:spacing w:before="0" w:beforeAutospacing="0" w:after="0" w:afterAutospacing="0" w:line="400" w:lineRule="exact"/>
        <w:ind w:left="0" w:firstLine="426"/>
        <w:rPr>
          <w:sz w:val="21"/>
          <w:szCs w:val="21"/>
        </w:rPr>
      </w:pPr>
      <w:r w:rsidRPr="009A1020">
        <w:rPr>
          <w:rFonts w:hint="eastAsia"/>
          <w:sz w:val="21"/>
          <w:szCs w:val="21"/>
        </w:rPr>
        <w:t>方位角测量：0°～360°具有磁力计，可以测出和磁北方向夹角</w:t>
      </w:r>
      <w:r w:rsidRPr="009A1020">
        <w:rPr>
          <w:rStyle w:val="ab"/>
          <w:rFonts w:hint="eastAsia"/>
          <w:b w:val="0"/>
          <w:bCs w:val="0"/>
          <w:sz w:val="21"/>
          <w:szCs w:val="21"/>
        </w:rPr>
        <w:t>；</w:t>
      </w:r>
      <w:r w:rsidRPr="009A1020">
        <w:rPr>
          <w:sz w:val="21"/>
          <w:szCs w:val="21"/>
        </w:rPr>
        <w:t xml:space="preserve"> </w:t>
      </w:r>
    </w:p>
    <w:p w:rsidR="00F948EA" w:rsidRPr="009A1020" w:rsidRDefault="00850C62" w:rsidP="00D41C83">
      <w:pPr>
        <w:pStyle w:val="aa"/>
        <w:numPr>
          <w:ilvl w:val="0"/>
          <w:numId w:val="6"/>
        </w:numPr>
        <w:spacing w:before="0" w:beforeAutospacing="0" w:after="0" w:afterAutospacing="0" w:line="400" w:lineRule="exact"/>
        <w:ind w:leftChars="202" w:left="849" w:hanging="425"/>
        <w:rPr>
          <w:sz w:val="21"/>
          <w:szCs w:val="21"/>
        </w:rPr>
      </w:pPr>
      <w:r w:rsidRPr="009A1020">
        <w:rPr>
          <w:rFonts w:hint="eastAsia"/>
        </w:rPr>
        <w:t>▲</w:t>
      </w:r>
      <w:r w:rsidR="00F948EA" w:rsidRPr="009A1020">
        <w:rPr>
          <w:rFonts w:hint="eastAsia"/>
          <w:sz w:val="21"/>
          <w:szCs w:val="21"/>
        </w:rPr>
        <w:t>整机平均功耗：≤3.5mW（24小时平均功耗），</w:t>
      </w:r>
      <w:r w:rsidR="00F948EA" w:rsidRPr="009A1020">
        <w:rPr>
          <w:rStyle w:val="ab"/>
          <w:rFonts w:hint="eastAsia"/>
          <w:bCs w:val="0"/>
          <w:sz w:val="21"/>
          <w:szCs w:val="21"/>
        </w:rPr>
        <w:t>须提供第三方检测机构出具的检测报告复印件佐证本项要求</w:t>
      </w:r>
      <w:r w:rsidR="00F948EA" w:rsidRPr="009A1020">
        <w:rPr>
          <w:rStyle w:val="ab"/>
          <w:rFonts w:hint="eastAsia"/>
          <w:b w:val="0"/>
          <w:bCs w:val="0"/>
          <w:sz w:val="21"/>
          <w:szCs w:val="21"/>
        </w:rPr>
        <w:t>；</w:t>
      </w:r>
      <w:r w:rsidR="00F948EA" w:rsidRPr="009A1020">
        <w:rPr>
          <w:sz w:val="21"/>
          <w:szCs w:val="21"/>
        </w:rPr>
        <w:t xml:space="preserve"> </w:t>
      </w:r>
    </w:p>
    <w:p w:rsidR="00F948EA" w:rsidRPr="009A1020" w:rsidRDefault="00F948EA" w:rsidP="00F948EA">
      <w:pPr>
        <w:pStyle w:val="aa"/>
        <w:numPr>
          <w:ilvl w:val="0"/>
          <w:numId w:val="7"/>
        </w:numPr>
        <w:spacing w:before="0" w:beforeAutospacing="0" w:after="0" w:afterAutospacing="0" w:line="400" w:lineRule="exact"/>
        <w:ind w:left="0" w:firstLine="426"/>
        <w:rPr>
          <w:sz w:val="21"/>
          <w:szCs w:val="21"/>
        </w:rPr>
      </w:pPr>
      <w:r w:rsidRPr="009A1020">
        <w:rPr>
          <w:rFonts w:hint="eastAsia"/>
          <w:sz w:val="21"/>
          <w:szCs w:val="21"/>
        </w:rPr>
        <w:t>触发功能：设备具备阈值触发功能，如监测数据超过阈值，可立即采集监测数据并自动上报；</w:t>
      </w:r>
      <w:r w:rsidRPr="009A1020">
        <w:rPr>
          <w:sz w:val="21"/>
          <w:szCs w:val="21"/>
        </w:rPr>
        <w:t xml:space="preserve"> </w:t>
      </w:r>
    </w:p>
    <w:p w:rsidR="00F948EA" w:rsidRPr="009A1020" w:rsidRDefault="00F948EA" w:rsidP="00F948EA">
      <w:pPr>
        <w:pStyle w:val="aa"/>
        <w:numPr>
          <w:ilvl w:val="0"/>
          <w:numId w:val="7"/>
        </w:numPr>
        <w:spacing w:before="0" w:beforeAutospacing="0" w:after="0" w:afterAutospacing="0" w:line="400" w:lineRule="exact"/>
        <w:ind w:left="0" w:firstLine="426"/>
        <w:rPr>
          <w:sz w:val="21"/>
          <w:szCs w:val="21"/>
        </w:rPr>
      </w:pPr>
      <w:r w:rsidRPr="009A1020">
        <w:rPr>
          <w:rFonts w:hint="eastAsia"/>
          <w:sz w:val="21"/>
          <w:szCs w:val="21"/>
        </w:rPr>
        <w:t>供电方式：一体化集成光伏充电，无日照工作时间不低于30天。过压及欠压保护；</w:t>
      </w:r>
      <w:r w:rsidRPr="009A1020">
        <w:rPr>
          <w:sz w:val="21"/>
          <w:szCs w:val="21"/>
        </w:rPr>
        <w:t xml:space="preserve"> </w:t>
      </w:r>
    </w:p>
    <w:p w:rsidR="00F948EA" w:rsidRPr="009A1020" w:rsidRDefault="00F948EA" w:rsidP="00F948EA">
      <w:pPr>
        <w:pStyle w:val="aa"/>
        <w:spacing w:before="0" w:beforeAutospacing="0" w:after="0" w:afterAutospacing="0" w:line="400" w:lineRule="exact"/>
        <w:ind w:firstLine="320"/>
        <w:rPr>
          <w:b/>
          <w:sz w:val="21"/>
          <w:szCs w:val="21"/>
        </w:rPr>
      </w:pPr>
      <w:r w:rsidRPr="009A1020">
        <w:rPr>
          <w:rFonts w:hint="eastAsia"/>
          <w:b/>
          <w:sz w:val="21"/>
          <w:szCs w:val="21"/>
        </w:rPr>
        <w:t>（2.3）视频监测站主要技术参数</w:t>
      </w:r>
    </w:p>
    <w:p w:rsidR="00F948EA" w:rsidRPr="009A1020" w:rsidRDefault="00F948EA" w:rsidP="00D41C83">
      <w:pPr>
        <w:pStyle w:val="aa"/>
        <w:numPr>
          <w:ilvl w:val="1"/>
          <w:numId w:val="9"/>
        </w:numPr>
        <w:spacing w:before="0" w:beforeAutospacing="0" w:after="0" w:afterAutospacing="0" w:line="400" w:lineRule="exact"/>
        <w:rPr>
          <w:sz w:val="21"/>
          <w:szCs w:val="21"/>
        </w:rPr>
      </w:pPr>
      <w:r w:rsidRPr="009A1020">
        <w:rPr>
          <w:sz w:val="21"/>
          <w:szCs w:val="21"/>
        </w:rPr>
        <w:t>像素：200万，红外150米</w:t>
      </w:r>
      <w:r w:rsidRPr="009A1020">
        <w:rPr>
          <w:rFonts w:hint="eastAsia"/>
          <w:sz w:val="21"/>
          <w:szCs w:val="21"/>
        </w:rPr>
        <w:t>；</w:t>
      </w:r>
      <w:r w:rsidR="00D41C83" w:rsidRPr="009A1020">
        <w:rPr>
          <w:sz w:val="21"/>
          <w:szCs w:val="21"/>
        </w:rPr>
        <w:t xml:space="preserve"> </w:t>
      </w:r>
    </w:p>
    <w:p w:rsidR="00F948EA" w:rsidRPr="009A1020" w:rsidRDefault="00F948EA" w:rsidP="00D41C83">
      <w:pPr>
        <w:pStyle w:val="aa"/>
        <w:numPr>
          <w:ilvl w:val="1"/>
          <w:numId w:val="9"/>
        </w:numPr>
        <w:spacing w:before="0" w:beforeAutospacing="0" w:after="0" w:afterAutospacing="0" w:line="400" w:lineRule="exact"/>
        <w:rPr>
          <w:sz w:val="21"/>
          <w:szCs w:val="21"/>
        </w:rPr>
      </w:pPr>
      <w:r w:rsidRPr="009A1020">
        <w:rPr>
          <w:sz w:val="21"/>
          <w:szCs w:val="21"/>
        </w:rPr>
        <w:t>定时任务：预置点/花样扫描/巡航扫描/自动扫描/垂直扫描/随机扫描/帧扫描/全景扫描/球机重启/球机校验/辅助输出</w:t>
      </w:r>
      <w:r w:rsidRPr="009A1020">
        <w:rPr>
          <w:rFonts w:hint="eastAsia"/>
          <w:sz w:val="21"/>
          <w:szCs w:val="21"/>
        </w:rPr>
        <w:t>；</w:t>
      </w:r>
      <w:r w:rsidR="00D41C83" w:rsidRPr="009A1020">
        <w:rPr>
          <w:sz w:val="21"/>
          <w:szCs w:val="21"/>
        </w:rPr>
        <w:t xml:space="preserve"> </w:t>
      </w:r>
    </w:p>
    <w:p w:rsidR="00F948EA" w:rsidRPr="009A1020" w:rsidRDefault="00F948EA" w:rsidP="00D41C83">
      <w:pPr>
        <w:pStyle w:val="aa"/>
        <w:numPr>
          <w:ilvl w:val="1"/>
          <w:numId w:val="9"/>
        </w:numPr>
        <w:spacing w:before="0" w:beforeAutospacing="0" w:after="0" w:afterAutospacing="0" w:line="400" w:lineRule="exact"/>
        <w:rPr>
          <w:sz w:val="21"/>
          <w:szCs w:val="21"/>
        </w:rPr>
      </w:pPr>
      <w:r w:rsidRPr="009A1020">
        <w:rPr>
          <w:sz w:val="21"/>
          <w:szCs w:val="21"/>
        </w:rPr>
        <w:t>焦距：23倍光学，16倍数字变焦</w:t>
      </w:r>
    </w:p>
    <w:p w:rsidR="00F948EA" w:rsidRPr="009A1020" w:rsidRDefault="00F948EA" w:rsidP="00D41C83">
      <w:pPr>
        <w:pStyle w:val="aa"/>
        <w:numPr>
          <w:ilvl w:val="1"/>
          <w:numId w:val="9"/>
        </w:numPr>
        <w:spacing w:before="0" w:beforeAutospacing="0" w:after="0" w:afterAutospacing="0" w:line="400" w:lineRule="exact"/>
        <w:rPr>
          <w:sz w:val="21"/>
          <w:szCs w:val="21"/>
        </w:rPr>
      </w:pPr>
      <w:r w:rsidRPr="009A1020">
        <w:rPr>
          <w:sz w:val="21"/>
          <w:szCs w:val="21"/>
        </w:rPr>
        <w:t>Smart侦测：人脸侦测、区域入侵侦测、越界侦测、进入区域侦测、离开区域侦测、徘徊侦测、人员聚集侦测、快速移动侦测、停车侦测</w:t>
      </w:r>
    </w:p>
    <w:p w:rsidR="00F948EA" w:rsidRPr="009A1020" w:rsidRDefault="00F948EA" w:rsidP="00D41C83">
      <w:pPr>
        <w:pStyle w:val="aa"/>
        <w:numPr>
          <w:ilvl w:val="1"/>
          <w:numId w:val="9"/>
        </w:numPr>
        <w:spacing w:before="0" w:beforeAutospacing="0" w:after="0" w:afterAutospacing="0" w:line="400" w:lineRule="exact"/>
        <w:rPr>
          <w:sz w:val="21"/>
          <w:szCs w:val="21"/>
        </w:rPr>
      </w:pPr>
      <w:r w:rsidRPr="009A1020">
        <w:rPr>
          <w:sz w:val="21"/>
          <w:szCs w:val="21"/>
        </w:rPr>
        <w:t>接口协议：支持标准协议(ONVIF、ISAPI)、支持海康SDK和第三方管理平台接入、支持GB/T28181协议、支持E家、萤石协议接入</w:t>
      </w:r>
    </w:p>
    <w:p w:rsidR="00F948EA" w:rsidRPr="009A1020" w:rsidRDefault="00F948EA" w:rsidP="00D41C83">
      <w:pPr>
        <w:pStyle w:val="aa"/>
        <w:numPr>
          <w:ilvl w:val="1"/>
          <w:numId w:val="9"/>
        </w:numPr>
        <w:spacing w:before="0" w:beforeAutospacing="0" w:after="0" w:afterAutospacing="0" w:line="400" w:lineRule="exact"/>
        <w:rPr>
          <w:sz w:val="21"/>
          <w:szCs w:val="21"/>
        </w:rPr>
      </w:pPr>
      <w:r w:rsidRPr="009A1020">
        <w:rPr>
          <w:rFonts w:hint="eastAsia"/>
          <w:sz w:val="21"/>
          <w:szCs w:val="21"/>
        </w:rPr>
        <w:t>防护等级：</w:t>
      </w:r>
      <w:r w:rsidRPr="009A1020">
        <w:rPr>
          <w:sz w:val="21"/>
          <w:szCs w:val="21"/>
        </w:rPr>
        <w:t>IP66</w:t>
      </w:r>
    </w:p>
    <w:p w:rsidR="00F948EA" w:rsidRPr="009A1020" w:rsidRDefault="00F948EA" w:rsidP="00F948EA">
      <w:pPr>
        <w:pStyle w:val="aa"/>
        <w:spacing w:before="0" w:beforeAutospacing="0" w:after="0" w:afterAutospacing="0" w:line="400" w:lineRule="exact"/>
        <w:ind w:firstLine="320"/>
        <w:rPr>
          <w:b/>
          <w:sz w:val="21"/>
          <w:szCs w:val="21"/>
        </w:rPr>
      </w:pPr>
      <w:r w:rsidRPr="009A1020">
        <w:rPr>
          <w:rFonts w:hint="eastAsia"/>
          <w:b/>
          <w:sz w:val="21"/>
          <w:szCs w:val="21"/>
        </w:rPr>
        <w:t>（2.4）倾角计主要技术参数</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测量范围：±30°；</w:t>
      </w:r>
      <w:r w:rsidR="00D41C83" w:rsidRPr="009A1020">
        <w:rPr>
          <w:sz w:val="21"/>
          <w:szCs w:val="21"/>
        </w:rPr>
        <w:t xml:space="preserve"> </w:t>
      </w:r>
    </w:p>
    <w:p w:rsidR="00F948EA" w:rsidRPr="009A1020" w:rsidRDefault="00850C62" w:rsidP="00D41C83">
      <w:pPr>
        <w:pStyle w:val="aa"/>
        <w:numPr>
          <w:ilvl w:val="0"/>
          <w:numId w:val="11"/>
        </w:numPr>
        <w:spacing w:before="0" w:beforeAutospacing="0" w:after="0" w:afterAutospacing="0" w:line="400" w:lineRule="exact"/>
        <w:rPr>
          <w:sz w:val="21"/>
          <w:szCs w:val="21"/>
        </w:rPr>
      </w:pPr>
      <w:r w:rsidRPr="009A1020">
        <w:rPr>
          <w:rFonts w:hint="eastAsia"/>
        </w:rPr>
        <w:t>▲</w:t>
      </w:r>
      <w:r w:rsidR="00F948EA" w:rsidRPr="009A1020">
        <w:rPr>
          <w:rFonts w:hint="eastAsia"/>
          <w:sz w:val="21"/>
          <w:szCs w:val="21"/>
        </w:rPr>
        <w:t>测量精度：±0.1°，</w:t>
      </w:r>
      <w:r w:rsidR="00F948EA" w:rsidRPr="009A1020">
        <w:rPr>
          <w:rStyle w:val="ab"/>
          <w:rFonts w:hint="eastAsia"/>
          <w:bCs w:val="0"/>
          <w:sz w:val="21"/>
          <w:szCs w:val="21"/>
        </w:rPr>
        <w:t>须提供第三方检测机构出具的检测报告复印件佐证本项要求</w:t>
      </w:r>
      <w:r w:rsidR="00F948EA" w:rsidRPr="009A1020">
        <w:rPr>
          <w:rStyle w:val="ab"/>
          <w:rFonts w:hint="eastAsia"/>
          <w:b w:val="0"/>
          <w:bCs w:val="0"/>
          <w:sz w:val="21"/>
          <w:szCs w:val="21"/>
        </w:rPr>
        <w:t>；</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采样间隔：0s～24h，按需求设定；上传间隔：0s～72h，按需求设定；</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输出信号：RS485/NB-IOT/ LoRa/α/2/4/5G；</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工作温度：-30℃～+85℃，高寒地区定制；</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防护等级：IP68</w:t>
      </w:r>
      <w:r w:rsidRPr="009A1020">
        <w:rPr>
          <w:rStyle w:val="ab"/>
          <w:rFonts w:hint="eastAsia"/>
          <w:b w:val="0"/>
          <w:bCs w:val="0"/>
          <w:sz w:val="21"/>
          <w:szCs w:val="21"/>
        </w:rPr>
        <w:t>；</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方位角测量：0°～360°，具有磁力计，可以测出和磁北方向夹角</w:t>
      </w:r>
      <w:r w:rsidRPr="009A1020">
        <w:rPr>
          <w:rStyle w:val="ab"/>
          <w:rFonts w:hint="eastAsia"/>
          <w:b w:val="0"/>
          <w:bCs w:val="0"/>
          <w:sz w:val="21"/>
          <w:szCs w:val="21"/>
        </w:rPr>
        <w:t>；</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整机平均功耗：≤3.5mW（24小时平均功耗）</w:t>
      </w:r>
      <w:r w:rsidRPr="009A1020">
        <w:rPr>
          <w:rStyle w:val="ab"/>
          <w:rFonts w:hint="eastAsia"/>
          <w:b w:val="0"/>
          <w:bCs w:val="0"/>
          <w:sz w:val="21"/>
          <w:szCs w:val="21"/>
        </w:rPr>
        <w:t>；</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触发功能：设备具备阈值触发功能，如监测数据超过阈值，可立即采集监测数据并自动上报</w:t>
      </w:r>
      <w:r w:rsidRPr="009A1020">
        <w:rPr>
          <w:rStyle w:val="ab"/>
          <w:rFonts w:hint="eastAsia"/>
          <w:b w:val="0"/>
          <w:bCs w:val="0"/>
          <w:sz w:val="21"/>
          <w:szCs w:val="21"/>
        </w:rPr>
        <w:t>；</w:t>
      </w:r>
      <w:r w:rsidR="00D41C83" w:rsidRPr="009A1020">
        <w:rPr>
          <w:sz w:val="21"/>
          <w:szCs w:val="21"/>
        </w:rPr>
        <w:t xml:space="preserve"> </w:t>
      </w:r>
    </w:p>
    <w:p w:rsidR="00F948EA" w:rsidRPr="009A1020" w:rsidRDefault="00F948EA" w:rsidP="00D41C83">
      <w:pPr>
        <w:pStyle w:val="aa"/>
        <w:numPr>
          <w:ilvl w:val="0"/>
          <w:numId w:val="11"/>
        </w:numPr>
        <w:spacing w:before="0" w:beforeAutospacing="0" w:after="0" w:afterAutospacing="0" w:line="400" w:lineRule="exact"/>
        <w:rPr>
          <w:sz w:val="21"/>
          <w:szCs w:val="21"/>
        </w:rPr>
      </w:pPr>
      <w:r w:rsidRPr="009A1020">
        <w:rPr>
          <w:rFonts w:hint="eastAsia"/>
          <w:sz w:val="21"/>
          <w:szCs w:val="21"/>
        </w:rPr>
        <w:t>供电方式：一体化集成光伏充电，无日照工作时间不低于30天，过压及欠压保护；</w:t>
      </w:r>
      <w:r w:rsidR="00D41C83" w:rsidRPr="009A1020">
        <w:rPr>
          <w:sz w:val="21"/>
          <w:szCs w:val="21"/>
        </w:rPr>
        <w:t xml:space="preserve"> </w:t>
      </w:r>
    </w:p>
    <w:p w:rsidR="00F948EA" w:rsidRPr="009A1020" w:rsidRDefault="00F948EA" w:rsidP="00D41C83">
      <w:pPr>
        <w:pStyle w:val="aa"/>
        <w:spacing w:before="0" w:beforeAutospacing="0" w:after="0" w:afterAutospacing="0" w:line="400" w:lineRule="exact"/>
        <w:ind w:left="840" w:hanging="420"/>
        <w:rPr>
          <w:b/>
          <w:sz w:val="21"/>
          <w:szCs w:val="21"/>
        </w:rPr>
      </w:pPr>
      <w:r w:rsidRPr="009A1020">
        <w:rPr>
          <w:rFonts w:hint="eastAsia"/>
          <w:b/>
          <w:sz w:val="21"/>
          <w:szCs w:val="21"/>
        </w:rPr>
        <w:t>（2.5）泥位计主要技术参数</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测量范围：0.5～30m；</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测量精度：±3mm；</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lastRenderedPageBreak/>
        <w:t>泥位传感器分辨</w:t>
      </w:r>
      <w:r w:rsidRPr="009A1020">
        <w:rPr>
          <w:rFonts w:hint="eastAsia"/>
          <w:sz w:val="21"/>
          <w:szCs w:val="21"/>
        </w:rPr>
        <w:t>率</w:t>
      </w:r>
      <w:r w:rsidRPr="009A1020">
        <w:rPr>
          <w:sz w:val="21"/>
          <w:szCs w:val="21"/>
        </w:rPr>
        <w:t>：1mm；</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采样速率：1～2Hz；</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重复性：1.5mm；</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波速角：≤8°；</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传感器发射频率：26GHz；</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传感器信号输出：RS485；</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rFonts w:hint="eastAsia"/>
          <w:sz w:val="21"/>
          <w:szCs w:val="21"/>
        </w:rPr>
        <w:t>工作环境：</w:t>
      </w:r>
      <w:r w:rsidRPr="009A1020">
        <w:rPr>
          <w:sz w:val="21"/>
          <w:szCs w:val="21"/>
        </w:rPr>
        <w:t>温度：-40℃ ～ +80℃；湿度：0%RH～99%RH（无冷凝）；</w:t>
      </w:r>
      <w:r w:rsidR="00D41C83" w:rsidRPr="009A1020">
        <w:rPr>
          <w:sz w:val="21"/>
          <w:szCs w:val="21"/>
        </w:rPr>
        <w:t xml:space="preserve"> </w:t>
      </w:r>
    </w:p>
    <w:p w:rsidR="00F948EA" w:rsidRPr="009A1020" w:rsidRDefault="00F948EA" w:rsidP="00D41C83">
      <w:pPr>
        <w:pStyle w:val="aa"/>
        <w:numPr>
          <w:ilvl w:val="0"/>
          <w:numId w:val="14"/>
        </w:numPr>
        <w:spacing w:before="0" w:beforeAutospacing="0" w:after="0" w:afterAutospacing="0" w:line="400" w:lineRule="exact"/>
        <w:ind w:left="840"/>
        <w:rPr>
          <w:sz w:val="21"/>
          <w:szCs w:val="21"/>
        </w:rPr>
      </w:pPr>
      <w:r w:rsidRPr="009A1020">
        <w:rPr>
          <w:sz w:val="21"/>
          <w:szCs w:val="21"/>
        </w:rPr>
        <w:t>防护等级：IP68</w:t>
      </w:r>
      <w:r w:rsidRPr="009A1020">
        <w:rPr>
          <w:rFonts w:hint="eastAsia"/>
          <w:sz w:val="21"/>
          <w:szCs w:val="21"/>
        </w:rPr>
        <w:t>；</w:t>
      </w:r>
      <w:r w:rsidR="00D41C83" w:rsidRPr="009A1020">
        <w:rPr>
          <w:sz w:val="21"/>
          <w:szCs w:val="21"/>
        </w:rPr>
        <w:t xml:space="preserve"> </w:t>
      </w:r>
    </w:p>
    <w:p w:rsidR="00F948EA" w:rsidRPr="009A1020" w:rsidRDefault="00F948EA" w:rsidP="00D41C83">
      <w:pPr>
        <w:pStyle w:val="aa"/>
        <w:spacing w:before="0" w:beforeAutospacing="0" w:after="0" w:afterAutospacing="0" w:line="400" w:lineRule="exact"/>
        <w:ind w:left="840" w:hanging="414"/>
        <w:rPr>
          <w:b/>
          <w:sz w:val="21"/>
          <w:szCs w:val="21"/>
        </w:rPr>
      </w:pPr>
      <w:r w:rsidRPr="009A1020">
        <w:rPr>
          <w:rFonts w:hint="eastAsia"/>
          <w:b/>
          <w:sz w:val="21"/>
          <w:szCs w:val="21"/>
        </w:rPr>
        <w:t>（2.6）泥石流断线传感器主要技术参数</w:t>
      </w:r>
    </w:p>
    <w:p w:rsidR="00F948EA" w:rsidRPr="009A1020" w:rsidRDefault="00F948EA" w:rsidP="00D41C83">
      <w:pPr>
        <w:pStyle w:val="aa"/>
        <w:numPr>
          <w:ilvl w:val="0"/>
          <w:numId w:val="16"/>
        </w:numPr>
        <w:spacing w:before="0" w:beforeAutospacing="0" w:after="0" w:afterAutospacing="0" w:line="400" w:lineRule="exact"/>
        <w:ind w:left="840"/>
        <w:rPr>
          <w:sz w:val="21"/>
          <w:szCs w:val="21"/>
        </w:rPr>
      </w:pPr>
      <w:r w:rsidRPr="009A1020">
        <w:rPr>
          <w:sz w:val="21"/>
          <w:szCs w:val="21"/>
        </w:rPr>
        <w:t xml:space="preserve">位移拉力: ＞200N； </w:t>
      </w:r>
    </w:p>
    <w:p w:rsidR="00F948EA" w:rsidRPr="009A1020" w:rsidRDefault="00F948EA" w:rsidP="00D41C83">
      <w:pPr>
        <w:pStyle w:val="aa"/>
        <w:numPr>
          <w:ilvl w:val="0"/>
          <w:numId w:val="16"/>
        </w:numPr>
        <w:spacing w:before="0" w:beforeAutospacing="0" w:after="0" w:afterAutospacing="0" w:line="400" w:lineRule="exact"/>
        <w:ind w:left="840"/>
        <w:rPr>
          <w:sz w:val="21"/>
          <w:szCs w:val="21"/>
        </w:rPr>
      </w:pPr>
      <w:r w:rsidRPr="009A1020">
        <w:rPr>
          <w:sz w:val="21"/>
          <w:szCs w:val="21"/>
        </w:rPr>
        <w:t>报警声响：100dB；</w:t>
      </w:r>
      <w:r w:rsidR="00D41C83" w:rsidRPr="009A1020">
        <w:rPr>
          <w:sz w:val="21"/>
          <w:szCs w:val="21"/>
        </w:rPr>
        <w:t xml:space="preserve"> </w:t>
      </w:r>
    </w:p>
    <w:p w:rsidR="00F948EA" w:rsidRPr="009A1020" w:rsidRDefault="00F948EA" w:rsidP="00D41C83">
      <w:pPr>
        <w:pStyle w:val="aa"/>
        <w:numPr>
          <w:ilvl w:val="0"/>
          <w:numId w:val="16"/>
        </w:numPr>
        <w:spacing w:before="0" w:beforeAutospacing="0" w:after="0" w:afterAutospacing="0" w:line="400" w:lineRule="exact"/>
        <w:ind w:left="840"/>
        <w:rPr>
          <w:sz w:val="21"/>
          <w:szCs w:val="21"/>
        </w:rPr>
      </w:pPr>
      <w:r w:rsidRPr="009A1020">
        <w:rPr>
          <w:sz w:val="21"/>
          <w:szCs w:val="21"/>
        </w:rPr>
        <w:t>工作环境</w:t>
      </w:r>
      <w:r w:rsidRPr="009A1020">
        <w:rPr>
          <w:rFonts w:hint="eastAsia"/>
          <w:sz w:val="21"/>
          <w:szCs w:val="21"/>
        </w:rPr>
        <w:t>：</w:t>
      </w:r>
      <w:r w:rsidRPr="009A1020">
        <w:rPr>
          <w:sz w:val="21"/>
          <w:szCs w:val="21"/>
        </w:rPr>
        <w:t>温度：-40℃ ～ +80℃ ；湿度：≤</w:t>
      </w:r>
      <w:r w:rsidRPr="009A1020">
        <w:rPr>
          <w:rFonts w:hint="eastAsia"/>
          <w:sz w:val="21"/>
          <w:szCs w:val="21"/>
        </w:rPr>
        <w:t>95%RH</w:t>
      </w:r>
      <w:r w:rsidRPr="009A1020">
        <w:rPr>
          <w:sz w:val="21"/>
          <w:szCs w:val="21"/>
        </w:rPr>
        <w:t>；</w:t>
      </w:r>
      <w:r w:rsidR="00D41C83" w:rsidRPr="009A1020">
        <w:rPr>
          <w:sz w:val="21"/>
          <w:szCs w:val="21"/>
        </w:rPr>
        <w:t xml:space="preserve"> </w:t>
      </w:r>
    </w:p>
    <w:p w:rsidR="00F948EA" w:rsidRPr="009A1020" w:rsidRDefault="00F948EA" w:rsidP="00D41C83">
      <w:pPr>
        <w:pStyle w:val="aa"/>
        <w:numPr>
          <w:ilvl w:val="0"/>
          <w:numId w:val="16"/>
        </w:numPr>
        <w:spacing w:before="0" w:beforeAutospacing="0" w:after="0" w:afterAutospacing="0" w:line="400" w:lineRule="exact"/>
        <w:ind w:left="840"/>
        <w:rPr>
          <w:sz w:val="21"/>
          <w:szCs w:val="21"/>
        </w:rPr>
      </w:pPr>
      <w:r w:rsidRPr="009A1020">
        <w:rPr>
          <w:sz w:val="21"/>
          <w:szCs w:val="21"/>
        </w:rPr>
        <w:t>防护等级： IP65</w:t>
      </w:r>
      <w:r w:rsidRPr="009A1020">
        <w:rPr>
          <w:rFonts w:hint="eastAsia"/>
          <w:sz w:val="21"/>
          <w:szCs w:val="21"/>
        </w:rPr>
        <w:t>；</w:t>
      </w:r>
      <w:r w:rsidR="00D41C83" w:rsidRPr="009A1020">
        <w:rPr>
          <w:sz w:val="21"/>
          <w:szCs w:val="21"/>
        </w:rPr>
        <w:t xml:space="preserve"> </w:t>
      </w:r>
    </w:p>
    <w:p w:rsidR="00F948EA" w:rsidRPr="009A1020" w:rsidRDefault="00F948EA" w:rsidP="00D41C83">
      <w:pPr>
        <w:pStyle w:val="aa"/>
        <w:spacing w:before="0" w:beforeAutospacing="0" w:after="0" w:afterAutospacing="0" w:line="400" w:lineRule="exact"/>
        <w:ind w:left="840" w:hanging="414"/>
        <w:rPr>
          <w:b/>
          <w:sz w:val="21"/>
          <w:szCs w:val="21"/>
        </w:rPr>
      </w:pPr>
      <w:r w:rsidRPr="009A1020">
        <w:rPr>
          <w:rFonts w:hint="eastAsia"/>
          <w:b/>
          <w:sz w:val="21"/>
          <w:szCs w:val="21"/>
        </w:rPr>
        <w:t>（2.7）报警器主要技术参数</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授权号码：50组；</w:t>
      </w:r>
      <w:r w:rsidR="00D41C83" w:rsidRPr="009A1020">
        <w:rPr>
          <w:sz w:val="21"/>
          <w:szCs w:val="21"/>
        </w:rPr>
        <w:t xml:space="preserve"> </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满功率功耗：≤110W；</w:t>
      </w:r>
      <w:r w:rsidR="00D41C83" w:rsidRPr="009A1020">
        <w:rPr>
          <w:sz w:val="21"/>
          <w:szCs w:val="21"/>
        </w:rPr>
        <w:t xml:space="preserve"> </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待机功耗：≤0.2W；</w:t>
      </w:r>
      <w:r w:rsidR="00D41C83" w:rsidRPr="009A1020">
        <w:rPr>
          <w:sz w:val="21"/>
          <w:szCs w:val="21"/>
        </w:rPr>
        <w:t xml:space="preserve"> </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工作温度：-35℃～+75℃；</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rFonts w:hint="eastAsia"/>
          <w:sz w:val="21"/>
          <w:szCs w:val="21"/>
        </w:rPr>
        <w:t>防护等级</w:t>
      </w:r>
      <w:r w:rsidRPr="009A1020">
        <w:rPr>
          <w:sz w:val="21"/>
          <w:szCs w:val="21"/>
        </w:rPr>
        <w:t>：</w:t>
      </w:r>
      <w:r w:rsidRPr="009A1020">
        <w:rPr>
          <w:rFonts w:hint="eastAsia"/>
          <w:sz w:val="21"/>
          <w:szCs w:val="21"/>
        </w:rPr>
        <w:t>IP65；</w:t>
      </w:r>
      <w:r w:rsidR="00D41C83" w:rsidRPr="009A1020">
        <w:rPr>
          <w:sz w:val="21"/>
          <w:szCs w:val="21"/>
        </w:rPr>
        <w:t xml:space="preserve"> </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电池容量：12.8AH；</w:t>
      </w:r>
      <w:r w:rsidR="00D41C83" w:rsidRPr="009A1020">
        <w:rPr>
          <w:sz w:val="21"/>
          <w:szCs w:val="21"/>
        </w:rPr>
        <w:t xml:space="preserve"> </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太阳能电池板：20W@12V；</w:t>
      </w:r>
      <w:r w:rsidR="00D41C83" w:rsidRPr="009A1020">
        <w:rPr>
          <w:sz w:val="21"/>
          <w:szCs w:val="21"/>
        </w:rPr>
        <w:t xml:space="preserve"> </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外部接口：SF1210P+12S/2 芯，外接太阳能板；</w:t>
      </w:r>
    </w:p>
    <w:p w:rsidR="00F948EA" w:rsidRPr="009A1020" w:rsidRDefault="00F948EA" w:rsidP="00D41C83">
      <w:pPr>
        <w:pStyle w:val="aa"/>
        <w:numPr>
          <w:ilvl w:val="0"/>
          <w:numId w:val="18"/>
        </w:numPr>
        <w:spacing w:before="0" w:beforeAutospacing="0" w:after="0" w:afterAutospacing="0" w:line="400" w:lineRule="exact"/>
        <w:ind w:left="840"/>
        <w:rPr>
          <w:sz w:val="21"/>
          <w:szCs w:val="21"/>
        </w:rPr>
      </w:pPr>
      <w:r w:rsidRPr="009A1020">
        <w:rPr>
          <w:sz w:val="21"/>
          <w:szCs w:val="21"/>
        </w:rPr>
        <w:t>存储温度：-40℃～+90℃</w:t>
      </w:r>
      <w:r w:rsidRPr="009A1020">
        <w:rPr>
          <w:rFonts w:hint="eastAsia"/>
          <w:sz w:val="21"/>
          <w:szCs w:val="21"/>
        </w:rPr>
        <w:t>；</w:t>
      </w:r>
    </w:p>
    <w:p w:rsidR="00341FF4" w:rsidRPr="009A1020" w:rsidRDefault="00341FF4" w:rsidP="00F948EA">
      <w:pPr>
        <w:autoSpaceDE w:val="0"/>
        <w:spacing w:line="400" w:lineRule="exact"/>
        <w:ind w:firstLineChars="200" w:firstLine="420"/>
        <w:rPr>
          <w:rFonts w:ascii="宋体" w:eastAsia="宋体" w:hAnsi="宋体" w:cs="宋体"/>
          <w:kern w:val="0"/>
          <w:szCs w:val="21"/>
        </w:rPr>
      </w:pPr>
    </w:p>
    <w:p w:rsidR="00341FF4" w:rsidRPr="009A1020" w:rsidRDefault="00D21569" w:rsidP="00F948EA">
      <w:pPr>
        <w:autoSpaceDE w:val="0"/>
        <w:spacing w:line="400" w:lineRule="exact"/>
        <w:rPr>
          <w:rFonts w:ascii="宋体" w:eastAsia="宋体" w:hAnsi="宋体" w:cs="宋体"/>
          <w:b/>
          <w:bCs/>
          <w:kern w:val="0"/>
          <w:szCs w:val="21"/>
        </w:rPr>
      </w:pPr>
      <w:r w:rsidRPr="009A1020">
        <w:rPr>
          <w:rFonts w:ascii="宋体" w:eastAsia="宋体" w:hAnsi="宋体" w:cs="宋体"/>
          <w:b/>
          <w:bCs/>
          <w:kern w:val="0"/>
          <w:szCs w:val="21"/>
        </w:rPr>
        <w:t>三、商务条件</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包：1</w:t>
      </w:r>
      <w:r w:rsidRPr="009A1020">
        <w:rPr>
          <w:rFonts w:ascii="宋体" w:eastAsia="宋体" w:hAnsi="宋体" w:cs="宋体"/>
          <w:b/>
          <w:bCs/>
          <w:kern w:val="0"/>
          <w:szCs w:val="21"/>
        </w:rPr>
        <w:br/>
        <w:t>1、交付地点：</w:t>
      </w:r>
      <w:r w:rsidRPr="009A1020">
        <w:rPr>
          <w:rFonts w:ascii="宋体" w:eastAsia="宋体" w:hAnsi="宋体" w:cs="宋体" w:hint="eastAsia"/>
          <w:kern w:val="0"/>
          <w:szCs w:val="21"/>
        </w:rPr>
        <w:t>清流县金星园建设发展有限公司指定地点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2、交付时间：</w:t>
      </w:r>
      <w:r w:rsidR="00947F60" w:rsidRPr="009A1020">
        <w:rPr>
          <w:rFonts w:ascii="宋体" w:eastAsia="宋体" w:hAnsi="宋体" w:cs="宋体" w:hint="eastAsia"/>
          <w:kern w:val="0"/>
          <w:szCs w:val="21"/>
        </w:rPr>
        <w:t>合同签订后20日历天内安装调试完成。</w:t>
      </w:r>
      <w:r w:rsidRPr="009A1020">
        <w:rPr>
          <w:rFonts w:ascii="宋体" w:eastAsia="宋体" w:hAnsi="宋体" w:cs="宋体" w:hint="eastAsia"/>
          <w:kern w:val="0"/>
          <w:szCs w:val="21"/>
        </w:rPr>
        <w:br/>
        <w:t>3、</w:t>
      </w:r>
      <w:r w:rsidRPr="009A1020">
        <w:rPr>
          <w:rFonts w:ascii="宋体" w:eastAsia="宋体" w:hAnsi="宋体" w:cs="宋体" w:hint="eastAsia"/>
          <w:b/>
          <w:bCs/>
          <w:kern w:val="0"/>
          <w:szCs w:val="21"/>
        </w:rPr>
        <w:t>交付条件：</w:t>
      </w:r>
      <w:r w:rsidRPr="009A1020">
        <w:rPr>
          <w:rFonts w:ascii="宋体" w:eastAsia="宋体" w:hAnsi="宋体" w:cs="宋体" w:hint="eastAsia"/>
          <w:kern w:val="0"/>
          <w:szCs w:val="21"/>
        </w:rPr>
        <w:t>按合同约定</w:t>
      </w:r>
      <w:r w:rsidRPr="009A1020">
        <w:rPr>
          <w:rFonts w:ascii="宋体" w:eastAsia="宋体" w:hAnsi="宋体" w:cs="宋体" w:hint="eastAsia"/>
          <w:kern w:val="0"/>
          <w:szCs w:val="21"/>
        </w:rPr>
        <w:br/>
      </w:r>
      <w:r w:rsidRPr="009A1020">
        <w:rPr>
          <w:rFonts w:ascii="宋体" w:eastAsia="宋体" w:hAnsi="宋体" w:cs="宋体"/>
          <w:b/>
          <w:bCs/>
          <w:kern w:val="0"/>
          <w:szCs w:val="21"/>
        </w:rPr>
        <w:t>4、是否收取履约保证金：</w:t>
      </w:r>
      <w:r w:rsidRPr="009A1020">
        <w:rPr>
          <w:rFonts w:ascii="宋体" w:eastAsia="宋体" w:hAnsi="宋体" w:cs="宋体"/>
          <w:kern w:val="0"/>
          <w:szCs w:val="21"/>
        </w:rPr>
        <w:t>否</w:t>
      </w:r>
      <w:r w:rsidRPr="009A1020">
        <w:rPr>
          <w:rFonts w:ascii="宋体" w:eastAsia="宋体" w:hAnsi="宋体" w:cs="宋体"/>
          <w:kern w:val="0"/>
          <w:szCs w:val="21"/>
        </w:rPr>
        <w:br/>
      </w:r>
      <w:r w:rsidRPr="009A1020">
        <w:rPr>
          <w:rFonts w:ascii="宋体" w:eastAsia="宋体" w:hAnsi="宋体" w:cs="宋体"/>
          <w:b/>
          <w:bCs/>
          <w:kern w:val="0"/>
          <w:szCs w:val="21"/>
        </w:rPr>
        <w:t>5、是否邀请投标人参与验收：</w:t>
      </w:r>
      <w:r w:rsidRPr="009A1020">
        <w:rPr>
          <w:rFonts w:ascii="宋体" w:eastAsia="宋体" w:hAnsi="宋体" w:cs="宋体"/>
          <w:kern w:val="0"/>
          <w:szCs w:val="21"/>
        </w:rPr>
        <w:t>否</w:t>
      </w:r>
      <w:r w:rsidRPr="009A1020">
        <w:rPr>
          <w:rFonts w:ascii="宋体" w:eastAsia="宋体" w:hAnsi="宋体" w:cs="宋体"/>
          <w:kern w:val="0"/>
          <w:szCs w:val="21"/>
        </w:rPr>
        <w:br/>
      </w:r>
      <w:r w:rsidRPr="009A1020">
        <w:rPr>
          <w:rFonts w:ascii="宋体" w:eastAsia="宋体" w:hAnsi="宋体" w:cs="宋体"/>
          <w:b/>
          <w:bCs/>
          <w:kern w:val="0"/>
          <w:szCs w:val="21"/>
        </w:rPr>
        <w:t>6、验收方式数据表格</w:t>
      </w:r>
    </w:p>
    <w:tbl>
      <w:tblPr>
        <w:tblW w:w="963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7"/>
        <w:gridCol w:w="7711"/>
      </w:tblGrid>
      <w:tr w:rsidR="00341FF4" w:rsidRPr="009A1020">
        <w:trPr>
          <w:tblHeader/>
          <w:tblCellSpacing w:w="0" w:type="dxa"/>
          <w:jc w:val="center"/>
        </w:trPr>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验收期次</w:t>
            </w:r>
          </w:p>
        </w:tc>
        <w:tc>
          <w:tcPr>
            <w:tcW w:w="771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验收期次说明</w:t>
            </w:r>
          </w:p>
        </w:tc>
      </w:tr>
      <w:tr w:rsidR="00341FF4" w:rsidRPr="009A1020">
        <w:trPr>
          <w:tblCellSpacing w:w="0" w:type="dxa"/>
          <w:jc w:val="center"/>
        </w:trPr>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1</w:t>
            </w:r>
          </w:p>
        </w:tc>
        <w:tc>
          <w:tcPr>
            <w:tcW w:w="7711"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按招标文件和合同执行</w:t>
            </w:r>
          </w:p>
        </w:tc>
      </w:tr>
    </w:tbl>
    <w:p w:rsidR="00341FF4" w:rsidRPr="009A1020" w:rsidRDefault="00D21569">
      <w:pPr>
        <w:widowControl/>
        <w:spacing w:line="400" w:lineRule="exact"/>
        <w:jc w:val="left"/>
        <w:rPr>
          <w:rFonts w:ascii="宋体" w:eastAsia="宋体" w:hAnsi="宋体" w:cs="宋体"/>
          <w:b/>
          <w:bCs/>
          <w:kern w:val="0"/>
          <w:szCs w:val="21"/>
        </w:rPr>
      </w:pPr>
      <w:r w:rsidRPr="009A1020">
        <w:rPr>
          <w:rFonts w:ascii="宋体" w:eastAsia="宋体" w:hAnsi="宋体" w:cs="宋体"/>
          <w:b/>
          <w:bCs/>
          <w:kern w:val="0"/>
          <w:szCs w:val="21"/>
        </w:rPr>
        <w:lastRenderedPageBreak/>
        <w:t xml:space="preserve">7、支付方式数据表格 </w:t>
      </w:r>
    </w:p>
    <w:tbl>
      <w:tblPr>
        <w:tblW w:w="963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7"/>
        <w:gridCol w:w="1927"/>
        <w:gridCol w:w="5784"/>
      </w:tblGrid>
      <w:tr w:rsidR="00341FF4" w:rsidRPr="009A1020">
        <w:trPr>
          <w:tblHeader/>
          <w:tblCellSpacing w:w="0" w:type="dxa"/>
          <w:jc w:val="center"/>
        </w:trPr>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支付期次</w:t>
            </w:r>
          </w:p>
        </w:tc>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支付比例(%)</w:t>
            </w:r>
          </w:p>
        </w:tc>
        <w:tc>
          <w:tcPr>
            <w:tcW w:w="5784"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支付期次说明</w:t>
            </w:r>
          </w:p>
        </w:tc>
      </w:tr>
      <w:tr w:rsidR="00341FF4" w:rsidRPr="009A1020">
        <w:trPr>
          <w:tblCellSpacing w:w="0" w:type="dxa"/>
          <w:jc w:val="center"/>
        </w:trPr>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1</w:t>
            </w:r>
          </w:p>
        </w:tc>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947F60">
            <w:pPr>
              <w:widowControl/>
              <w:spacing w:line="400" w:lineRule="exact"/>
              <w:jc w:val="center"/>
              <w:rPr>
                <w:rFonts w:ascii="宋体" w:eastAsia="宋体" w:hAnsi="宋体" w:cs="宋体"/>
                <w:kern w:val="0"/>
                <w:szCs w:val="21"/>
              </w:rPr>
            </w:pPr>
            <w:r w:rsidRPr="009A1020">
              <w:rPr>
                <w:rFonts w:ascii="宋体" w:eastAsia="宋体" w:hAnsi="宋体" w:cs="宋体" w:hint="eastAsia"/>
                <w:kern w:val="0"/>
                <w:szCs w:val="21"/>
              </w:rPr>
              <w:t>90</w:t>
            </w:r>
          </w:p>
        </w:tc>
        <w:tc>
          <w:tcPr>
            <w:tcW w:w="5784" w:type="dxa"/>
            <w:tcBorders>
              <w:top w:val="outset" w:sz="6" w:space="0" w:color="auto"/>
              <w:left w:val="outset" w:sz="6" w:space="0" w:color="auto"/>
              <w:bottom w:val="outset" w:sz="6" w:space="0" w:color="auto"/>
              <w:right w:val="outset" w:sz="6" w:space="0" w:color="auto"/>
            </w:tcBorders>
            <w:vAlign w:val="center"/>
          </w:tcPr>
          <w:p w:rsidR="00341FF4" w:rsidRPr="009A1020" w:rsidRDefault="00947F60">
            <w:pPr>
              <w:widowControl/>
              <w:spacing w:line="400" w:lineRule="exact"/>
              <w:jc w:val="left"/>
              <w:rPr>
                <w:rFonts w:ascii="宋体" w:hAnsi="宋体" w:cs="宋体"/>
                <w:kern w:val="0"/>
                <w:szCs w:val="21"/>
              </w:rPr>
            </w:pPr>
            <w:r w:rsidRPr="009A1020">
              <w:rPr>
                <w:rFonts w:ascii="宋体" w:hAnsi="宋体" w:cs="宋体" w:hint="eastAsia"/>
                <w:kern w:val="0"/>
                <w:szCs w:val="21"/>
              </w:rPr>
              <w:t>合同包内所有设备安装调试完成并通过验收后，一个月内支付合同价款的90%</w:t>
            </w:r>
            <w:r w:rsidR="00D21569" w:rsidRPr="009A1020">
              <w:rPr>
                <w:rFonts w:ascii="宋体" w:hAnsi="宋体" w:cs="宋体" w:hint="eastAsia"/>
                <w:kern w:val="0"/>
                <w:szCs w:val="21"/>
              </w:rPr>
              <w:t>。</w:t>
            </w:r>
          </w:p>
        </w:tc>
      </w:tr>
      <w:tr w:rsidR="00341FF4" w:rsidRPr="009A1020">
        <w:trPr>
          <w:tblCellSpacing w:w="0" w:type="dxa"/>
          <w:jc w:val="center"/>
        </w:trPr>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hint="eastAsia"/>
                <w:kern w:val="0"/>
                <w:szCs w:val="21"/>
              </w:rPr>
              <w:t>2</w:t>
            </w:r>
          </w:p>
        </w:tc>
        <w:tc>
          <w:tcPr>
            <w:tcW w:w="1927" w:type="dxa"/>
            <w:tcBorders>
              <w:top w:val="outset" w:sz="6" w:space="0" w:color="auto"/>
              <w:left w:val="outset" w:sz="6" w:space="0" w:color="auto"/>
              <w:bottom w:val="outset" w:sz="6" w:space="0" w:color="auto"/>
              <w:right w:val="outset" w:sz="6" w:space="0" w:color="auto"/>
            </w:tcBorders>
            <w:vAlign w:val="center"/>
          </w:tcPr>
          <w:p w:rsidR="00341FF4" w:rsidRPr="009A1020" w:rsidRDefault="00947F60">
            <w:pPr>
              <w:widowControl/>
              <w:spacing w:line="400" w:lineRule="exact"/>
              <w:jc w:val="center"/>
              <w:rPr>
                <w:rFonts w:ascii="宋体" w:eastAsia="宋体" w:hAnsi="宋体" w:cs="宋体"/>
                <w:kern w:val="0"/>
                <w:szCs w:val="21"/>
              </w:rPr>
            </w:pPr>
            <w:r w:rsidRPr="009A1020">
              <w:rPr>
                <w:rFonts w:ascii="宋体" w:eastAsia="宋体" w:hAnsi="宋体" w:cs="宋体" w:hint="eastAsia"/>
                <w:kern w:val="0"/>
                <w:szCs w:val="21"/>
              </w:rPr>
              <w:t>1</w:t>
            </w:r>
            <w:r w:rsidR="00D21569" w:rsidRPr="009A1020">
              <w:rPr>
                <w:rFonts w:ascii="宋体" w:eastAsia="宋体" w:hAnsi="宋体" w:cs="宋体" w:hint="eastAsia"/>
                <w:kern w:val="0"/>
                <w:szCs w:val="21"/>
              </w:rPr>
              <w:t>0</w:t>
            </w:r>
          </w:p>
        </w:tc>
        <w:tc>
          <w:tcPr>
            <w:tcW w:w="5784" w:type="dxa"/>
            <w:tcBorders>
              <w:top w:val="outset" w:sz="6" w:space="0" w:color="auto"/>
              <w:left w:val="outset" w:sz="6" w:space="0" w:color="auto"/>
              <w:bottom w:val="outset" w:sz="6" w:space="0" w:color="auto"/>
              <w:right w:val="outset" w:sz="6" w:space="0" w:color="auto"/>
            </w:tcBorders>
            <w:vAlign w:val="center"/>
          </w:tcPr>
          <w:p w:rsidR="00341FF4" w:rsidRPr="009A1020" w:rsidRDefault="00947F60">
            <w:pPr>
              <w:widowControl/>
              <w:spacing w:line="400" w:lineRule="exact"/>
              <w:jc w:val="left"/>
              <w:rPr>
                <w:rFonts w:ascii="宋体" w:eastAsia="宋体" w:hAnsi="宋体" w:cs="宋体"/>
                <w:kern w:val="0"/>
                <w:szCs w:val="21"/>
              </w:rPr>
            </w:pPr>
            <w:r w:rsidRPr="009A1020">
              <w:rPr>
                <w:rFonts w:ascii="宋体" w:hAnsi="宋体" w:cs="宋体" w:hint="eastAsia"/>
                <w:kern w:val="0"/>
                <w:szCs w:val="21"/>
              </w:rPr>
              <w:t>验收合格</w:t>
            </w:r>
            <w:r w:rsidR="00773F99" w:rsidRPr="009A1020">
              <w:rPr>
                <w:rFonts w:ascii="宋体" w:hAnsi="宋体" w:cs="宋体" w:hint="eastAsia"/>
                <w:kern w:val="0"/>
                <w:szCs w:val="21"/>
              </w:rPr>
              <w:t>满一年后支付合同价款的10%</w:t>
            </w:r>
            <w:r w:rsidR="00D21569" w:rsidRPr="009A1020">
              <w:rPr>
                <w:rFonts w:ascii="宋体" w:hAnsi="宋体" w:cs="宋体" w:hint="eastAsia"/>
                <w:kern w:val="0"/>
                <w:szCs w:val="21"/>
              </w:rPr>
              <w:t>。</w:t>
            </w:r>
          </w:p>
        </w:tc>
      </w:tr>
    </w:tbl>
    <w:p w:rsidR="00341FF4" w:rsidRPr="009A1020" w:rsidRDefault="00D21569">
      <w:pPr>
        <w:widowControl/>
        <w:spacing w:line="400" w:lineRule="exact"/>
        <w:jc w:val="left"/>
        <w:rPr>
          <w:rFonts w:ascii="宋体" w:eastAsia="宋体" w:hAnsi="宋体" w:cs="宋体"/>
          <w:b/>
          <w:bCs/>
          <w:kern w:val="0"/>
          <w:szCs w:val="21"/>
        </w:rPr>
      </w:pPr>
      <w:r w:rsidRPr="009A1020">
        <w:rPr>
          <w:rFonts w:ascii="宋体" w:eastAsia="宋体" w:hAnsi="宋体" w:cs="宋体"/>
          <w:b/>
          <w:bCs/>
          <w:kern w:val="0"/>
          <w:szCs w:val="21"/>
        </w:rPr>
        <w:t>四、其他事项</w:t>
      </w:r>
    </w:p>
    <w:p w:rsidR="00981772" w:rsidRPr="009A1020" w:rsidRDefault="00981772">
      <w:pPr>
        <w:spacing w:line="400" w:lineRule="exact"/>
        <w:rPr>
          <w:rFonts w:ascii="宋体" w:eastAsia="宋体" w:hAnsi="宋体" w:cs="宋体"/>
          <w:b/>
          <w:szCs w:val="21"/>
        </w:rPr>
      </w:pPr>
      <w:r w:rsidRPr="009A1020">
        <w:rPr>
          <w:rFonts w:ascii="宋体" w:eastAsia="宋体" w:hAnsi="宋体" w:cs="宋体" w:hint="eastAsia"/>
          <w:b/>
          <w:szCs w:val="21"/>
        </w:rPr>
        <w:t>（一）保修要求</w:t>
      </w:r>
    </w:p>
    <w:p w:rsidR="00981772" w:rsidRPr="009A1020" w:rsidRDefault="00981772" w:rsidP="00981772">
      <w:pPr>
        <w:widowControl/>
        <w:spacing w:line="400" w:lineRule="exact"/>
        <w:ind w:firstLineChars="200" w:firstLine="420"/>
        <w:rPr>
          <w:rFonts w:ascii="宋体" w:eastAsia="宋体" w:hAnsi="宋体" w:cs="宋体"/>
          <w:bCs/>
          <w:kern w:val="0"/>
          <w:szCs w:val="21"/>
        </w:rPr>
      </w:pPr>
      <w:r w:rsidRPr="009A1020">
        <w:rPr>
          <w:rFonts w:ascii="宋体" w:eastAsia="宋体" w:hAnsi="宋体" w:cs="宋体" w:hint="eastAsia"/>
          <w:bCs/>
          <w:kern w:val="0"/>
          <w:szCs w:val="21"/>
        </w:rPr>
        <w:t>1、中标人应对所提供的主要设备提供至少应有</w:t>
      </w:r>
      <w:r w:rsidRPr="009A1020">
        <w:rPr>
          <w:rFonts w:ascii="宋体" w:hAnsi="宋体" w:cs="宋体" w:hint="eastAsia"/>
          <w:bCs/>
          <w:kern w:val="0"/>
          <w:szCs w:val="21"/>
        </w:rPr>
        <w:t>1</w:t>
      </w:r>
      <w:r w:rsidRPr="009A1020">
        <w:rPr>
          <w:rFonts w:ascii="宋体" w:eastAsia="宋体" w:hAnsi="宋体" w:cs="宋体" w:hint="eastAsia"/>
          <w:bCs/>
          <w:kern w:val="0"/>
          <w:szCs w:val="21"/>
        </w:rPr>
        <w:t>年的质量保证期（自货物正式投运时起）；质量保证期内由于设计、制造、材料的缺陷而造成所提供货物的任何缺陷和故障，中标人应免费负责修理或更换有缺陷的产品，以达到技术条件规定的要求。</w:t>
      </w:r>
    </w:p>
    <w:p w:rsidR="00981772" w:rsidRPr="009A1020" w:rsidRDefault="00981772" w:rsidP="00981772">
      <w:pPr>
        <w:widowControl/>
        <w:spacing w:line="400" w:lineRule="exact"/>
        <w:ind w:firstLineChars="200" w:firstLine="420"/>
        <w:rPr>
          <w:rFonts w:ascii="宋体" w:eastAsia="宋体" w:hAnsi="宋体" w:cs="宋体"/>
          <w:bCs/>
          <w:kern w:val="0"/>
          <w:szCs w:val="21"/>
        </w:rPr>
      </w:pPr>
      <w:r w:rsidRPr="009A1020">
        <w:rPr>
          <w:rFonts w:ascii="宋体" w:eastAsia="宋体" w:hAnsi="宋体" w:cs="宋体" w:hint="eastAsia"/>
          <w:bCs/>
          <w:kern w:val="0"/>
          <w:szCs w:val="21"/>
        </w:rPr>
        <w:t>2、维修服务的响应时间</w:t>
      </w:r>
    </w:p>
    <w:p w:rsidR="00981772" w:rsidRPr="009A1020" w:rsidRDefault="00981772" w:rsidP="00981772">
      <w:pPr>
        <w:widowControl/>
        <w:spacing w:line="400" w:lineRule="exact"/>
        <w:ind w:firstLineChars="200" w:firstLine="420"/>
        <w:rPr>
          <w:rFonts w:ascii="宋体" w:eastAsia="宋体" w:hAnsi="宋体" w:cs="宋体"/>
          <w:bCs/>
          <w:kern w:val="0"/>
          <w:szCs w:val="21"/>
        </w:rPr>
      </w:pPr>
      <w:r w:rsidRPr="009A1020">
        <w:rPr>
          <w:rFonts w:ascii="宋体" w:hAnsi="宋体" w:cs="宋体" w:hint="eastAsia"/>
          <w:bCs/>
          <w:kern w:val="0"/>
          <w:szCs w:val="21"/>
        </w:rPr>
        <w:t>2、</w:t>
      </w:r>
      <w:r w:rsidRPr="009A1020">
        <w:rPr>
          <w:rFonts w:ascii="宋体" w:eastAsia="宋体" w:hAnsi="宋体" w:cs="宋体" w:hint="eastAsia"/>
          <w:bCs/>
          <w:kern w:val="0"/>
          <w:szCs w:val="21"/>
        </w:rPr>
        <w:t>1在质量保证期内货物运行发生故障时中标人在接到采购人故障通知后立即响应，24小时内到达现场进行维修，在48小时内排除故障。在质量保证期第6个月内出现属设备质量问题，采购人则有权要求免费更换货物，更换的质量保证期从更换之日起相应顺延。保修期内，非因操作不当造成要更换的零配件及设备由中标人负责包修、包换。若维保点的检修人员不能排除货物故障时，中标人负责由设备生产厂家派技术人员到现场解决问题，其费用由中标人自行负责。</w:t>
      </w:r>
    </w:p>
    <w:p w:rsidR="00981772" w:rsidRPr="009A1020" w:rsidRDefault="00981772" w:rsidP="00981772">
      <w:pPr>
        <w:widowControl/>
        <w:spacing w:line="400" w:lineRule="exact"/>
        <w:ind w:firstLineChars="200" w:firstLine="420"/>
        <w:rPr>
          <w:rFonts w:ascii="宋体" w:eastAsia="宋体" w:hAnsi="宋体" w:cs="宋体"/>
          <w:bCs/>
          <w:kern w:val="0"/>
          <w:szCs w:val="21"/>
        </w:rPr>
      </w:pPr>
      <w:r w:rsidRPr="009A1020">
        <w:rPr>
          <w:rFonts w:ascii="宋体" w:hAnsi="宋体" w:cs="宋体" w:hint="eastAsia"/>
          <w:bCs/>
          <w:kern w:val="0"/>
          <w:szCs w:val="21"/>
        </w:rPr>
        <w:t>3</w:t>
      </w:r>
      <w:r w:rsidRPr="009A1020">
        <w:rPr>
          <w:rFonts w:ascii="宋体" w:eastAsia="宋体" w:hAnsi="宋体" w:cs="宋体" w:hint="eastAsia"/>
          <w:bCs/>
          <w:kern w:val="0"/>
          <w:szCs w:val="21"/>
        </w:rPr>
        <w:t>、投标人可视自身能力在投标文件中提供更优、更合理的维修服务承诺。</w:t>
      </w:r>
    </w:p>
    <w:p w:rsidR="00981772" w:rsidRPr="009A1020" w:rsidRDefault="00981772" w:rsidP="00981772">
      <w:pPr>
        <w:widowControl/>
        <w:spacing w:line="400" w:lineRule="exact"/>
        <w:ind w:firstLineChars="200" w:firstLine="420"/>
        <w:rPr>
          <w:rFonts w:ascii="宋体" w:hAnsi="宋体" w:cs="宋体"/>
          <w:bCs/>
          <w:kern w:val="0"/>
          <w:szCs w:val="21"/>
        </w:rPr>
      </w:pPr>
      <w:r w:rsidRPr="009A1020">
        <w:rPr>
          <w:rFonts w:ascii="宋体" w:hAnsi="宋体" w:cs="宋体" w:hint="eastAsia"/>
          <w:bCs/>
          <w:kern w:val="0"/>
          <w:szCs w:val="21"/>
        </w:rPr>
        <w:t>4</w:t>
      </w:r>
      <w:r w:rsidRPr="009A1020">
        <w:rPr>
          <w:rFonts w:ascii="宋体" w:eastAsia="宋体" w:hAnsi="宋体" w:cs="宋体" w:hint="eastAsia"/>
          <w:bCs/>
          <w:kern w:val="0"/>
          <w:szCs w:val="21"/>
        </w:rPr>
        <w:t>、中标人应结合投标人自检、最终验收阶段，免费为采购人技术人员进行有关货物维护、操作、保养等方面的现场培训，直至能熟练独立操作。</w:t>
      </w:r>
    </w:p>
    <w:p w:rsidR="00341FF4" w:rsidRPr="009A1020" w:rsidRDefault="00D21569">
      <w:pPr>
        <w:spacing w:line="400" w:lineRule="exact"/>
        <w:rPr>
          <w:rFonts w:ascii="宋体" w:eastAsia="宋体" w:hAnsi="宋体" w:cs="宋体"/>
          <w:b/>
          <w:szCs w:val="21"/>
        </w:rPr>
      </w:pPr>
      <w:r w:rsidRPr="009A1020">
        <w:rPr>
          <w:rFonts w:ascii="宋体" w:eastAsia="宋体" w:hAnsi="宋体" w:cs="宋体" w:hint="eastAsia"/>
          <w:b/>
          <w:szCs w:val="21"/>
        </w:rPr>
        <w:t>（</w:t>
      </w:r>
      <w:r w:rsidR="00981772" w:rsidRPr="009A1020">
        <w:rPr>
          <w:rFonts w:ascii="宋体" w:eastAsia="宋体" w:hAnsi="宋体" w:cs="宋体" w:hint="eastAsia"/>
          <w:b/>
          <w:szCs w:val="21"/>
        </w:rPr>
        <w:t>二</w:t>
      </w:r>
      <w:r w:rsidRPr="009A1020">
        <w:rPr>
          <w:rFonts w:ascii="宋体" w:eastAsia="宋体" w:hAnsi="宋体" w:cs="宋体" w:hint="eastAsia"/>
          <w:b/>
          <w:szCs w:val="21"/>
        </w:rPr>
        <w:t>）逾期违约条款</w:t>
      </w:r>
    </w:p>
    <w:p w:rsidR="00341FF4" w:rsidRPr="009A1020" w:rsidRDefault="00D21569">
      <w:pPr>
        <w:tabs>
          <w:tab w:val="left" w:pos="540"/>
        </w:tabs>
        <w:adjustRightInd w:val="0"/>
        <w:snapToGrid w:val="0"/>
        <w:spacing w:line="400" w:lineRule="exact"/>
        <w:ind w:firstLineChars="200" w:firstLine="420"/>
        <w:rPr>
          <w:rFonts w:ascii="宋体" w:eastAsia="宋体" w:hAnsi="宋体" w:cs="宋体"/>
          <w:kern w:val="0"/>
          <w:szCs w:val="21"/>
        </w:rPr>
      </w:pPr>
      <w:r w:rsidRPr="009A1020">
        <w:rPr>
          <w:rFonts w:ascii="宋体" w:eastAsia="宋体" w:hAnsi="宋体" w:cs="宋体" w:hint="eastAsia"/>
          <w:kern w:val="0"/>
          <w:szCs w:val="21"/>
        </w:rPr>
        <w:t>本项目必须在合同约定的时间完成。中标人在规定时间内不能按时完成要求的，将支付本合同款项20%的违约金给采购人。若因此给采购人造成损失的，还应赔偿采购人所受损失。在履行合同过程中，若出现疑议，双方当事人协商解决；也可由当地工商行政管理部门调解；协商或调解不成的，依法向人民法院起诉解决。</w:t>
      </w:r>
    </w:p>
    <w:p w:rsidR="00341FF4" w:rsidRPr="009A1020" w:rsidRDefault="00D21569">
      <w:pPr>
        <w:tabs>
          <w:tab w:val="left" w:pos="540"/>
        </w:tabs>
        <w:adjustRightInd w:val="0"/>
        <w:snapToGrid w:val="0"/>
        <w:spacing w:line="400" w:lineRule="exact"/>
        <w:rPr>
          <w:rFonts w:eastAsia="宋体"/>
          <w:b/>
          <w:bCs/>
          <w:szCs w:val="21"/>
        </w:rPr>
      </w:pPr>
      <w:r w:rsidRPr="009A1020">
        <w:rPr>
          <w:rFonts w:ascii="宋体" w:eastAsia="宋体" w:hAnsi="宋体" w:cs="宋体" w:hint="eastAsia"/>
          <w:b/>
          <w:bCs/>
          <w:kern w:val="0"/>
          <w:szCs w:val="21"/>
        </w:rPr>
        <w:t>（</w:t>
      </w:r>
      <w:r w:rsidR="00981772" w:rsidRPr="009A1020">
        <w:rPr>
          <w:rFonts w:ascii="宋体" w:eastAsia="宋体" w:hAnsi="宋体" w:cs="宋体" w:hint="eastAsia"/>
          <w:b/>
          <w:bCs/>
          <w:kern w:val="0"/>
          <w:szCs w:val="21"/>
        </w:rPr>
        <w:t>三</w:t>
      </w:r>
      <w:r w:rsidRPr="009A1020">
        <w:rPr>
          <w:rFonts w:ascii="宋体" w:eastAsia="宋体" w:hAnsi="宋体" w:cs="宋体" w:hint="eastAsia"/>
          <w:b/>
          <w:bCs/>
          <w:kern w:val="0"/>
          <w:szCs w:val="21"/>
        </w:rPr>
        <w:t>）报价要求</w:t>
      </w:r>
    </w:p>
    <w:p w:rsidR="00341FF4" w:rsidRPr="009A1020" w:rsidRDefault="00D21569">
      <w:pPr>
        <w:widowControl/>
        <w:spacing w:line="400" w:lineRule="exact"/>
        <w:ind w:firstLineChars="200" w:firstLine="420"/>
        <w:rPr>
          <w:rFonts w:ascii="宋体" w:hAnsi="宋体" w:cs="宋体"/>
          <w:bCs/>
          <w:kern w:val="0"/>
          <w:szCs w:val="21"/>
        </w:rPr>
      </w:pPr>
      <w:r w:rsidRPr="009A1020">
        <w:rPr>
          <w:rFonts w:ascii="宋体" w:hAnsi="宋体" w:cs="宋体" w:hint="eastAsia"/>
          <w:bCs/>
          <w:kern w:val="0"/>
          <w:szCs w:val="21"/>
        </w:rPr>
        <w:t>1、本项目报价方式为包干含税价，报价以人民币为单位。</w:t>
      </w:r>
    </w:p>
    <w:p w:rsidR="00341FF4" w:rsidRPr="009A1020" w:rsidRDefault="00D21569">
      <w:pPr>
        <w:widowControl/>
        <w:spacing w:line="400" w:lineRule="exact"/>
        <w:ind w:firstLineChars="200" w:firstLine="420"/>
        <w:rPr>
          <w:rFonts w:ascii="宋体" w:hAnsi="宋体" w:cs="宋体"/>
          <w:bCs/>
          <w:kern w:val="0"/>
          <w:szCs w:val="21"/>
        </w:rPr>
      </w:pPr>
      <w:r w:rsidRPr="009A1020">
        <w:rPr>
          <w:rFonts w:ascii="宋体" w:hAnsi="宋体" w:cs="宋体" w:hint="eastAsia"/>
          <w:bCs/>
          <w:kern w:val="0"/>
          <w:szCs w:val="21"/>
        </w:rPr>
        <w:t>2、投标报价应包含本项目的所有费用，包括但不限于</w:t>
      </w:r>
      <w:r w:rsidR="00D41C83" w:rsidRPr="009A1020">
        <w:rPr>
          <w:rFonts w:ascii="宋体" w:hAnsi="宋体" w:cs="宋体" w:hint="eastAsia"/>
          <w:bCs/>
          <w:kern w:val="0"/>
          <w:szCs w:val="21"/>
        </w:rPr>
        <w:t>设备费、人工费</w:t>
      </w:r>
      <w:r w:rsidRPr="009A1020">
        <w:rPr>
          <w:rFonts w:ascii="宋体" w:hAnsi="宋体" w:cs="宋体" w:hint="eastAsia"/>
          <w:bCs/>
          <w:kern w:val="0"/>
          <w:szCs w:val="21"/>
        </w:rPr>
        <w:t>、各种税费及合同实施过程中的应预见和不可预见的费用等。</w:t>
      </w:r>
    </w:p>
    <w:p w:rsidR="00341FF4" w:rsidRPr="009A1020" w:rsidRDefault="00D21569">
      <w:pPr>
        <w:widowControl/>
        <w:spacing w:line="400" w:lineRule="exact"/>
        <w:ind w:firstLineChars="200" w:firstLine="420"/>
        <w:rPr>
          <w:rFonts w:ascii="宋体" w:hAnsi="宋体" w:cs="宋体"/>
          <w:bCs/>
          <w:kern w:val="0"/>
          <w:szCs w:val="21"/>
        </w:rPr>
      </w:pPr>
      <w:r w:rsidRPr="009A1020">
        <w:rPr>
          <w:rFonts w:ascii="宋体" w:hAnsi="宋体" w:cs="宋体" w:hint="eastAsia"/>
          <w:bCs/>
          <w:kern w:val="0"/>
          <w:szCs w:val="21"/>
        </w:rPr>
        <w:t>3、中标方必须自行考虑在本项目实施期间的一切可能产生的费用，在项目的实施过程中，采购单位除了支付合同规定的款项外，一切合同规定外的费用将拒绝支付。</w:t>
      </w:r>
    </w:p>
    <w:p w:rsidR="00341FF4" w:rsidRPr="009A1020" w:rsidRDefault="00341FF4">
      <w:pPr>
        <w:widowControl/>
        <w:spacing w:before="67" w:after="67" w:line="377" w:lineRule="atLeast"/>
        <w:jc w:val="left"/>
        <w:rPr>
          <w:rFonts w:ascii="宋体" w:eastAsia="宋体" w:hAnsi="宋体" w:cs="宋体"/>
          <w:kern w:val="0"/>
          <w:sz w:val="24"/>
          <w:szCs w:val="24"/>
        </w:rPr>
      </w:pP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hint="eastAsia"/>
          <w:b/>
          <w:bCs/>
          <w:kern w:val="0"/>
          <w:sz w:val="32"/>
        </w:rPr>
        <w:br w:type="page"/>
      </w:r>
      <w:r w:rsidRPr="009A1020">
        <w:rPr>
          <w:rFonts w:ascii="宋体" w:eastAsia="宋体" w:hAnsi="宋体" w:cs="宋体"/>
          <w:b/>
          <w:bCs/>
          <w:kern w:val="0"/>
          <w:sz w:val="32"/>
        </w:rPr>
        <w:lastRenderedPageBreak/>
        <w:t>第四章  合同主要条款及格式</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b/>
          <w:bCs/>
          <w:kern w:val="0"/>
          <w:szCs w:val="21"/>
        </w:rPr>
        <w:t>编制说明</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1、签订合同应遵守《中华人民共和国政府采购法》、《中华人民共和国</w:t>
      </w:r>
      <w:r w:rsidRPr="009A1020">
        <w:rPr>
          <w:rFonts w:ascii="宋体" w:eastAsia="宋体" w:hAnsi="宋体" w:cs="宋体" w:hint="eastAsia"/>
          <w:b/>
          <w:bCs/>
          <w:kern w:val="0"/>
          <w:szCs w:val="21"/>
        </w:rPr>
        <w:t>民</w:t>
      </w:r>
      <w:r w:rsidRPr="009A1020">
        <w:rPr>
          <w:rFonts w:ascii="宋体" w:eastAsia="宋体" w:hAnsi="宋体" w:cs="宋体"/>
          <w:b/>
          <w:bCs/>
          <w:kern w:val="0"/>
          <w:szCs w:val="21"/>
        </w:rPr>
        <w:t>法</w:t>
      </w:r>
      <w:r w:rsidRPr="009A1020">
        <w:rPr>
          <w:rFonts w:ascii="宋体" w:eastAsia="宋体" w:hAnsi="宋体" w:cs="宋体" w:hint="eastAsia"/>
          <w:b/>
          <w:bCs/>
          <w:kern w:val="0"/>
          <w:szCs w:val="21"/>
        </w:rPr>
        <w:t>典</w:t>
      </w:r>
      <w:r w:rsidRPr="009A1020">
        <w:rPr>
          <w:rFonts w:ascii="宋体" w:eastAsia="宋体" w:hAnsi="宋体" w:cs="宋体"/>
          <w:b/>
          <w:bCs/>
          <w:kern w:val="0"/>
          <w:szCs w:val="21"/>
        </w:rPr>
        <w:t>》。</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b/>
          <w:bCs/>
          <w:kern w:val="0"/>
          <w:szCs w:val="21"/>
        </w:rPr>
        <w:t>3.本章节所附的合同主要条款及格式为参考文本，如果因为项目实际特点不能适用，则可由甲乙双方在合同签订阶段可通过友好协商进行约定。</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甲方：</w:t>
      </w:r>
      <w:r w:rsidRPr="009A1020">
        <w:rPr>
          <w:rFonts w:ascii="宋体" w:eastAsia="宋体" w:hAnsi="宋体" w:cs="宋体"/>
          <w:kern w:val="0"/>
          <w:szCs w:val="21"/>
          <w:u w:val="single"/>
        </w:rPr>
        <w:t>（采购人全称）</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乙方：</w:t>
      </w:r>
      <w:r w:rsidRPr="009A1020">
        <w:rPr>
          <w:rFonts w:ascii="宋体" w:eastAsia="宋体" w:hAnsi="宋体" w:cs="宋体"/>
          <w:kern w:val="0"/>
          <w:szCs w:val="21"/>
          <w:u w:val="single"/>
        </w:rPr>
        <w:t>（成交供应商全称）</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根据项目编号为</w:t>
      </w:r>
      <w:r w:rsidRPr="009A1020">
        <w:rPr>
          <w:rFonts w:ascii="宋体" w:eastAsia="宋体" w:hAnsi="宋体" w:cs="宋体"/>
          <w:kern w:val="0"/>
          <w:szCs w:val="21"/>
          <w:u w:val="single"/>
        </w:rPr>
        <w:t>            </w:t>
      </w:r>
      <w:r w:rsidRPr="009A1020">
        <w:rPr>
          <w:rFonts w:ascii="宋体" w:eastAsia="宋体" w:hAnsi="宋体" w:cs="宋体"/>
          <w:kern w:val="0"/>
          <w:szCs w:val="21"/>
        </w:rPr>
        <w:t>的</w:t>
      </w:r>
      <w:r w:rsidRPr="009A1020">
        <w:rPr>
          <w:rFonts w:ascii="宋体" w:eastAsia="宋体" w:hAnsi="宋体" w:cs="宋体"/>
          <w:kern w:val="0"/>
          <w:szCs w:val="21"/>
          <w:u w:val="single"/>
        </w:rPr>
        <w:t>（填写“项目名称”）</w:t>
      </w:r>
      <w:r w:rsidRPr="009A1020">
        <w:rPr>
          <w:rFonts w:ascii="宋体" w:eastAsia="宋体" w:hAnsi="宋体" w:cs="宋体"/>
          <w:kern w:val="0"/>
          <w:szCs w:val="21"/>
        </w:rPr>
        <w:t>项目（以下简称：“本项目”）的磋商结果，乙方为成交供应商。现经甲乙双方友好协商，就以下事项达成一致并签订本合同：</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1、下列合同文件是构成本合同不可分割的部分：</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1.1合同条款；</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1.2磋商文件、乙方的响应文件；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1.3其他文件或材料：□无。□</w:t>
      </w:r>
      <w:r w:rsidRPr="009A1020">
        <w:rPr>
          <w:rFonts w:ascii="宋体" w:eastAsia="宋体" w:hAnsi="宋体" w:cs="宋体"/>
          <w:kern w:val="0"/>
          <w:szCs w:val="21"/>
          <w:u w:val="single"/>
        </w:rPr>
        <w:t>（根据实际情况填写需要增加的内容）</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2、合同标的</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（根据实际情况填写，可以是表格或文字描述）</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3、合同总金额</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3.1合同总金额为人民币大写：</w:t>
      </w:r>
      <w:r w:rsidRPr="009A1020">
        <w:rPr>
          <w:rFonts w:ascii="宋体" w:eastAsia="宋体" w:hAnsi="宋体" w:cs="宋体"/>
          <w:kern w:val="0"/>
          <w:szCs w:val="21"/>
          <w:u w:val="single"/>
        </w:rPr>
        <w:t>              </w:t>
      </w:r>
      <w:r w:rsidRPr="009A1020">
        <w:rPr>
          <w:rFonts w:ascii="宋体" w:eastAsia="宋体" w:hAnsi="宋体" w:cs="宋体"/>
          <w:kern w:val="0"/>
          <w:szCs w:val="21"/>
        </w:rPr>
        <w:t>元（￥</w:t>
      </w:r>
      <w:r w:rsidRPr="009A1020">
        <w:rPr>
          <w:rFonts w:ascii="宋体" w:eastAsia="宋体" w:hAnsi="宋体" w:cs="宋体"/>
          <w:kern w:val="0"/>
          <w:szCs w:val="21"/>
          <w:u w:val="single"/>
        </w:rPr>
        <w:t>              </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4、合同标的交付时间、地点和条件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4.1交付时间：</w:t>
      </w:r>
      <w:r w:rsidRPr="009A1020">
        <w:rPr>
          <w:rFonts w:ascii="宋体" w:eastAsia="宋体" w:hAnsi="宋体" w:cs="宋体"/>
          <w:kern w:val="0"/>
          <w:szCs w:val="21"/>
          <w:u w:val="single"/>
        </w:rPr>
        <w:t>                     </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4.2交付地点：</w:t>
      </w:r>
      <w:r w:rsidRPr="009A1020">
        <w:rPr>
          <w:rFonts w:ascii="宋体" w:eastAsia="宋体" w:hAnsi="宋体" w:cs="宋体"/>
          <w:kern w:val="0"/>
          <w:szCs w:val="21"/>
          <w:u w:val="single"/>
        </w:rPr>
        <w:t>                     </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4.3交付条件：</w:t>
      </w:r>
      <w:r w:rsidRPr="009A1020">
        <w:rPr>
          <w:rFonts w:ascii="宋体" w:eastAsia="宋体" w:hAnsi="宋体" w:cs="宋体"/>
          <w:kern w:val="0"/>
          <w:szCs w:val="21"/>
          <w:u w:val="single"/>
        </w:rPr>
        <w:t>                     </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5、合同标的应符合磋商文件、乙方响应文件的规定或约定，具体如下：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（根据实际情况填写，可以是表格或文字描述）</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6、验收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6.1验收应按照磋商文件、乙方响应文件的规定或约定进行，具体如下：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（根据实际情况填写，可以是表格或文字描述）</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6.2本项目是否邀请其他供应商参与验收：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□不邀请。□邀请，具体如下：</w:t>
      </w:r>
      <w:r w:rsidRPr="009A1020">
        <w:rPr>
          <w:rFonts w:ascii="宋体" w:eastAsia="宋体" w:hAnsi="宋体" w:cs="宋体"/>
          <w:kern w:val="0"/>
          <w:szCs w:val="21"/>
          <w:u w:val="single"/>
        </w:rPr>
        <w:t>（按照磋商文件规定填写）</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7、合同款项的支付应按照磋商文件的规定进行，具体如下：</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（根据实际情况填写，可以是表格或文字描述，包括一次性支付或分期支付等）</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lastRenderedPageBreak/>
        <w:t>8、履约保证金</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□无。□有，具体如下：</w:t>
      </w:r>
      <w:r w:rsidRPr="009A1020">
        <w:rPr>
          <w:rFonts w:ascii="宋体" w:eastAsia="宋体" w:hAnsi="宋体" w:cs="宋体"/>
          <w:kern w:val="0"/>
          <w:szCs w:val="21"/>
          <w:u w:val="single"/>
        </w:rPr>
        <w:t>（按照磋商文件规定填写）</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9、合同有效期</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（根据实际情况填写，可以是表格或文字描述）</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10、违约责任</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（根据实际情况填写，可以是表格或文字描述）</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11、知识产权</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9A1020">
        <w:rPr>
          <w:rFonts w:ascii="宋体" w:eastAsia="宋体" w:hAnsi="宋体" w:cs="宋体"/>
          <w:kern w:val="0"/>
          <w:szCs w:val="21"/>
          <w:u w:val="single"/>
        </w:rPr>
        <w:t>（根据实际情况填写）</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12、解决争议的方法</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12.1甲、乙双方协商解决。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12.2若协商解决不成，则通过下列途径之一解决：</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□提交仲裁委员会仲裁，具体如下：</w:t>
      </w:r>
      <w:r w:rsidRPr="009A1020">
        <w:rPr>
          <w:rFonts w:ascii="宋体" w:eastAsia="宋体" w:hAnsi="宋体" w:cs="宋体"/>
          <w:kern w:val="0"/>
          <w:szCs w:val="21"/>
          <w:u w:val="single"/>
        </w:rPr>
        <w:t>（根据实际情况填写）</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□向人民法院提起诉讼，具体如下：</w:t>
      </w:r>
      <w:r w:rsidRPr="009A1020">
        <w:rPr>
          <w:rFonts w:ascii="宋体" w:eastAsia="宋体" w:hAnsi="宋体" w:cs="宋体"/>
          <w:kern w:val="0"/>
          <w:szCs w:val="21"/>
          <w:u w:val="single"/>
        </w:rPr>
        <w:t>（根据实际情况填写）</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13、不可抗力</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14、合同条款</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u w:val="single"/>
        </w:rPr>
        <w:t>（根据实际情况填写）</w:t>
      </w:r>
      <w:r w:rsidRPr="009A1020">
        <w:rPr>
          <w:rFonts w:ascii="宋体" w:eastAsia="宋体" w:hAnsi="宋体" w:cs="宋体"/>
          <w:kern w:val="0"/>
          <w:szCs w:val="21"/>
        </w:rPr>
        <w:t>。</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15、其他约定</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15.1合同文件与本合同具有同等法律效力。</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15.2本合同未尽事宜，双方可另行补充。</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15.3本合同自签订之日起生效。</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t>15.4本合同一式</w:t>
      </w:r>
      <w:r w:rsidRPr="009A1020">
        <w:rPr>
          <w:rFonts w:ascii="宋体" w:eastAsia="宋体" w:hAnsi="宋体" w:cs="宋体"/>
          <w:kern w:val="0"/>
          <w:szCs w:val="21"/>
          <w:u w:val="single"/>
        </w:rPr>
        <w:t>（填写具体份数）</w:t>
      </w:r>
      <w:r w:rsidRPr="009A1020">
        <w:rPr>
          <w:rFonts w:ascii="宋体" w:eastAsia="宋体" w:hAnsi="宋体" w:cs="宋体"/>
          <w:kern w:val="0"/>
          <w:szCs w:val="21"/>
        </w:rPr>
        <w:t>份，经双方授权代表签字并盖章后生效。甲方、乙方各执</w:t>
      </w:r>
      <w:r w:rsidRPr="009A1020">
        <w:rPr>
          <w:rFonts w:ascii="宋体" w:eastAsia="宋体" w:hAnsi="宋体" w:cs="宋体"/>
          <w:kern w:val="0"/>
          <w:szCs w:val="21"/>
          <w:u w:val="single"/>
        </w:rPr>
        <w:t>（填写具体份数）</w:t>
      </w:r>
      <w:r w:rsidRPr="009A1020">
        <w:rPr>
          <w:rFonts w:ascii="宋体" w:eastAsia="宋体" w:hAnsi="宋体" w:cs="宋体"/>
          <w:kern w:val="0"/>
          <w:szCs w:val="21"/>
        </w:rPr>
        <w:t>份，送</w:t>
      </w:r>
      <w:r w:rsidRPr="009A1020">
        <w:rPr>
          <w:rFonts w:ascii="宋体" w:eastAsia="宋体" w:hAnsi="宋体" w:cs="宋体"/>
          <w:kern w:val="0"/>
          <w:szCs w:val="21"/>
          <w:u w:val="single"/>
        </w:rPr>
        <w:t>（填写需要备案的监管部门的全称）</w:t>
      </w:r>
      <w:r w:rsidRPr="009A1020">
        <w:rPr>
          <w:rFonts w:ascii="宋体" w:eastAsia="宋体" w:hAnsi="宋体" w:cs="宋体"/>
          <w:kern w:val="0"/>
          <w:szCs w:val="21"/>
        </w:rPr>
        <w:t>备案</w:t>
      </w:r>
      <w:r w:rsidRPr="009A1020">
        <w:rPr>
          <w:rFonts w:ascii="宋体" w:eastAsia="宋体" w:hAnsi="宋体" w:cs="宋体"/>
          <w:kern w:val="0"/>
          <w:szCs w:val="21"/>
          <w:u w:val="single"/>
        </w:rPr>
        <w:t>（填写具体份数）</w:t>
      </w:r>
      <w:r w:rsidRPr="009A1020">
        <w:rPr>
          <w:rFonts w:ascii="宋体" w:eastAsia="宋体" w:hAnsi="宋体" w:cs="宋体"/>
          <w:kern w:val="0"/>
          <w:szCs w:val="21"/>
        </w:rPr>
        <w:t>份，具有同等效力。</w:t>
      </w:r>
    </w:p>
    <w:p w:rsidR="00341FF4" w:rsidRPr="009A1020" w:rsidRDefault="00D21569">
      <w:pPr>
        <w:widowControl/>
        <w:spacing w:line="400" w:lineRule="exact"/>
        <w:ind w:firstLine="431"/>
        <w:jc w:val="left"/>
        <w:rPr>
          <w:rFonts w:ascii="宋体" w:eastAsia="宋体" w:hAnsi="宋体" w:cs="宋体"/>
          <w:kern w:val="0"/>
          <w:szCs w:val="21"/>
        </w:rPr>
      </w:pPr>
      <w:r w:rsidRPr="009A1020">
        <w:rPr>
          <w:rFonts w:ascii="宋体" w:eastAsia="宋体" w:hAnsi="宋体" w:cs="宋体"/>
          <w:kern w:val="0"/>
          <w:szCs w:val="21"/>
        </w:rPr>
        <w:lastRenderedPageBreak/>
        <w:t>15.5其他：□无。□（根据实际情况填写需要增加的内容）。</w:t>
      </w:r>
    </w:p>
    <w:p w:rsidR="00341FF4" w:rsidRPr="009A1020" w:rsidRDefault="00D21569">
      <w:pPr>
        <w:widowControl/>
        <w:spacing w:line="400" w:lineRule="exact"/>
        <w:jc w:val="center"/>
        <w:rPr>
          <w:rFonts w:ascii="宋体" w:eastAsia="宋体" w:hAnsi="宋体" w:cs="宋体"/>
          <w:kern w:val="0"/>
          <w:szCs w:val="21"/>
        </w:rPr>
      </w:pPr>
      <w:r w:rsidRPr="009A1020">
        <w:rPr>
          <w:rFonts w:ascii="宋体" w:eastAsia="宋体" w:hAnsi="宋体" w:cs="宋体"/>
          <w:kern w:val="0"/>
          <w:szCs w:val="21"/>
        </w:rPr>
        <w:t>（以下无正文）</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甲方：                                 乙方：</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住所：                                 住所：</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单位负责人：                             单位负责人：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委托代理人：                             委托代理人：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联系方法：                              联系方法：</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开户银行：                              开户银行：</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账号：                                 账号：</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签订地点：</w:t>
      </w:r>
      <w:r w:rsidRPr="009A1020">
        <w:rPr>
          <w:rFonts w:ascii="宋体" w:eastAsia="宋体" w:hAnsi="宋体" w:cs="宋体"/>
          <w:kern w:val="0"/>
          <w:szCs w:val="21"/>
          <w:u w:val="single"/>
        </w:rPr>
        <w:t>                </w:t>
      </w:r>
    </w:p>
    <w:p w:rsidR="00341FF4" w:rsidRPr="009A1020" w:rsidRDefault="00D21569">
      <w:pPr>
        <w:widowControl/>
        <w:spacing w:line="400" w:lineRule="exact"/>
        <w:jc w:val="left"/>
        <w:rPr>
          <w:rFonts w:ascii="宋体" w:eastAsia="宋体" w:hAnsi="宋体" w:cs="宋体"/>
          <w:kern w:val="0"/>
          <w:szCs w:val="21"/>
        </w:rPr>
      </w:pPr>
      <w:r w:rsidRPr="009A1020">
        <w:rPr>
          <w:rFonts w:ascii="宋体" w:eastAsia="宋体" w:hAnsi="宋体" w:cs="宋体"/>
          <w:kern w:val="0"/>
          <w:szCs w:val="21"/>
        </w:rPr>
        <w:t>签订日期：</w:t>
      </w:r>
      <w:r w:rsidRPr="009A1020">
        <w:rPr>
          <w:rFonts w:ascii="宋体" w:eastAsia="宋体" w:hAnsi="宋体" w:cs="宋体"/>
          <w:kern w:val="0"/>
          <w:szCs w:val="21"/>
          <w:u w:val="single"/>
        </w:rPr>
        <w:t>    </w:t>
      </w:r>
      <w:r w:rsidRPr="009A1020">
        <w:rPr>
          <w:rFonts w:ascii="宋体" w:eastAsia="宋体" w:hAnsi="宋体" w:cs="宋体"/>
          <w:kern w:val="0"/>
          <w:szCs w:val="21"/>
        </w:rPr>
        <w:t>年</w:t>
      </w:r>
      <w:r w:rsidRPr="009A1020">
        <w:rPr>
          <w:rFonts w:ascii="宋体" w:eastAsia="宋体" w:hAnsi="宋体" w:cs="宋体"/>
          <w:kern w:val="0"/>
          <w:szCs w:val="21"/>
          <w:u w:val="single"/>
        </w:rPr>
        <w:t>   </w:t>
      </w:r>
      <w:r w:rsidRPr="009A1020">
        <w:rPr>
          <w:rFonts w:ascii="宋体" w:eastAsia="宋体" w:hAnsi="宋体" w:cs="宋体"/>
          <w:kern w:val="0"/>
          <w:szCs w:val="21"/>
        </w:rPr>
        <w:t>月</w:t>
      </w:r>
      <w:r w:rsidRPr="009A1020">
        <w:rPr>
          <w:rFonts w:ascii="宋体" w:eastAsia="宋体" w:hAnsi="宋体" w:cs="宋体"/>
          <w:kern w:val="0"/>
          <w:szCs w:val="21"/>
          <w:u w:val="single"/>
        </w:rPr>
        <w:t>   </w:t>
      </w:r>
      <w:r w:rsidRPr="009A1020">
        <w:rPr>
          <w:rFonts w:ascii="宋体" w:eastAsia="宋体" w:hAnsi="宋体" w:cs="宋体"/>
          <w:kern w:val="0"/>
          <w:szCs w:val="21"/>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jc w:val="left"/>
        <w:rPr>
          <w:rFonts w:ascii="宋体" w:eastAsia="宋体" w:hAnsi="宋体" w:cs="宋体"/>
          <w:kern w:val="0"/>
          <w:sz w:val="24"/>
          <w:szCs w:val="24"/>
        </w:rPr>
      </w:pPr>
      <w:r w:rsidRPr="009A1020">
        <w:rPr>
          <w:rFonts w:ascii="宋体" w:eastAsia="宋体" w:hAnsi="宋体" w:cs="宋体"/>
          <w:kern w:val="0"/>
          <w:sz w:val="24"/>
          <w:szCs w:val="24"/>
        </w:rPr>
        <w:t> </w:t>
      </w:r>
    </w:p>
    <w:p w:rsidR="00341FF4" w:rsidRPr="009A1020" w:rsidRDefault="00341FF4">
      <w:pPr>
        <w:widowControl/>
        <w:spacing w:before="67" w:after="67" w:line="390" w:lineRule="atLeast"/>
        <w:jc w:val="center"/>
        <w:rPr>
          <w:rFonts w:ascii="宋体" w:eastAsia="宋体" w:hAnsi="宋体" w:cs="宋体"/>
          <w:b/>
          <w:bCs/>
          <w:kern w:val="0"/>
          <w:sz w:val="32"/>
        </w:rPr>
      </w:pPr>
    </w:p>
    <w:p w:rsidR="00341FF4" w:rsidRPr="009A1020" w:rsidRDefault="00341FF4">
      <w:pPr>
        <w:widowControl/>
        <w:spacing w:before="67" w:after="67" w:line="390" w:lineRule="atLeast"/>
        <w:jc w:val="center"/>
        <w:rPr>
          <w:rFonts w:ascii="宋体" w:eastAsia="宋体" w:hAnsi="宋体" w:cs="宋体"/>
          <w:b/>
          <w:bCs/>
          <w:kern w:val="0"/>
          <w:sz w:val="32"/>
        </w:rPr>
      </w:pPr>
    </w:p>
    <w:p w:rsidR="00341FF4" w:rsidRPr="009A1020" w:rsidRDefault="00341FF4">
      <w:pPr>
        <w:widowControl/>
        <w:spacing w:before="67" w:after="67" w:line="390" w:lineRule="atLeast"/>
        <w:jc w:val="center"/>
        <w:rPr>
          <w:rFonts w:ascii="宋体" w:eastAsia="宋体" w:hAnsi="宋体" w:cs="宋体"/>
          <w:b/>
          <w:bCs/>
          <w:kern w:val="0"/>
          <w:sz w:val="32"/>
        </w:rPr>
      </w:pPr>
    </w:p>
    <w:p w:rsidR="00341FF4" w:rsidRPr="009A1020" w:rsidRDefault="00341FF4">
      <w:pPr>
        <w:widowControl/>
        <w:spacing w:before="67" w:after="67" w:line="390" w:lineRule="atLeast"/>
        <w:jc w:val="center"/>
        <w:rPr>
          <w:rFonts w:ascii="宋体" w:eastAsia="宋体" w:hAnsi="宋体" w:cs="宋体"/>
          <w:b/>
          <w:bCs/>
          <w:kern w:val="0"/>
          <w:sz w:val="32"/>
        </w:rPr>
      </w:pPr>
    </w:p>
    <w:p w:rsidR="00341FF4" w:rsidRPr="009A1020" w:rsidRDefault="00341FF4">
      <w:pPr>
        <w:widowControl/>
        <w:spacing w:before="67" w:after="67" w:line="390" w:lineRule="atLeast"/>
        <w:jc w:val="center"/>
        <w:rPr>
          <w:rFonts w:ascii="宋体" w:eastAsia="宋体" w:hAnsi="宋体" w:cs="宋体"/>
          <w:b/>
          <w:bCs/>
          <w:kern w:val="0"/>
          <w:sz w:val="32"/>
        </w:rPr>
      </w:pPr>
    </w:p>
    <w:p w:rsidR="00341FF4" w:rsidRPr="009A1020" w:rsidRDefault="00341FF4">
      <w:pPr>
        <w:widowControl/>
        <w:spacing w:before="67" w:after="67" w:line="390" w:lineRule="atLeast"/>
        <w:jc w:val="center"/>
        <w:rPr>
          <w:rFonts w:ascii="宋体" w:eastAsia="宋体" w:hAnsi="宋体" w:cs="宋体"/>
          <w:b/>
          <w:bCs/>
          <w:kern w:val="0"/>
          <w:sz w:val="32"/>
        </w:rPr>
      </w:pP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line="390" w:lineRule="atLeast"/>
        <w:jc w:val="center"/>
        <w:rPr>
          <w:rFonts w:ascii="宋体" w:eastAsia="宋体" w:hAnsi="宋体" w:cs="宋体"/>
          <w:kern w:val="0"/>
          <w:sz w:val="24"/>
          <w:szCs w:val="24"/>
        </w:rPr>
      </w:pPr>
      <w:r w:rsidRPr="009A1020">
        <w:rPr>
          <w:rFonts w:ascii="宋体" w:eastAsia="宋体" w:hAnsi="宋体" w:cs="宋体"/>
          <w:b/>
          <w:bCs/>
          <w:kern w:val="0"/>
          <w:sz w:val="32"/>
        </w:rPr>
        <w:lastRenderedPageBreak/>
        <w:t>第五章  首次响应文件格式</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line="440" w:lineRule="exact"/>
        <w:jc w:val="center"/>
        <w:rPr>
          <w:rFonts w:ascii="宋体" w:eastAsia="宋体" w:hAnsi="宋体" w:cs="宋体"/>
          <w:kern w:val="0"/>
          <w:szCs w:val="21"/>
        </w:rPr>
      </w:pPr>
      <w:r w:rsidRPr="009A1020">
        <w:rPr>
          <w:rFonts w:ascii="宋体" w:eastAsia="宋体" w:hAnsi="宋体" w:cs="宋体"/>
          <w:b/>
          <w:bCs/>
          <w:kern w:val="0"/>
          <w:szCs w:val="21"/>
        </w:rPr>
        <w:t>编制说明</w:t>
      </w:r>
    </w:p>
    <w:p w:rsidR="00341FF4" w:rsidRPr="009A1020" w:rsidRDefault="00D21569">
      <w:pPr>
        <w:widowControl/>
        <w:spacing w:line="44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rsidR="00341FF4" w:rsidRPr="009A1020" w:rsidRDefault="00D21569">
      <w:pPr>
        <w:widowControl/>
        <w:spacing w:line="440" w:lineRule="exact"/>
        <w:ind w:firstLineChars="200" w:firstLine="420"/>
        <w:jc w:val="left"/>
        <w:rPr>
          <w:rFonts w:ascii="宋体" w:eastAsia="宋体" w:hAnsi="宋体" w:cs="宋体"/>
          <w:kern w:val="0"/>
          <w:szCs w:val="21"/>
        </w:rPr>
      </w:pPr>
      <w:r w:rsidRPr="009A1020">
        <w:rPr>
          <w:rFonts w:ascii="宋体" w:eastAsia="宋体" w:hAnsi="宋体" w:cs="宋体"/>
          <w:kern w:val="0"/>
          <w:szCs w:val="21"/>
        </w:rPr>
        <w:t>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left"/>
        <w:rPr>
          <w:rFonts w:ascii="宋体" w:eastAsia="宋体" w:hAnsi="宋体" w:cs="宋体"/>
          <w:b/>
          <w:bCs/>
          <w:kern w:val="0"/>
          <w:sz w:val="32"/>
        </w:rPr>
      </w:pPr>
      <w:r w:rsidRPr="009A1020">
        <w:rPr>
          <w:rFonts w:ascii="宋体" w:eastAsia="宋体" w:hAnsi="宋体" w:cs="宋体"/>
          <w:b/>
          <w:bCs/>
          <w:kern w:val="0"/>
          <w:sz w:val="32"/>
        </w:rPr>
        <w:t> </w:t>
      </w: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341FF4">
      <w:pPr>
        <w:pStyle w:val="Flietext"/>
        <w:rPr>
          <w:rFonts w:ascii="宋体" w:eastAsia="宋体" w:hAnsi="宋体" w:cs="宋体"/>
          <w:b/>
          <w:bCs/>
          <w:kern w:val="0"/>
          <w:sz w:val="32"/>
        </w:rPr>
      </w:pPr>
    </w:p>
    <w:p w:rsidR="00341FF4" w:rsidRPr="009A1020" w:rsidRDefault="00341FF4">
      <w:pPr>
        <w:pStyle w:val="Flietext"/>
        <w:rPr>
          <w:rFonts w:ascii="宋体" w:eastAsia="宋体" w:hAnsi="宋体" w:cs="宋体"/>
          <w:b/>
          <w:bCs/>
          <w:kern w:val="0"/>
          <w:sz w:val="32"/>
        </w:rPr>
      </w:pPr>
    </w:p>
    <w:p w:rsidR="00341FF4" w:rsidRPr="009A1020" w:rsidRDefault="00341FF4">
      <w:pPr>
        <w:pStyle w:val="Flietext"/>
        <w:rPr>
          <w:rFonts w:ascii="宋体" w:eastAsia="宋体" w:hAnsi="宋体" w:cs="宋体"/>
          <w:b/>
          <w:bCs/>
          <w:kern w:val="0"/>
          <w:sz w:val="32"/>
        </w:rPr>
      </w:pPr>
    </w:p>
    <w:p w:rsidR="00341FF4" w:rsidRPr="009A1020" w:rsidRDefault="00341FF4">
      <w:pPr>
        <w:widowControl/>
        <w:spacing w:before="67" w:after="67"/>
        <w:jc w:val="left"/>
        <w:rPr>
          <w:rFonts w:ascii="宋体" w:eastAsia="宋体" w:hAnsi="宋体" w:cs="宋体"/>
          <w:b/>
          <w:bCs/>
          <w:kern w:val="0"/>
          <w:sz w:val="3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福建省政府采购项目竞争性磋商</w:t>
      </w:r>
    </w:p>
    <w:p w:rsidR="00341FF4" w:rsidRPr="009A1020" w:rsidRDefault="00D21569">
      <w:pPr>
        <w:widowControl/>
        <w:spacing w:before="67" w:after="67"/>
        <w:jc w:val="left"/>
        <w:rPr>
          <w:rFonts w:ascii="宋体" w:eastAsia="宋体" w:hAnsi="宋体" w:cs="宋体"/>
          <w:b/>
          <w:bCs/>
          <w:kern w:val="0"/>
          <w:sz w:val="22"/>
        </w:rPr>
      </w:pPr>
      <w:r w:rsidRPr="009A1020">
        <w:rPr>
          <w:rFonts w:ascii="宋体" w:eastAsia="宋体" w:hAnsi="宋体" w:cs="宋体"/>
          <w:b/>
          <w:bCs/>
          <w:kern w:val="0"/>
          <w:sz w:val="22"/>
        </w:rPr>
        <w:t>                             </w:t>
      </w:r>
    </w:p>
    <w:p w:rsidR="00341FF4" w:rsidRPr="009A1020" w:rsidRDefault="00D21569">
      <w:pPr>
        <w:widowControl/>
        <w:spacing w:before="67" w:after="67"/>
        <w:jc w:val="center"/>
        <w:rPr>
          <w:rFonts w:ascii="宋体" w:eastAsia="宋体" w:hAnsi="宋体" w:cs="宋体"/>
          <w:b/>
          <w:bCs/>
          <w:kern w:val="0"/>
          <w:sz w:val="22"/>
        </w:rPr>
      </w:pPr>
      <w:r w:rsidRPr="009A1020">
        <w:rPr>
          <w:rFonts w:ascii="宋体" w:eastAsia="宋体" w:hAnsi="宋体" w:cs="宋体"/>
          <w:b/>
          <w:bCs/>
          <w:kern w:val="0"/>
          <w:sz w:val="22"/>
        </w:rPr>
        <w:t>响应文件</w:t>
      </w:r>
      <w:r w:rsidRPr="009A1020">
        <w:rPr>
          <w:rFonts w:ascii="宋体" w:eastAsia="宋体" w:hAnsi="宋体" w:cs="宋体"/>
          <w:b/>
          <w:bCs/>
          <w:kern w:val="0"/>
          <w:sz w:val="22"/>
        </w:rPr>
        <w:br/>
        <w:t>                             </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22"/>
        </w:rPr>
        <w:t>（首次）</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kern w:val="0"/>
          <w:sz w:val="27"/>
          <w:szCs w:val="27"/>
        </w:rPr>
        <w:t> </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kern w:val="0"/>
          <w:sz w:val="27"/>
          <w:szCs w:val="27"/>
        </w:rPr>
        <w:t> </w:t>
      </w:r>
    </w:p>
    <w:p w:rsidR="00341FF4" w:rsidRPr="009A1020" w:rsidRDefault="00D21569">
      <w:pPr>
        <w:widowControl/>
        <w:spacing w:before="67" w:after="67"/>
        <w:ind w:firstLine="1130"/>
        <w:jc w:val="left"/>
        <w:rPr>
          <w:rFonts w:ascii="宋体" w:eastAsia="宋体" w:hAnsi="宋体" w:cs="宋体"/>
          <w:kern w:val="0"/>
          <w:sz w:val="24"/>
          <w:szCs w:val="24"/>
        </w:rPr>
      </w:pPr>
      <w:r w:rsidRPr="009A1020">
        <w:rPr>
          <w:rFonts w:ascii="宋体" w:eastAsia="宋体" w:hAnsi="宋体" w:cs="宋体"/>
          <w:b/>
          <w:bCs/>
          <w:kern w:val="0"/>
          <w:sz w:val="22"/>
        </w:rPr>
        <w:t>项目名称：</w:t>
      </w:r>
      <w:r w:rsidRPr="009A1020">
        <w:rPr>
          <w:rFonts w:ascii="宋体" w:eastAsia="宋体" w:hAnsi="宋体" w:cs="宋体"/>
          <w:b/>
          <w:bCs/>
          <w:kern w:val="0"/>
          <w:sz w:val="32"/>
          <w:u w:val="single"/>
        </w:rPr>
        <w:t>               </w:t>
      </w:r>
    </w:p>
    <w:p w:rsidR="00341FF4" w:rsidRPr="009A1020" w:rsidRDefault="00D21569">
      <w:pPr>
        <w:widowControl/>
        <w:spacing w:before="67" w:after="67"/>
        <w:ind w:firstLine="1130"/>
        <w:jc w:val="left"/>
        <w:rPr>
          <w:rFonts w:ascii="宋体" w:eastAsia="宋体" w:hAnsi="宋体" w:cs="宋体"/>
          <w:kern w:val="0"/>
          <w:sz w:val="24"/>
          <w:szCs w:val="24"/>
        </w:rPr>
      </w:pPr>
      <w:r w:rsidRPr="009A1020">
        <w:rPr>
          <w:rFonts w:ascii="宋体" w:eastAsia="宋体" w:hAnsi="宋体" w:cs="宋体"/>
          <w:b/>
          <w:bCs/>
          <w:kern w:val="0"/>
          <w:sz w:val="22"/>
        </w:rPr>
        <w:t>项目编号：</w:t>
      </w:r>
      <w:r w:rsidRPr="009A1020">
        <w:rPr>
          <w:rFonts w:ascii="宋体" w:eastAsia="宋体" w:hAnsi="宋体" w:cs="宋体"/>
          <w:b/>
          <w:bCs/>
          <w:kern w:val="0"/>
          <w:sz w:val="32"/>
          <w:u w:val="single"/>
        </w:rPr>
        <w:t>                    </w:t>
      </w:r>
    </w:p>
    <w:p w:rsidR="00341FF4" w:rsidRPr="009A1020" w:rsidRDefault="00D21569">
      <w:pPr>
        <w:widowControl/>
        <w:spacing w:before="67" w:after="67"/>
        <w:ind w:firstLine="1130"/>
        <w:jc w:val="left"/>
        <w:rPr>
          <w:rFonts w:ascii="宋体" w:eastAsia="宋体" w:hAnsi="宋体" w:cs="宋体"/>
          <w:kern w:val="0"/>
          <w:sz w:val="24"/>
          <w:szCs w:val="24"/>
        </w:rPr>
      </w:pPr>
      <w:r w:rsidRPr="009A1020">
        <w:rPr>
          <w:rFonts w:ascii="宋体" w:eastAsia="宋体" w:hAnsi="宋体" w:cs="宋体"/>
          <w:b/>
          <w:bCs/>
          <w:kern w:val="0"/>
          <w:sz w:val="22"/>
        </w:rPr>
        <w:t>合同包</w:t>
      </w:r>
      <w:r w:rsidRPr="009A1020">
        <w:rPr>
          <w:rFonts w:ascii="宋体" w:eastAsia="宋体" w:hAnsi="宋体" w:cs="宋体"/>
          <w:b/>
          <w:bCs/>
          <w:kern w:val="0"/>
          <w:sz w:val="32"/>
        </w:rPr>
        <w:t>: </w:t>
      </w:r>
      <w:r w:rsidRPr="009A1020">
        <w:rPr>
          <w:rFonts w:ascii="宋体" w:eastAsia="宋体" w:hAnsi="宋体" w:cs="宋体"/>
          <w:b/>
          <w:bCs/>
          <w:kern w:val="0"/>
          <w:sz w:val="32"/>
          <w:u w:val="single"/>
        </w:rPr>
        <w:t>                    </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r w:rsidRPr="009A1020">
        <w:rPr>
          <w:rFonts w:ascii="宋体" w:eastAsia="宋体" w:hAnsi="宋体" w:cs="宋体"/>
          <w:b/>
          <w:bCs/>
          <w:kern w:val="0"/>
          <w:sz w:val="22"/>
        </w:rPr>
        <w:t>供应商名称 ：</w:t>
      </w:r>
      <w:r w:rsidRPr="009A1020">
        <w:rPr>
          <w:rFonts w:ascii="宋体" w:eastAsia="宋体" w:hAnsi="宋体" w:cs="宋体"/>
          <w:b/>
          <w:bCs/>
          <w:kern w:val="0"/>
          <w:sz w:val="22"/>
          <w:u w:val="single"/>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b/>
          <w:bCs/>
          <w:kern w:val="0"/>
          <w:sz w:val="32"/>
        </w:rPr>
        <w:t>    </w:t>
      </w:r>
      <w:r w:rsidRPr="009A1020">
        <w:rPr>
          <w:rFonts w:ascii="宋体" w:eastAsia="宋体" w:hAnsi="宋体" w:cs="宋体"/>
          <w:b/>
          <w:bCs/>
          <w:kern w:val="0"/>
          <w:sz w:val="22"/>
        </w:rPr>
        <w:t>日   期 ：</w:t>
      </w:r>
      <w:r w:rsidRPr="009A1020">
        <w:rPr>
          <w:rFonts w:ascii="宋体" w:eastAsia="宋体" w:hAnsi="宋体" w:cs="宋体"/>
          <w:b/>
          <w:bCs/>
          <w:kern w:val="0"/>
          <w:sz w:val="22"/>
          <w:u w:val="single"/>
        </w:rPr>
        <w:t>               </w:t>
      </w:r>
    </w:p>
    <w:p w:rsidR="00341FF4" w:rsidRPr="009A1020" w:rsidRDefault="00D21569">
      <w:pPr>
        <w:widowControl/>
        <w:spacing w:before="67" w:after="67"/>
        <w:jc w:val="center"/>
        <w:rPr>
          <w:rFonts w:ascii="宋体" w:eastAsia="宋体" w:hAnsi="宋体" w:cs="宋体"/>
          <w:b/>
          <w:bCs/>
          <w:kern w:val="0"/>
          <w:sz w:val="22"/>
          <w:u w:val="single"/>
        </w:rPr>
      </w:pPr>
      <w:r w:rsidRPr="009A1020">
        <w:rPr>
          <w:rFonts w:ascii="宋体" w:eastAsia="宋体" w:hAnsi="宋体" w:cs="宋体"/>
          <w:b/>
          <w:bCs/>
          <w:kern w:val="0"/>
          <w:sz w:val="22"/>
          <w:u w:val="single"/>
        </w:rPr>
        <w:br/>
      </w:r>
      <w:r w:rsidRPr="009A1020">
        <w:rPr>
          <w:rFonts w:ascii="宋体" w:eastAsia="宋体" w:hAnsi="宋体" w:cs="宋体"/>
          <w:b/>
          <w:bCs/>
          <w:kern w:val="0"/>
          <w:sz w:val="22"/>
          <w:u w:val="single"/>
        </w:rPr>
        <w:br/>
      </w:r>
    </w:p>
    <w:p w:rsidR="00341FF4" w:rsidRPr="009A1020" w:rsidRDefault="00341FF4">
      <w:pPr>
        <w:widowControl/>
        <w:spacing w:before="67" w:after="67"/>
        <w:jc w:val="center"/>
        <w:rPr>
          <w:rFonts w:ascii="宋体" w:eastAsia="宋体" w:hAnsi="宋体" w:cs="宋体"/>
          <w:b/>
          <w:bCs/>
          <w:kern w:val="0"/>
          <w:sz w:val="22"/>
          <w:u w:val="single"/>
        </w:rPr>
      </w:pPr>
    </w:p>
    <w:p w:rsidR="00341FF4" w:rsidRPr="009A1020" w:rsidRDefault="00341FF4">
      <w:pPr>
        <w:widowControl/>
        <w:spacing w:before="67" w:after="67"/>
        <w:jc w:val="center"/>
        <w:rPr>
          <w:rFonts w:ascii="宋体" w:eastAsia="宋体" w:hAnsi="宋体" w:cs="宋体"/>
          <w:b/>
          <w:bCs/>
          <w:kern w:val="0"/>
          <w:sz w:val="22"/>
          <w:u w:val="single"/>
        </w:rPr>
      </w:pPr>
    </w:p>
    <w:p w:rsidR="00341FF4" w:rsidRPr="009A1020" w:rsidRDefault="00341FF4">
      <w:pPr>
        <w:widowControl/>
        <w:spacing w:before="67" w:after="67"/>
        <w:jc w:val="center"/>
        <w:rPr>
          <w:rFonts w:ascii="宋体" w:eastAsia="宋体" w:hAnsi="宋体" w:cs="宋体"/>
          <w:b/>
          <w:bCs/>
          <w:kern w:val="0"/>
          <w:sz w:val="22"/>
          <w:u w:val="single"/>
        </w:rPr>
      </w:pPr>
    </w:p>
    <w:p w:rsidR="00341FF4" w:rsidRPr="009A1020" w:rsidRDefault="00341FF4">
      <w:pPr>
        <w:widowControl/>
        <w:spacing w:before="67" w:after="67"/>
        <w:jc w:val="center"/>
        <w:rPr>
          <w:rFonts w:ascii="宋体" w:eastAsia="宋体" w:hAnsi="宋体" w:cs="宋体"/>
          <w:b/>
          <w:bCs/>
          <w:kern w:val="0"/>
          <w:sz w:val="22"/>
          <w:u w:val="single"/>
        </w:rPr>
      </w:pPr>
    </w:p>
    <w:p w:rsidR="00341FF4" w:rsidRPr="009A1020" w:rsidRDefault="00341FF4">
      <w:pPr>
        <w:widowControl/>
        <w:spacing w:before="67" w:after="67"/>
        <w:jc w:val="center"/>
        <w:rPr>
          <w:rFonts w:ascii="宋体" w:eastAsia="宋体" w:hAnsi="宋体" w:cs="宋体"/>
          <w:b/>
          <w:bCs/>
          <w:kern w:val="0"/>
          <w:sz w:val="22"/>
          <w:u w:val="single"/>
        </w:rPr>
      </w:pPr>
    </w:p>
    <w:p w:rsidR="00341FF4" w:rsidRPr="009A1020" w:rsidRDefault="00D21569">
      <w:pPr>
        <w:widowControl/>
        <w:spacing w:before="67" w:after="67"/>
        <w:jc w:val="center"/>
        <w:rPr>
          <w:rFonts w:ascii="宋体" w:eastAsia="宋体" w:hAnsi="宋体" w:cs="宋体"/>
          <w:kern w:val="0"/>
          <w:sz w:val="24"/>
          <w:szCs w:val="24"/>
        </w:rPr>
      </w:pPr>
      <w:r w:rsidRPr="009A1020">
        <w:rPr>
          <w:rFonts w:ascii="宋体" w:eastAsia="宋体" w:hAnsi="宋体" w:cs="宋体"/>
          <w:b/>
          <w:bCs/>
          <w:kern w:val="0"/>
          <w:sz w:val="22"/>
          <w:u w:val="single"/>
        </w:rPr>
        <w:br/>
      </w:r>
      <w:r w:rsidRPr="009A1020">
        <w:rPr>
          <w:rFonts w:ascii="宋体" w:eastAsia="宋体" w:hAnsi="宋体" w:cs="宋体"/>
          <w:b/>
          <w:bCs/>
          <w:kern w:val="0"/>
          <w:sz w:val="32"/>
        </w:rPr>
        <w:t>目  录</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附件1：响应函</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附件2：报价一览表</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附件3：资格证明文件</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w:t>
      </w:r>
      <w:r w:rsidRPr="009A1020">
        <w:rPr>
          <w:rFonts w:ascii="宋体" w:eastAsia="宋体" w:hAnsi="宋体" w:cs="宋体" w:hint="eastAsia"/>
          <w:kern w:val="0"/>
          <w:sz w:val="22"/>
        </w:rPr>
        <w:t>4</w:t>
      </w:r>
      <w:r w:rsidRPr="009A1020">
        <w:rPr>
          <w:rFonts w:ascii="宋体" w:eastAsia="宋体" w:hAnsi="宋体" w:cs="宋体"/>
          <w:kern w:val="0"/>
          <w:sz w:val="22"/>
        </w:rPr>
        <w:t>：技术和商务偏离表</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w:t>
      </w:r>
      <w:r w:rsidRPr="009A1020">
        <w:rPr>
          <w:rFonts w:ascii="宋体" w:eastAsia="宋体" w:hAnsi="宋体" w:cs="宋体" w:hint="eastAsia"/>
          <w:kern w:val="0"/>
          <w:sz w:val="22"/>
        </w:rPr>
        <w:t>5</w:t>
      </w:r>
      <w:r w:rsidRPr="009A1020">
        <w:rPr>
          <w:rFonts w:ascii="宋体" w:eastAsia="宋体" w:hAnsi="宋体" w:cs="宋体"/>
          <w:kern w:val="0"/>
          <w:sz w:val="22"/>
        </w:rPr>
        <w:t>：相关技术、商务、服务响应承诺及资料</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w:t>
      </w:r>
      <w:r w:rsidR="00335F6D" w:rsidRPr="009A1020">
        <w:rPr>
          <w:rFonts w:ascii="宋体" w:eastAsia="宋体" w:hAnsi="宋体" w:cs="宋体" w:hint="eastAsia"/>
          <w:kern w:val="0"/>
          <w:sz w:val="22"/>
        </w:rPr>
        <w:t>6</w:t>
      </w:r>
      <w:r w:rsidRPr="009A1020">
        <w:rPr>
          <w:rFonts w:ascii="宋体" w:eastAsia="宋体" w:hAnsi="宋体" w:cs="宋体"/>
          <w:kern w:val="0"/>
          <w:sz w:val="22"/>
        </w:rPr>
        <w:t>：要求作为响应文件组成部分的其他内容（若有）</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215" w:line="444"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widowControl/>
        <w:spacing w:before="67" w:after="67" w:line="444" w:lineRule="atLeast"/>
        <w:jc w:val="left"/>
        <w:rPr>
          <w:rFonts w:ascii="宋体" w:eastAsia="宋体" w:hAnsi="宋体" w:cs="宋体"/>
          <w:kern w:val="0"/>
          <w:sz w:val="22"/>
        </w:rPr>
      </w:pPr>
    </w:p>
    <w:p w:rsidR="00341FF4" w:rsidRPr="009A1020" w:rsidRDefault="00341FF4">
      <w:pPr>
        <w:pStyle w:val="a0"/>
      </w:pPr>
    </w:p>
    <w:p w:rsidR="00947F60" w:rsidRPr="009A1020" w:rsidRDefault="00947F60">
      <w:pPr>
        <w:widowControl/>
        <w:jc w:val="left"/>
        <w:rPr>
          <w:rFonts w:ascii="宋体" w:eastAsia="宋体" w:hAnsi="宋体" w:cs="宋体"/>
          <w:kern w:val="0"/>
          <w:sz w:val="22"/>
        </w:rPr>
      </w:pPr>
      <w:r w:rsidRPr="009A1020">
        <w:rPr>
          <w:rFonts w:ascii="宋体" w:eastAsia="宋体" w:hAnsi="宋体" w:cs="宋体"/>
          <w:kern w:val="0"/>
          <w:sz w:val="22"/>
        </w:rPr>
        <w:br w:type="page"/>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kern w:val="0"/>
          <w:sz w:val="22"/>
        </w:rPr>
        <w:lastRenderedPageBreak/>
        <w:t>附件1</w:t>
      </w:r>
      <w:r w:rsidRPr="009A1020">
        <w:rPr>
          <w:rFonts w:ascii="宋体" w:eastAsia="宋体" w:hAnsi="宋体" w:cs="宋体"/>
          <w:kern w:val="0"/>
          <w:sz w:val="19"/>
          <w:szCs w:val="19"/>
        </w:rPr>
        <w:t> </w:t>
      </w:r>
      <w:r w:rsidRPr="009A1020">
        <w:rPr>
          <w:rFonts w:ascii="宋体" w:eastAsia="宋体" w:hAnsi="宋体" w:cs="宋体"/>
          <w:kern w:val="0"/>
          <w:sz w:val="26"/>
          <w:szCs w:val="26"/>
        </w:rPr>
        <w:t>              </w:t>
      </w:r>
      <w:r w:rsidRPr="009A1020">
        <w:rPr>
          <w:rFonts w:ascii="宋体" w:eastAsia="宋体" w:hAnsi="宋体" w:cs="宋体"/>
          <w:b/>
          <w:bCs/>
          <w:kern w:val="0"/>
          <w:sz w:val="32"/>
        </w:rPr>
        <w:t>磋商响应声明</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       </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t>1.根据贵方为</w:t>
      </w:r>
      <w:r w:rsidRPr="009A1020">
        <w:rPr>
          <w:rFonts w:ascii="宋体" w:eastAsia="宋体" w:hAnsi="宋体" w:cs="宋体"/>
          <w:kern w:val="0"/>
          <w:sz w:val="22"/>
          <w:u w:val="single"/>
        </w:rPr>
        <w:t>                   </w:t>
      </w:r>
      <w:r w:rsidRPr="009A1020">
        <w:rPr>
          <w:rFonts w:ascii="宋体" w:eastAsia="宋体" w:hAnsi="宋体" w:cs="宋体"/>
          <w:kern w:val="0"/>
          <w:sz w:val="22"/>
        </w:rPr>
        <w:t>项目（项目编号:</w:t>
      </w:r>
      <w:r w:rsidRPr="009A1020">
        <w:rPr>
          <w:rFonts w:ascii="宋体" w:eastAsia="宋体" w:hAnsi="宋体" w:cs="宋体"/>
          <w:kern w:val="0"/>
          <w:sz w:val="22"/>
          <w:u w:val="single"/>
        </w:rPr>
        <w:t>        </w:t>
      </w:r>
      <w:r w:rsidRPr="009A1020">
        <w:rPr>
          <w:rFonts w:ascii="宋体" w:eastAsia="宋体" w:hAnsi="宋体" w:cs="宋体"/>
          <w:kern w:val="0"/>
          <w:sz w:val="22"/>
        </w:rPr>
        <w:t>）的采购公告（或采购邀请书），我方签字代表</w:t>
      </w:r>
      <w:r w:rsidRPr="009A1020">
        <w:rPr>
          <w:rFonts w:ascii="宋体" w:eastAsia="宋体" w:hAnsi="宋体" w:cs="宋体"/>
          <w:kern w:val="0"/>
          <w:sz w:val="22"/>
          <w:u w:val="single"/>
        </w:rPr>
        <w:t>          （全名、职务）   </w:t>
      </w:r>
      <w:r w:rsidRPr="009A1020">
        <w:rPr>
          <w:rFonts w:ascii="宋体" w:eastAsia="宋体" w:hAnsi="宋体" w:cs="宋体"/>
          <w:kern w:val="0"/>
          <w:sz w:val="22"/>
        </w:rPr>
        <w:t>经正式授权并代表的供应商</w:t>
      </w:r>
      <w:r w:rsidRPr="009A1020">
        <w:rPr>
          <w:rFonts w:ascii="宋体" w:eastAsia="宋体" w:hAnsi="宋体" w:cs="宋体"/>
          <w:kern w:val="0"/>
          <w:sz w:val="22"/>
          <w:u w:val="single"/>
        </w:rPr>
        <w:t>          （供应商名称、地址）    </w:t>
      </w:r>
      <w:r w:rsidRPr="009A1020">
        <w:rPr>
          <w:rFonts w:ascii="宋体" w:eastAsia="宋体" w:hAnsi="宋体" w:cs="宋体"/>
          <w:kern w:val="0"/>
          <w:sz w:val="22"/>
        </w:rPr>
        <w:t>提交包含下述内容的首次响应文件纸质文本正本</w:t>
      </w:r>
      <w:r w:rsidRPr="009A1020">
        <w:rPr>
          <w:rFonts w:ascii="宋体" w:eastAsia="宋体" w:hAnsi="宋体" w:cs="宋体"/>
          <w:kern w:val="0"/>
          <w:sz w:val="22"/>
          <w:u w:val="single"/>
        </w:rPr>
        <w:t>       </w:t>
      </w:r>
      <w:r w:rsidRPr="009A1020">
        <w:rPr>
          <w:rFonts w:ascii="宋体" w:eastAsia="宋体" w:hAnsi="宋体" w:cs="宋体"/>
          <w:kern w:val="0"/>
          <w:sz w:val="22"/>
        </w:rPr>
        <w:t>套，副本</w:t>
      </w:r>
      <w:r w:rsidRPr="009A1020">
        <w:rPr>
          <w:rFonts w:ascii="宋体" w:eastAsia="宋体" w:hAnsi="宋体" w:cs="宋体"/>
          <w:kern w:val="0"/>
          <w:sz w:val="22"/>
          <w:u w:val="single"/>
        </w:rPr>
        <w:t>      </w:t>
      </w:r>
      <w:r w:rsidRPr="009A1020">
        <w:rPr>
          <w:rFonts w:ascii="宋体" w:eastAsia="宋体" w:hAnsi="宋体" w:cs="宋体"/>
          <w:kern w:val="0"/>
          <w:sz w:val="22"/>
        </w:rPr>
        <w:t>套及电子文档</w:t>
      </w:r>
      <w:r w:rsidRPr="009A1020">
        <w:rPr>
          <w:rFonts w:ascii="宋体" w:eastAsia="宋体" w:hAnsi="宋体" w:cs="宋体"/>
          <w:kern w:val="0"/>
          <w:sz w:val="22"/>
          <w:u w:val="single"/>
        </w:rPr>
        <w:t>        </w:t>
      </w:r>
      <w:r w:rsidRPr="009A1020">
        <w:rPr>
          <w:rFonts w:ascii="宋体" w:eastAsia="宋体" w:hAnsi="宋体" w:cs="宋体"/>
          <w:kern w:val="0"/>
          <w:sz w:val="22"/>
        </w:rPr>
        <w:t>套。</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（1）响应函</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（2）报价一览表（含详细报价书）</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（3）资格证明文件</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（4）磋商保证金凭证</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（5）技术和商务偏离表</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（6）相关技术、商务、服务响应承诺及资料</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（7）供应商提交的其他资料</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（8）按照磋商文件规定，要求作为响应文件组成部分的其他内容（若有）</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2.据此函，我方宣布响应承诺如下：</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t>2.3我方承诺：递交的所有响应文件（包括首次响应文件、补充澄清、最后报价等响应文件）在竞争性磋商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t>2.4我方已经按照磋商文件要求提交磋商保证金。我方如果发生任何竞争性磋商文件中所述不予退还磋商保证金的情况，则我方的磋商保证金将被贵方不予退还，我方对此无异议。</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lastRenderedPageBreak/>
        <w:t>2.5我方愿意向贵方提供任何与本项目磋商采购有关的数据或资料。若贵方需要，我方愿意提供我方作出的一切承诺的证明材料。</w:t>
      </w:r>
    </w:p>
    <w:p w:rsidR="00341FF4" w:rsidRPr="009A1020" w:rsidRDefault="00D21569">
      <w:pPr>
        <w:widowControl/>
        <w:spacing w:before="67" w:after="67" w:line="390" w:lineRule="atLeast"/>
        <w:ind w:firstLineChars="200" w:firstLine="440"/>
        <w:jc w:val="left"/>
        <w:rPr>
          <w:rFonts w:ascii="宋体" w:eastAsia="宋体" w:hAnsi="宋体" w:cs="宋体"/>
          <w:kern w:val="0"/>
          <w:sz w:val="24"/>
          <w:szCs w:val="24"/>
        </w:rPr>
      </w:pPr>
      <w:r w:rsidRPr="009A1020">
        <w:rPr>
          <w:rFonts w:ascii="宋体" w:eastAsia="宋体" w:hAnsi="宋体" w:cs="宋体"/>
          <w:kern w:val="0"/>
          <w:sz w:val="22"/>
        </w:rP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646"/>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646"/>
        <w:jc w:val="left"/>
        <w:rPr>
          <w:rFonts w:ascii="宋体" w:eastAsia="宋体" w:hAnsi="宋体" w:cs="宋体"/>
          <w:kern w:val="0"/>
          <w:sz w:val="24"/>
          <w:szCs w:val="24"/>
        </w:rPr>
      </w:pPr>
      <w:r w:rsidRPr="009A1020">
        <w:rPr>
          <w:rFonts w:ascii="宋体" w:eastAsia="宋体" w:hAnsi="宋体" w:cs="宋体"/>
          <w:kern w:val="0"/>
          <w:sz w:val="22"/>
        </w:rPr>
        <w:t>通信地址:</w:t>
      </w:r>
      <w:r w:rsidRPr="009A1020">
        <w:rPr>
          <w:rFonts w:ascii="宋体" w:eastAsia="宋体" w:hAnsi="宋体" w:cs="宋体"/>
          <w:kern w:val="0"/>
          <w:sz w:val="22"/>
          <w:u w:val="single"/>
        </w:rPr>
        <w:t>                                          .</w:t>
      </w:r>
    </w:p>
    <w:p w:rsidR="00341FF4" w:rsidRPr="009A1020" w:rsidRDefault="00D21569">
      <w:pPr>
        <w:widowControl/>
        <w:spacing w:before="67" w:after="67" w:line="390" w:lineRule="atLeast"/>
        <w:ind w:firstLine="646"/>
        <w:jc w:val="left"/>
        <w:rPr>
          <w:rFonts w:ascii="宋体" w:eastAsia="宋体" w:hAnsi="宋体" w:cs="宋体"/>
          <w:kern w:val="0"/>
          <w:sz w:val="24"/>
          <w:szCs w:val="24"/>
        </w:rPr>
      </w:pPr>
      <w:r w:rsidRPr="009A1020">
        <w:rPr>
          <w:rFonts w:ascii="宋体" w:eastAsia="宋体" w:hAnsi="宋体" w:cs="宋体"/>
          <w:kern w:val="0"/>
          <w:sz w:val="22"/>
        </w:rPr>
        <w:t>邮编：</w:t>
      </w:r>
      <w:r w:rsidRPr="009A1020">
        <w:rPr>
          <w:rFonts w:ascii="宋体" w:eastAsia="宋体" w:hAnsi="宋体" w:cs="宋体"/>
          <w:kern w:val="0"/>
          <w:sz w:val="22"/>
          <w:u w:val="single"/>
        </w:rPr>
        <w:t>               </w:t>
      </w:r>
      <w:r w:rsidRPr="009A1020">
        <w:rPr>
          <w:rFonts w:ascii="宋体" w:eastAsia="宋体" w:hAnsi="宋体" w:cs="宋体"/>
          <w:kern w:val="0"/>
          <w:sz w:val="22"/>
        </w:rPr>
        <w:t>   传真号：</w:t>
      </w:r>
      <w:r w:rsidRPr="009A1020">
        <w:rPr>
          <w:rFonts w:ascii="宋体" w:eastAsia="宋体" w:hAnsi="宋体" w:cs="宋体"/>
          <w:kern w:val="0"/>
          <w:sz w:val="22"/>
          <w:u w:val="single"/>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联系电话（固定电话和移动电话）：</w:t>
      </w:r>
      <w:r w:rsidRPr="009A1020">
        <w:rPr>
          <w:rFonts w:ascii="宋体" w:eastAsia="宋体" w:hAnsi="宋体" w:cs="宋体"/>
          <w:kern w:val="0"/>
          <w:sz w:val="22"/>
          <w:u w:val="single"/>
        </w:rPr>
        <w:t>                          </w:t>
      </w:r>
      <w:r w:rsidRPr="009A1020">
        <w:rPr>
          <w:rFonts w:ascii="宋体" w:eastAsia="宋体" w:hAnsi="宋体" w:cs="宋体"/>
          <w:kern w:val="0"/>
          <w:sz w:val="22"/>
        </w:rPr>
        <w:t>.</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ind w:firstLine="646"/>
        <w:jc w:val="left"/>
        <w:rPr>
          <w:rFonts w:ascii="宋体" w:eastAsia="宋体" w:hAnsi="宋体" w:cs="宋体"/>
          <w:kern w:val="0"/>
          <w:sz w:val="24"/>
          <w:szCs w:val="24"/>
        </w:rPr>
      </w:pPr>
      <w:r w:rsidRPr="009A1020">
        <w:rPr>
          <w:rFonts w:ascii="宋体" w:eastAsia="宋体" w:hAnsi="宋体" w:cs="宋体"/>
          <w:kern w:val="0"/>
          <w:sz w:val="22"/>
        </w:rPr>
        <w:t>供应商代表电子信箱：</w:t>
      </w:r>
      <w:r w:rsidRPr="009A1020">
        <w:rPr>
          <w:rFonts w:ascii="宋体" w:eastAsia="宋体" w:hAnsi="宋体" w:cs="宋体"/>
          <w:kern w:val="0"/>
          <w:sz w:val="22"/>
          <w:u w:val="single"/>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供应商：</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仿宋_GB2312" w:eastAsia="仿宋_GB2312" w:hAnsi="宋体" w:cs="宋体" w:hint="eastAsia"/>
          <w:b/>
          <w:bCs/>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lastRenderedPageBreak/>
        <w:t>附件2</w:t>
      </w:r>
      <w:r w:rsidRPr="009A1020">
        <w:rPr>
          <w:rFonts w:ascii="宋体" w:eastAsia="宋体" w:hAnsi="宋体" w:cs="宋体"/>
          <w:kern w:val="0"/>
          <w:sz w:val="26"/>
          <w:szCs w:val="26"/>
        </w:rPr>
        <w:t>             </w:t>
      </w:r>
      <w:r w:rsidRPr="009A1020">
        <w:rPr>
          <w:rFonts w:ascii="宋体" w:eastAsia="宋体" w:hAnsi="宋体" w:cs="宋体"/>
          <w:b/>
          <w:bCs/>
          <w:kern w:val="0"/>
          <w:sz w:val="32"/>
        </w:rPr>
        <w:t>报价一览表</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（全称加盖单位公章）</w:t>
      </w:r>
      <w:r w:rsidRPr="009A1020">
        <w:rPr>
          <w:rFonts w:ascii="宋体" w:eastAsia="宋体" w:hAnsi="宋体" w:cs="宋体"/>
          <w:kern w:val="0"/>
          <w:sz w:val="22"/>
        </w:rPr>
        <w:t>项目编号</w:t>
      </w:r>
      <w:r w:rsidRPr="009A1020">
        <w:rPr>
          <w:rFonts w:ascii="宋体" w:eastAsia="宋体" w:hAnsi="宋体" w:cs="宋体" w:hint="eastAsia"/>
          <w:kern w:val="0"/>
          <w:sz w:val="22"/>
        </w:rPr>
        <w:t>∶</w:t>
      </w:r>
      <w:r w:rsidRPr="009A1020">
        <w:rPr>
          <w:rFonts w:ascii="宋体" w:eastAsia="宋体" w:hAnsi="宋体" w:cs="宋体"/>
          <w:kern w:val="0"/>
          <w:sz w:val="22"/>
          <w:u w:val="single"/>
        </w:rPr>
        <w:t>         </w:t>
      </w:r>
      <w:r w:rsidRPr="009A1020">
        <w:rPr>
          <w:rFonts w:ascii="宋体" w:eastAsia="宋体" w:hAnsi="宋体" w:cs="宋体"/>
          <w:kern w:val="0"/>
          <w:sz w:val="22"/>
        </w:rPr>
        <w:t> 货币单位：元人民币</w:t>
      </w:r>
    </w:p>
    <w:tbl>
      <w:tblPr>
        <w:tblW w:w="877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066"/>
        <w:gridCol w:w="3697"/>
        <w:gridCol w:w="1796"/>
        <w:gridCol w:w="1020"/>
        <w:gridCol w:w="1196"/>
      </w:tblGrid>
      <w:tr w:rsidR="00341FF4" w:rsidRPr="009A1020">
        <w:trPr>
          <w:trHeight w:val="821"/>
          <w:tblCellSpacing w:w="15" w:type="dxa"/>
        </w:trPr>
        <w:tc>
          <w:tcPr>
            <w:tcW w:w="102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宋体" w:eastAsia="宋体" w:hAnsi="宋体" w:cs="宋体"/>
                <w:kern w:val="0"/>
                <w:sz w:val="22"/>
              </w:rPr>
              <w:t>合同包</w:t>
            </w:r>
          </w:p>
        </w:tc>
        <w:tc>
          <w:tcPr>
            <w:tcW w:w="36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宋体" w:eastAsia="宋体" w:hAnsi="宋体" w:cs="宋体"/>
                <w:kern w:val="0"/>
                <w:sz w:val="22"/>
              </w:rPr>
              <w:t>首次报价</w:t>
            </w:r>
          </w:p>
        </w:tc>
        <w:tc>
          <w:tcPr>
            <w:tcW w:w="1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宋体" w:eastAsia="宋体" w:hAnsi="宋体" w:cs="宋体"/>
                <w:kern w:val="0"/>
                <w:sz w:val="22"/>
              </w:rPr>
              <w:t>交货期/工期/项目完成时间/服务时间</w:t>
            </w:r>
          </w:p>
        </w:tc>
        <w:tc>
          <w:tcPr>
            <w:tcW w:w="99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宋体" w:eastAsia="宋体" w:hAnsi="宋体" w:cs="宋体"/>
                <w:kern w:val="0"/>
                <w:sz w:val="22"/>
              </w:rPr>
              <w:t>磋商保证金</w:t>
            </w:r>
          </w:p>
        </w:tc>
        <w:tc>
          <w:tcPr>
            <w:tcW w:w="115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宋体" w:eastAsia="宋体" w:hAnsi="宋体" w:cs="宋体"/>
                <w:kern w:val="0"/>
                <w:sz w:val="22"/>
              </w:rPr>
              <w:t>备注</w:t>
            </w:r>
          </w:p>
        </w:tc>
      </w:tr>
      <w:tr w:rsidR="00341FF4" w:rsidRPr="009A1020">
        <w:trPr>
          <w:trHeight w:val="821"/>
          <w:tblCellSpacing w:w="15" w:type="dxa"/>
        </w:trPr>
        <w:tc>
          <w:tcPr>
            <w:tcW w:w="102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宋体" w:eastAsia="宋体" w:hAnsi="宋体" w:cs="宋体"/>
                <w:kern w:val="0"/>
                <w:sz w:val="19"/>
                <w:szCs w:val="19"/>
              </w:rPr>
              <w:t>*</w:t>
            </w:r>
          </w:p>
        </w:tc>
        <w:tc>
          <w:tcPr>
            <w:tcW w:w="36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5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821"/>
          <w:tblCellSpacing w:w="15" w:type="dxa"/>
        </w:trPr>
        <w:tc>
          <w:tcPr>
            <w:tcW w:w="102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Calibri" w:eastAsia="宋体" w:hAnsi="Calibri" w:cs="Calibri"/>
                <w:kern w:val="0"/>
                <w:sz w:val="19"/>
                <w:szCs w:val="19"/>
              </w:rPr>
              <w:t>…</w:t>
            </w:r>
          </w:p>
        </w:tc>
        <w:tc>
          <w:tcPr>
            <w:tcW w:w="36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5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821"/>
          <w:tblCellSpacing w:w="15" w:type="dxa"/>
        </w:trPr>
        <w:tc>
          <w:tcPr>
            <w:tcW w:w="102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Calibri" w:eastAsia="宋体" w:hAnsi="Calibri" w:cs="Calibri"/>
                <w:kern w:val="0"/>
                <w:sz w:val="19"/>
                <w:szCs w:val="19"/>
              </w:rPr>
              <w:t>…</w:t>
            </w:r>
          </w:p>
        </w:tc>
        <w:tc>
          <w:tcPr>
            <w:tcW w:w="36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5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821"/>
          <w:tblCellSpacing w:w="15" w:type="dxa"/>
        </w:trPr>
        <w:tc>
          <w:tcPr>
            <w:tcW w:w="102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Calibri" w:eastAsia="宋体" w:hAnsi="Calibri" w:cs="Calibri"/>
                <w:kern w:val="0"/>
                <w:sz w:val="19"/>
                <w:szCs w:val="19"/>
              </w:rPr>
              <w:t>…</w:t>
            </w:r>
          </w:p>
        </w:tc>
        <w:tc>
          <w:tcPr>
            <w:tcW w:w="36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5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821"/>
          <w:tblCellSpacing w:w="15" w:type="dxa"/>
        </w:trPr>
        <w:tc>
          <w:tcPr>
            <w:tcW w:w="102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417" w:lineRule="atLeast"/>
              <w:jc w:val="left"/>
              <w:rPr>
                <w:rFonts w:ascii="宋体" w:eastAsia="宋体" w:hAnsi="宋体" w:cs="宋体"/>
                <w:kern w:val="0"/>
                <w:sz w:val="24"/>
                <w:szCs w:val="24"/>
              </w:rPr>
            </w:pPr>
            <w:r w:rsidRPr="009A1020">
              <w:rPr>
                <w:rFonts w:ascii="Calibri" w:eastAsia="宋体" w:hAnsi="Calibri" w:cs="Calibri"/>
                <w:kern w:val="0"/>
                <w:sz w:val="19"/>
                <w:szCs w:val="19"/>
              </w:rPr>
              <w:t>…</w:t>
            </w:r>
          </w:p>
        </w:tc>
        <w:tc>
          <w:tcPr>
            <w:tcW w:w="3667"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766"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51"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bl>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备注：详细报价书另纸详列，格式自拟。</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19"/>
          <w:szCs w:val="19"/>
        </w:rPr>
        <w:t>                                                        </w:t>
      </w:r>
      <w:r w:rsidRPr="009A1020">
        <w:rPr>
          <w:rFonts w:ascii="宋体" w:eastAsia="宋体" w:hAnsi="宋体" w:cs="宋体"/>
          <w:kern w:val="0"/>
          <w:sz w:val="22"/>
        </w:rPr>
        <w:t>供应商代表：</w:t>
      </w:r>
      <w:r w:rsidRPr="009A1020">
        <w:rPr>
          <w:rFonts w:ascii="宋体" w:eastAsia="宋体" w:hAnsi="宋体" w:cs="宋体"/>
          <w:kern w:val="0"/>
          <w:sz w:val="22"/>
          <w:u w:val="single"/>
        </w:rPr>
        <w:t>      （签字）</w:t>
      </w: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lastRenderedPageBreak/>
        <w:t>附件2-1 </w:t>
      </w:r>
      <w:r w:rsidRPr="009A1020">
        <w:rPr>
          <w:rFonts w:ascii="宋体" w:eastAsia="宋体" w:hAnsi="宋体" w:cs="宋体"/>
          <w:kern w:val="0"/>
          <w:sz w:val="26"/>
          <w:szCs w:val="26"/>
        </w:rPr>
        <w:t>               </w:t>
      </w:r>
      <w:r w:rsidRPr="009A1020">
        <w:rPr>
          <w:rFonts w:ascii="宋体" w:eastAsia="宋体" w:hAnsi="宋体" w:cs="宋体"/>
          <w:b/>
          <w:bCs/>
          <w:kern w:val="0"/>
          <w:sz w:val="32"/>
        </w:rPr>
        <w:t>详细报价书</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b/>
          <w:bCs/>
          <w:kern w:val="0"/>
          <w:sz w:val="22"/>
        </w:rPr>
        <w:t>说明：</w:t>
      </w:r>
    </w:p>
    <w:p w:rsidR="00341FF4" w:rsidRPr="009A1020" w:rsidRDefault="00D21569">
      <w:pPr>
        <w:widowControl/>
        <w:spacing w:before="67" w:after="67" w:line="417" w:lineRule="atLeast"/>
        <w:ind w:firstLine="431"/>
        <w:jc w:val="left"/>
        <w:rPr>
          <w:rFonts w:ascii="宋体" w:eastAsia="宋体" w:hAnsi="宋体" w:cs="宋体"/>
          <w:kern w:val="0"/>
          <w:sz w:val="24"/>
          <w:szCs w:val="24"/>
        </w:rPr>
      </w:pPr>
      <w:r w:rsidRPr="009A1020">
        <w:rPr>
          <w:rFonts w:ascii="宋体" w:eastAsia="宋体" w:hAnsi="宋体" w:cs="宋体"/>
          <w:kern w:val="0"/>
          <w:sz w:val="22"/>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341FF4" w:rsidRPr="009A1020" w:rsidRDefault="00D21569">
      <w:pPr>
        <w:widowControl/>
        <w:spacing w:before="67" w:after="67" w:line="444" w:lineRule="atLeast"/>
        <w:ind w:firstLine="431"/>
        <w:jc w:val="left"/>
        <w:rPr>
          <w:rFonts w:ascii="宋体" w:eastAsia="宋体" w:hAnsi="宋体" w:cs="宋体"/>
          <w:kern w:val="0"/>
          <w:sz w:val="24"/>
          <w:szCs w:val="24"/>
        </w:rPr>
      </w:pPr>
      <w:r w:rsidRPr="009A1020">
        <w:rPr>
          <w:rFonts w:ascii="宋体" w:eastAsia="宋体" w:hAnsi="宋体" w:cs="宋体"/>
          <w:kern w:val="0"/>
          <w:sz w:val="22"/>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sidRPr="009A1020">
        <w:rPr>
          <w:rFonts w:ascii="宋体" w:eastAsia="宋体" w:hAnsi="宋体" w:cs="宋体"/>
          <w:kern w:val="0"/>
          <w:sz w:val="22"/>
        </w:rPr>
        <w:b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rsidR="00341FF4" w:rsidRPr="009A1020" w:rsidRDefault="00D21569">
      <w:pPr>
        <w:widowControl/>
        <w:spacing w:before="67" w:after="67" w:line="444"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lastRenderedPageBreak/>
        <w:t>附件3         </w:t>
      </w:r>
      <w:r w:rsidRPr="009A1020">
        <w:rPr>
          <w:rFonts w:ascii="宋体" w:eastAsia="宋体" w:hAnsi="宋体" w:cs="宋体"/>
          <w:b/>
          <w:bCs/>
          <w:kern w:val="0"/>
          <w:sz w:val="22"/>
        </w:rPr>
        <w:t>资格证明文件</w:t>
      </w: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417" w:lineRule="atLeast"/>
        <w:jc w:val="left"/>
        <w:rPr>
          <w:rFonts w:ascii="宋体" w:eastAsia="宋体" w:hAnsi="宋体" w:cs="宋体"/>
          <w:kern w:val="0"/>
          <w:sz w:val="24"/>
          <w:szCs w:val="24"/>
        </w:rPr>
      </w:pPr>
      <w:r w:rsidRPr="009A1020">
        <w:rPr>
          <w:rFonts w:ascii="宋体" w:eastAsia="宋体" w:hAnsi="宋体" w:cs="宋体"/>
          <w:kern w:val="0"/>
          <w:sz w:val="22"/>
        </w:rPr>
        <w:t>附件3-1       </w:t>
      </w:r>
      <w:r w:rsidRPr="009A1020">
        <w:rPr>
          <w:rFonts w:ascii="宋体" w:eastAsia="宋体" w:hAnsi="宋体" w:cs="宋体"/>
          <w:b/>
          <w:bCs/>
          <w:kern w:val="0"/>
          <w:sz w:val="22"/>
        </w:rPr>
        <w:t>参加竞争性磋商的声明函</w:t>
      </w: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w:t>
      </w:r>
      <w:r w:rsidRPr="009A1020">
        <w:rPr>
          <w:rFonts w:ascii="Calibri" w:eastAsia="宋体" w:hAnsi="Calibri" w:cs="Calibri"/>
          <w:kern w:val="0"/>
          <w:sz w:val="22"/>
          <w:u w:val="single"/>
        </w:rPr>
        <w:t>)       </w:t>
      </w: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    1、关于贵方______年______月______日</w:t>
      </w:r>
      <w:r w:rsidRPr="009A1020">
        <w:rPr>
          <w:rFonts w:ascii="宋体" w:eastAsia="宋体" w:hAnsi="宋体" w:cs="宋体"/>
          <w:kern w:val="0"/>
          <w:sz w:val="22"/>
          <w:u w:val="single"/>
        </w:rPr>
        <w:t>                   </w:t>
      </w:r>
      <w:r w:rsidRPr="009A1020">
        <w:rPr>
          <w:rFonts w:ascii="宋体" w:eastAsia="宋体" w:hAnsi="宋体" w:cs="宋体"/>
          <w:kern w:val="0"/>
          <w:sz w:val="22"/>
        </w:rPr>
        <w:t>项目（项目编号:</w:t>
      </w:r>
      <w:r w:rsidRPr="009A1020">
        <w:rPr>
          <w:rFonts w:ascii="宋体" w:eastAsia="宋体" w:hAnsi="宋体" w:cs="宋体"/>
          <w:kern w:val="0"/>
          <w:sz w:val="22"/>
          <w:u w:val="single"/>
        </w:rPr>
        <w:t>        </w:t>
      </w:r>
      <w:r w:rsidRPr="009A1020">
        <w:rPr>
          <w:rFonts w:ascii="宋体" w:eastAsia="宋体" w:hAnsi="宋体" w:cs="宋体"/>
          <w:kern w:val="0"/>
          <w:sz w:val="22"/>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23" w:lineRule="atLeast"/>
        <w:ind w:left="484"/>
        <w:jc w:val="left"/>
        <w:rPr>
          <w:rFonts w:ascii="宋体" w:eastAsia="宋体" w:hAnsi="宋体" w:cs="宋体"/>
          <w:kern w:val="0"/>
          <w:sz w:val="24"/>
          <w:szCs w:val="24"/>
        </w:rPr>
      </w:pPr>
      <w:r w:rsidRPr="009A1020">
        <w:rPr>
          <w:rFonts w:ascii="宋体" w:eastAsia="宋体" w:hAnsi="宋体" w:cs="宋体"/>
          <w:kern w:val="0"/>
          <w:sz w:val="22"/>
        </w:rPr>
        <w:t>2、供应商的基本概况：</w:t>
      </w:r>
      <w:r w:rsidRPr="009A1020">
        <w:rPr>
          <w:rFonts w:ascii="宋体" w:eastAsia="宋体" w:hAnsi="宋体" w:cs="宋体"/>
          <w:kern w:val="0"/>
          <w:sz w:val="22"/>
        </w:rPr>
        <w:br/>
        <w:t>2.1供应商单位名称：</w:t>
      </w:r>
      <w:r w:rsidRPr="009A1020">
        <w:rPr>
          <w:rFonts w:ascii="宋体" w:eastAsia="宋体" w:hAnsi="宋体" w:cs="宋体"/>
          <w:kern w:val="0"/>
          <w:sz w:val="22"/>
          <w:u w:val="single"/>
        </w:rPr>
        <w:t>                               </w:t>
      </w:r>
      <w:r w:rsidRPr="009A1020">
        <w:rPr>
          <w:rFonts w:ascii="宋体" w:eastAsia="宋体" w:hAnsi="宋体" w:cs="宋体"/>
          <w:kern w:val="0"/>
          <w:sz w:val="22"/>
          <w:u w:val="single"/>
        </w:rPr>
        <w:br/>
      </w:r>
      <w:r w:rsidRPr="009A1020">
        <w:rPr>
          <w:rFonts w:ascii="宋体" w:eastAsia="宋体" w:hAnsi="宋体" w:cs="宋体"/>
          <w:kern w:val="0"/>
          <w:sz w:val="22"/>
        </w:rPr>
        <w:t>2.2注册地址：</w:t>
      </w:r>
      <w:r w:rsidRPr="009A1020">
        <w:rPr>
          <w:rFonts w:ascii="宋体" w:eastAsia="宋体" w:hAnsi="宋体" w:cs="宋体"/>
          <w:kern w:val="0"/>
          <w:sz w:val="22"/>
          <w:u w:val="single"/>
        </w:rPr>
        <w:t>                                             </w:t>
      </w:r>
      <w:r w:rsidRPr="009A1020">
        <w:rPr>
          <w:rFonts w:ascii="宋体" w:eastAsia="宋体" w:hAnsi="宋体" w:cs="宋体"/>
          <w:kern w:val="0"/>
          <w:sz w:val="22"/>
          <w:u w:val="single"/>
        </w:rPr>
        <w:br/>
      </w:r>
      <w:r w:rsidRPr="009A1020">
        <w:rPr>
          <w:rFonts w:ascii="宋体" w:eastAsia="宋体" w:hAnsi="宋体" w:cs="宋体"/>
          <w:kern w:val="0"/>
          <w:sz w:val="22"/>
        </w:rPr>
        <w:t>2.3单位负责人姓名：</w:t>
      </w:r>
      <w:r w:rsidRPr="009A1020">
        <w:rPr>
          <w:rFonts w:ascii="宋体" w:eastAsia="宋体" w:hAnsi="宋体" w:cs="宋体"/>
          <w:kern w:val="0"/>
          <w:sz w:val="22"/>
          <w:u w:val="single"/>
        </w:rPr>
        <w:t>        </w:t>
      </w:r>
      <w:r w:rsidRPr="009A1020">
        <w:rPr>
          <w:rFonts w:ascii="宋体" w:eastAsia="宋体" w:hAnsi="宋体" w:cs="宋体"/>
          <w:kern w:val="0"/>
          <w:sz w:val="22"/>
        </w:rPr>
        <w:t>性别：</w:t>
      </w:r>
      <w:r w:rsidRPr="009A1020">
        <w:rPr>
          <w:rFonts w:ascii="宋体" w:eastAsia="宋体" w:hAnsi="宋体" w:cs="宋体"/>
          <w:kern w:val="0"/>
          <w:sz w:val="22"/>
          <w:u w:val="single"/>
        </w:rPr>
        <w:t>     </w:t>
      </w:r>
      <w:r w:rsidRPr="009A1020">
        <w:rPr>
          <w:rFonts w:ascii="宋体" w:eastAsia="宋体" w:hAnsi="宋体" w:cs="宋体"/>
          <w:kern w:val="0"/>
          <w:sz w:val="22"/>
        </w:rPr>
        <w:t>年龄：</w:t>
      </w:r>
      <w:r w:rsidRPr="009A1020">
        <w:rPr>
          <w:rFonts w:ascii="宋体" w:eastAsia="宋体" w:hAnsi="宋体" w:cs="宋体"/>
          <w:kern w:val="0"/>
          <w:sz w:val="22"/>
          <w:u w:val="single"/>
        </w:rPr>
        <w:t>     </w:t>
      </w:r>
      <w:r w:rsidRPr="009A1020">
        <w:rPr>
          <w:rFonts w:ascii="宋体" w:eastAsia="宋体" w:hAnsi="宋体" w:cs="宋体"/>
          <w:kern w:val="0"/>
          <w:sz w:val="22"/>
        </w:rPr>
        <w:t>职务：</w:t>
      </w:r>
      <w:r w:rsidRPr="009A1020">
        <w:rPr>
          <w:rFonts w:ascii="宋体" w:eastAsia="宋体" w:hAnsi="宋体" w:cs="宋体"/>
          <w:kern w:val="0"/>
          <w:sz w:val="22"/>
          <w:u w:val="single"/>
        </w:rPr>
        <w:t>      </w:t>
      </w:r>
      <w:r w:rsidRPr="009A1020">
        <w:rPr>
          <w:rFonts w:ascii="宋体" w:eastAsia="宋体" w:hAnsi="宋体" w:cs="宋体"/>
          <w:kern w:val="0"/>
          <w:sz w:val="22"/>
        </w:rPr>
        <w:t>。</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备注：“单位负责人”指单位法定代表人（供应商为法人的）或法律、法规规定代表单位行使职权的主要负责人（供应商为其他组织的）。</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对于接受联合体形式的磋商且供应商是联合体的，则联合体各成员都应当提交本资格证明文件。</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341FF4">
      <w:pPr>
        <w:widowControl/>
        <w:spacing w:before="67" w:after="67" w:line="336" w:lineRule="atLeast"/>
        <w:jc w:val="left"/>
        <w:rPr>
          <w:rFonts w:ascii="宋体" w:eastAsia="宋体" w:hAnsi="宋体" w:cs="宋体"/>
          <w:kern w:val="0"/>
          <w:sz w:val="22"/>
        </w:rPr>
      </w:pP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lastRenderedPageBreak/>
        <w:t>附件3-2        </w:t>
      </w:r>
      <w:r w:rsidRPr="009A1020">
        <w:rPr>
          <w:rFonts w:ascii="宋体" w:eastAsia="宋体" w:hAnsi="宋体" w:cs="宋体"/>
          <w:b/>
          <w:bCs/>
          <w:kern w:val="0"/>
          <w:sz w:val="22"/>
        </w:rPr>
        <w:t>供应商的资格声明</w:t>
      </w:r>
      <w:r w:rsidRPr="009A1020">
        <w:rPr>
          <w:rFonts w:ascii="宋体" w:eastAsia="宋体" w:hAnsi="宋体" w:cs="宋体"/>
          <w:kern w:val="0"/>
          <w:sz w:val="22"/>
        </w:rPr>
        <w:t> </w:t>
      </w:r>
    </w:p>
    <w:p w:rsidR="00341FF4" w:rsidRPr="009A1020" w:rsidRDefault="00D21569">
      <w:pPr>
        <w:widowControl/>
        <w:spacing w:before="67" w:after="67" w:line="336" w:lineRule="atLeas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36" w:lineRule="atLeas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       </w:t>
      </w:r>
    </w:p>
    <w:p w:rsidR="00341FF4" w:rsidRPr="009A1020" w:rsidRDefault="00D21569">
      <w:pPr>
        <w:widowControl/>
        <w:spacing w:before="67" w:after="67" w:line="336" w:lineRule="atLeas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before="67" w:after="67" w:line="336" w:lineRule="atLeast"/>
        <w:ind w:firstLineChars="200" w:firstLine="442"/>
        <w:rPr>
          <w:rFonts w:ascii="宋体" w:eastAsia="宋体" w:hAnsi="宋体" w:cs="宋体"/>
          <w:kern w:val="0"/>
          <w:sz w:val="24"/>
          <w:szCs w:val="24"/>
        </w:rPr>
      </w:pPr>
      <w:r w:rsidRPr="009A1020">
        <w:rPr>
          <w:rFonts w:ascii="宋体" w:eastAsia="宋体" w:hAnsi="宋体" w:cs="宋体"/>
          <w:b/>
          <w:bCs/>
          <w:kern w:val="0"/>
          <w:sz w:val="22"/>
        </w:rPr>
        <w:t>1、</w:t>
      </w:r>
      <w:r w:rsidRPr="009A1020">
        <w:rPr>
          <w:rFonts w:ascii="宋体" w:eastAsia="宋体" w:hAnsi="宋体" w:cs="宋体"/>
          <w:kern w:val="0"/>
          <w:sz w:val="22"/>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25"/>
        <w:gridCol w:w="2895"/>
      </w:tblGrid>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b/>
                <w:bCs/>
                <w:kern w:val="0"/>
                <w:sz w:val="22"/>
              </w:rPr>
              <w:t>《中华人民共和国政府采购法》第二十二条对供应商的要求</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b/>
                <w:bCs/>
                <w:kern w:val="0"/>
                <w:sz w:val="22"/>
              </w:rPr>
              <w:t>供应商对是否符合要求做如实声明</w:t>
            </w: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（1）具有独立承担民事责任的能力</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（2）具有良好的商业信誉和健全的财务会计制度</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（3）具有履行合同所必需的设备和专业技术能力</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（4）有依法缴纳税收和社会保障资金的良好记录</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（5）参加政府采购活动前三年内，在经营活动中没有重大违法记录</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（6）法律、行政法规规定的其他条件。</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b/>
                <w:bCs/>
                <w:kern w:val="0"/>
                <w:sz w:val="22"/>
              </w:rPr>
              <w:t>磋商文件对合格供应商的一般规定</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b/>
                <w:bCs/>
                <w:kern w:val="0"/>
                <w:sz w:val="22"/>
              </w:rPr>
              <w:t>供应商对是否违反一般规定做如实声明</w:t>
            </w: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供应商应当遵守中国的有关法律、法规和规章的规定，参加政府采购活动时已经自觉检查并按照政府采购相关法律规定，主动回避相应利害关系。</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为采购项目提供整体设计、规范编制或项目管理、监理、检测等服务的供应商，不得再参加该采购项目除整体设计、规范编制和项目管理、监理、检测等服务之外的其他采购活动。</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blCellSpacing w:w="15" w:type="dxa"/>
        </w:trPr>
        <w:tc>
          <w:tcPr>
            <w:tcW w:w="558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D21569">
            <w:pPr>
              <w:widowControl/>
              <w:spacing w:line="336" w:lineRule="atLeast"/>
              <w:rPr>
                <w:rFonts w:ascii="宋体" w:eastAsia="宋体" w:hAnsi="宋体" w:cs="宋体"/>
                <w:kern w:val="0"/>
                <w:sz w:val="24"/>
                <w:szCs w:val="24"/>
              </w:rPr>
            </w:pPr>
            <w:r w:rsidRPr="009A1020">
              <w:rPr>
                <w:rFonts w:ascii="宋体" w:eastAsia="宋体" w:hAnsi="宋体" w:cs="宋体"/>
                <w:kern w:val="0"/>
                <w:sz w:val="22"/>
              </w:rPr>
              <w:t>列入失信被执行人、重大税收违法案件当事人名单、政府采购严重违法失信行为记录名单的供应商，不得参加政府采购活动。</w:t>
            </w:r>
          </w:p>
        </w:tc>
        <w:tc>
          <w:tcPr>
            <w:tcW w:w="2850" w:type="dxa"/>
            <w:tcBorders>
              <w:top w:val="single" w:sz="4" w:space="0" w:color="auto"/>
              <w:left w:val="single" w:sz="4" w:space="0" w:color="auto"/>
              <w:bottom w:val="single" w:sz="4" w:space="0" w:color="auto"/>
              <w:right w:val="single" w:sz="4" w:space="0" w:color="auto"/>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bl>
    <w:p w:rsidR="00341FF4" w:rsidRPr="009A1020" w:rsidRDefault="00D21569">
      <w:pPr>
        <w:widowControl/>
        <w:spacing w:before="67" w:after="67" w:line="336" w:lineRule="atLeast"/>
        <w:ind w:firstLine="431"/>
        <w:rPr>
          <w:rFonts w:ascii="宋体" w:eastAsia="宋体" w:hAnsi="宋体" w:cs="宋体"/>
          <w:kern w:val="0"/>
          <w:sz w:val="24"/>
          <w:szCs w:val="24"/>
        </w:rPr>
      </w:pPr>
      <w:r w:rsidRPr="009A1020">
        <w:rPr>
          <w:rFonts w:ascii="宋体" w:eastAsia="宋体" w:hAnsi="宋体" w:cs="宋体"/>
          <w:kern w:val="0"/>
          <w:sz w:val="22"/>
        </w:rPr>
        <w:t>2、我方对上述声明的真实性、合法性、准确性、有效性负责，并愿意根据磋商文件和磋商过程中贵方要求提供全部现有资料、数据、文件等予以证实。</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备注：对于接受联合体形式的磋商且供应商是联合体的，则联合体各成员都应当提交本资格证明文件。</w:t>
      </w:r>
    </w:p>
    <w:p w:rsidR="00341FF4" w:rsidRPr="009A1020" w:rsidRDefault="00D21569">
      <w:pPr>
        <w:widowControl/>
        <w:spacing w:before="67" w:after="67" w:line="336"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36"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341FF4">
      <w:pPr>
        <w:widowControl/>
        <w:spacing w:before="67" w:after="215"/>
        <w:jc w:val="left"/>
        <w:rPr>
          <w:rFonts w:ascii="宋体" w:eastAsia="宋体" w:hAnsi="宋体" w:cs="宋体"/>
          <w:kern w:val="0"/>
          <w:sz w:val="24"/>
          <w:szCs w:val="24"/>
        </w:rPr>
      </w:pP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lastRenderedPageBreak/>
        <w:t>附件3-3             </w:t>
      </w:r>
      <w:r w:rsidRPr="009A1020">
        <w:rPr>
          <w:rFonts w:ascii="宋体" w:eastAsia="宋体" w:hAnsi="宋体" w:cs="宋体"/>
          <w:b/>
          <w:bCs/>
          <w:kern w:val="0"/>
          <w:sz w:val="22"/>
        </w:rPr>
        <w:t>单位负责人授权书</w:t>
      </w:r>
    </w:p>
    <w:p w:rsidR="00341FF4" w:rsidRPr="009A1020" w:rsidRDefault="00D21569">
      <w:pPr>
        <w:widowControl/>
        <w:spacing w:before="67" w:after="67" w:line="363"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w:t>
      </w:r>
      <w:r w:rsidRPr="009A1020">
        <w:rPr>
          <w:rFonts w:ascii="Calibri" w:eastAsia="宋体" w:hAnsi="Calibri" w:cs="Calibri"/>
          <w:kern w:val="0"/>
          <w:sz w:val="22"/>
          <w:u w:val="single"/>
        </w:rPr>
        <w:t>)      </w:t>
      </w:r>
      <w:r w:rsidRPr="009A1020">
        <w:rPr>
          <w:rFonts w:ascii="宋体" w:eastAsia="宋体" w:hAnsi="宋体" w:cs="宋体"/>
          <w:kern w:val="0"/>
          <w:sz w:val="22"/>
          <w:u w:val="single"/>
        </w:rPr>
        <w:t> </w:t>
      </w:r>
    </w:p>
    <w:p w:rsidR="00341FF4" w:rsidRPr="009A1020" w:rsidRDefault="00D21569">
      <w:pPr>
        <w:widowControl/>
        <w:spacing w:before="67" w:after="67" w:line="323" w:lineRule="atLeast"/>
        <w:ind w:firstLine="431"/>
        <w:jc w:val="left"/>
        <w:rPr>
          <w:rFonts w:ascii="宋体" w:eastAsia="宋体" w:hAnsi="宋体" w:cs="宋体"/>
          <w:kern w:val="0"/>
          <w:sz w:val="24"/>
          <w:szCs w:val="24"/>
        </w:rPr>
      </w:pPr>
      <w:r w:rsidRPr="009A1020">
        <w:rPr>
          <w:rFonts w:ascii="宋体" w:eastAsia="宋体" w:hAnsi="宋体" w:cs="宋体"/>
          <w:kern w:val="0"/>
          <w:sz w:val="22"/>
        </w:rPr>
        <w:t>我方的单位负责人</w:t>
      </w:r>
      <w:r w:rsidRPr="009A1020">
        <w:rPr>
          <w:rFonts w:ascii="宋体" w:eastAsia="宋体" w:hAnsi="宋体" w:cs="宋体"/>
          <w:kern w:val="0"/>
          <w:sz w:val="22"/>
          <w:u w:val="single"/>
        </w:rPr>
        <w:t>（填写“单位负责人全名”）</w:t>
      </w:r>
      <w:r w:rsidRPr="009A1020">
        <w:rPr>
          <w:rFonts w:ascii="宋体" w:eastAsia="宋体" w:hAnsi="宋体" w:cs="宋体"/>
          <w:kern w:val="0"/>
          <w:sz w:val="22"/>
        </w:rPr>
        <w:t>授权</w:t>
      </w:r>
      <w:r w:rsidRPr="009A1020">
        <w:rPr>
          <w:rFonts w:ascii="宋体" w:eastAsia="宋体" w:hAnsi="宋体" w:cs="宋体"/>
          <w:kern w:val="0"/>
          <w:sz w:val="22"/>
          <w:u w:val="single"/>
        </w:rPr>
        <w:t>（填写“供应商代表全名”）</w:t>
      </w:r>
      <w:r w:rsidRPr="009A1020">
        <w:rPr>
          <w:rFonts w:ascii="宋体" w:eastAsia="宋体" w:hAnsi="宋体" w:cs="宋体"/>
          <w:kern w:val="0"/>
          <w:sz w:val="22"/>
        </w:rPr>
        <w:t>为我方的供应商代表，代表我方参加</w:t>
      </w:r>
      <w:r w:rsidRPr="009A1020">
        <w:rPr>
          <w:rFonts w:ascii="宋体" w:eastAsia="宋体" w:hAnsi="宋体" w:cs="宋体"/>
          <w:kern w:val="0"/>
          <w:sz w:val="22"/>
          <w:u w:val="single"/>
        </w:rPr>
        <w:t>  （填写“项目名称”）   </w:t>
      </w:r>
      <w:r w:rsidRPr="009A1020">
        <w:rPr>
          <w:rFonts w:ascii="宋体" w:eastAsia="宋体" w:hAnsi="宋体" w:cs="宋体"/>
          <w:kern w:val="0"/>
          <w:sz w:val="22"/>
        </w:rPr>
        <w:t>项目（项目编号：</w:t>
      </w:r>
      <w:r w:rsidRPr="009A1020">
        <w:rPr>
          <w:rFonts w:ascii="宋体" w:eastAsia="宋体" w:hAnsi="宋体" w:cs="宋体"/>
          <w:kern w:val="0"/>
          <w:sz w:val="22"/>
          <w:u w:val="single"/>
        </w:rPr>
        <w:t>         </w:t>
      </w:r>
      <w:r w:rsidRPr="009A1020">
        <w:rPr>
          <w:rFonts w:ascii="宋体" w:eastAsia="宋体" w:hAnsi="宋体" w:cs="宋体"/>
          <w:kern w:val="0"/>
          <w:sz w:val="22"/>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    供应商代表无转委权。特此授权。</w:t>
      </w:r>
    </w:p>
    <w:p w:rsidR="00341FF4" w:rsidRPr="009A1020" w:rsidRDefault="00D21569">
      <w:pPr>
        <w:widowControl/>
        <w:spacing w:before="67" w:after="67" w:line="323" w:lineRule="atLeast"/>
        <w:jc w:val="center"/>
        <w:rPr>
          <w:rFonts w:ascii="宋体" w:eastAsia="宋体" w:hAnsi="宋体" w:cs="宋体"/>
          <w:kern w:val="0"/>
          <w:sz w:val="24"/>
          <w:szCs w:val="24"/>
        </w:rPr>
      </w:pPr>
      <w:r w:rsidRPr="009A1020">
        <w:rPr>
          <w:rFonts w:ascii="宋体" w:eastAsia="宋体" w:hAnsi="宋体" w:cs="宋体"/>
          <w:kern w:val="0"/>
          <w:sz w:val="22"/>
        </w:rPr>
        <w:t>（以下无正文）</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单位负责人：</w:t>
      </w:r>
      <w:r w:rsidRPr="009A1020">
        <w:rPr>
          <w:rFonts w:ascii="宋体" w:eastAsia="宋体" w:hAnsi="宋体" w:cs="宋体"/>
          <w:kern w:val="0"/>
          <w:sz w:val="22"/>
          <w:u w:val="single"/>
        </w:rPr>
        <w:t>         </w:t>
      </w:r>
      <w:r w:rsidRPr="009A1020">
        <w:rPr>
          <w:rFonts w:ascii="宋体" w:eastAsia="宋体" w:hAnsi="宋体" w:cs="宋体"/>
          <w:kern w:val="0"/>
          <w:sz w:val="22"/>
        </w:rPr>
        <w:t>身份证号：</w:t>
      </w:r>
      <w:r w:rsidRPr="009A1020">
        <w:rPr>
          <w:rFonts w:ascii="宋体" w:eastAsia="宋体" w:hAnsi="宋体" w:cs="宋体"/>
          <w:kern w:val="0"/>
          <w:sz w:val="22"/>
          <w:u w:val="single"/>
        </w:rPr>
        <w:t>                 </w:t>
      </w:r>
      <w:r w:rsidRPr="009A1020">
        <w:rPr>
          <w:rFonts w:ascii="宋体" w:eastAsia="宋体" w:hAnsi="宋体" w:cs="宋体"/>
          <w:kern w:val="0"/>
          <w:sz w:val="22"/>
        </w:rPr>
        <w:t>手机：</w:t>
      </w:r>
      <w:r w:rsidRPr="009A1020">
        <w:rPr>
          <w:rFonts w:ascii="宋体" w:eastAsia="宋体" w:hAnsi="宋体" w:cs="宋体"/>
          <w:kern w:val="0"/>
          <w:sz w:val="22"/>
          <w:u w:val="single"/>
        </w:rPr>
        <w:t>            </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w:t>
      </w:r>
      <w:r w:rsidRPr="009A1020">
        <w:rPr>
          <w:rFonts w:ascii="宋体" w:eastAsia="宋体" w:hAnsi="宋体" w:cs="宋体"/>
          <w:kern w:val="0"/>
          <w:sz w:val="22"/>
        </w:rPr>
        <w:t>身份证号：</w:t>
      </w:r>
      <w:r w:rsidRPr="009A1020">
        <w:rPr>
          <w:rFonts w:ascii="宋体" w:eastAsia="宋体" w:hAnsi="宋体" w:cs="宋体"/>
          <w:kern w:val="0"/>
          <w:sz w:val="22"/>
          <w:u w:val="single"/>
        </w:rPr>
        <w:t>                 </w:t>
      </w:r>
      <w:r w:rsidRPr="009A1020">
        <w:rPr>
          <w:rFonts w:ascii="宋体" w:eastAsia="宋体" w:hAnsi="宋体" w:cs="宋体"/>
          <w:kern w:val="0"/>
          <w:sz w:val="22"/>
        </w:rPr>
        <w:t>手机：</w:t>
      </w:r>
      <w:r w:rsidRPr="009A1020">
        <w:rPr>
          <w:rFonts w:ascii="宋体" w:eastAsia="宋体" w:hAnsi="宋体" w:cs="宋体"/>
          <w:kern w:val="0"/>
          <w:sz w:val="22"/>
          <w:u w:val="single"/>
        </w:rPr>
        <w:t>             </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授权方</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供应商：</w:t>
      </w:r>
      <w:r w:rsidRPr="009A1020">
        <w:rPr>
          <w:rFonts w:ascii="宋体" w:eastAsia="宋体" w:hAnsi="宋体" w:cs="宋体"/>
          <w:kern w:val="0"/>
          <w:sz w:val="22"/>
          <w:u w:val="single"/>
        </w:rPr>
        <w:t>（全称并加盖单位公章）</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单位负责人签字或盖章：</w:t>
      </w:r>
      <w:r w:rsidRPr="009A1020">
        <w:rPr>
          <w:rFonts w:ascii="宋体" w:eastAsia="宋体" w:hAnsi="宋体" w:cs="宋体"/>
          <w:kern w:val="0"/>
          <w:sz w:val="22"/>
          <w:u w:val="single"/>
        </w:rPr>
        <w:t>                   </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接受授权方</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供应商代表签字：</w:t>
      </w:r>
      <w:r w:rsidRPr="009A1020">
        <w:rPr>
          <w:rFonts w:ascii="宋体" w:eastAsia="宋体" w:hAnsi="宋体" w:cs="宋体"/>
          <w:kern w:val="0"/>
          <w:sz w:val="22"/>
          <w:u w:val="single"/>
        </w:rPr>
        <w:t>                   </w:t>
      </w:r>
    </w:p>
    <w:p w:rsidR="00341FF4" w:rsidRPr="009A1020" w:rsidRDefault="00D21569">
      <w:pPr>
        <w:widowControl/>
        <w:spacing w:before="67" w:after="67" w:line="323" w:lineRule="atLeast"/>
        <w:jc w:val="right"/>
        <w:rPr>
          <w:rFonts w:ascii="宋体" w:eastAsia="宋体" w:hAnsi="宋体" w:cs="宋体"/>
          <w:kern w:val="0"/>
          <w:sz w:val="24"/>
          <w:szCs w:val="24"/>
        </w:rPr>
      </w:pPr>
      <w:r w:rsidRPr="009A1020">
        <w:rPr>
          <w:rFonts w:ascii="宋体" w:eastAsia="宋体" w:hAnsi="宋体" w:cs="宋体"/>
          <w:kern w:val="0"/>
          <w:sz w:val="22"/>
        </w:rPr>
        <w:t>签署日期：</w:t>
      </w:r>
      <w:r w:rsidRPr="009A1020">
        <w:rPr>
          <w:rFonts w:ascii="宋体" w:eastAsia="宋体" w:hAnsi="宋体" w:cs="宋体"/>
          <w:kern w:val="0"/>
          <w:sz w:val="22"/>
          <w:u w:val="single"/>
        </w:rPr>
        <w:t>    </w:t>
      </w:r>
      <w:r w:rsidRPr="009A1020">
        <w:rPr>
          <w:rFonts w:ascii="宋体" w:eastAsia="宋体" w:hAnsi="宋体" w:cs="宋体"/>
          <w:kern w:val="0"/>
          <w:sz w:val="22"/>
        </w:rPr>
        <w:t>年</w:t>
      </w:r>
      <w:r w:rsidRPr="009A1020">
        <w:rPr>
          <w:rFonts w:ascii="宋体" w:eastAsia="宋体" w:hAnsi="宋体" w:cs="宋体"/>
          <w:kern w:val="0"/>
          <w:sz w:val="22"/>
          <w:u w:val="single"/>
        </w:rPr>
        <w:t>   </w:t>
      </w:r>
      <w:r w:rsidRPr="009A1020">
        <w:rPr>
          <w:rFonts w:ascii="宋体" w:eastAsia="宋体" w:hAnsi="宋体" w:cs="宋体"/>
          <w:kern w:val="0"/>
          <w:sz w:val="22"/>
        </w:rPr>
        <w:t>月</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23"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63" w:lineRule="atLeast"/>
        <w:jc w:val="left"/>
        <w:rPr>
          <w:rFonts w:ascii="宋体" w:eastAsia="宋体" w:hAnsi="宋体" w:cs="宋体"/>
          <w:kern w:val="0"/>
          <w:sz w:val="24"/>
          <w:szCs w:val="24"/>
        </w:rPr>
      </w:pPr>
      <w:r w:rsidRPr="009A1020">
        <w:rPr>
          <w:rFonts w:ascii="宋体" w:eastAsia="宋体" w:hAnsi="宋体" w:cs="宋体"/>
          <w:kern w:val="0"/>
          <w:sz w:val="22"/>
        </w:rPr>
        <w:t>附：单位负责人、供应商代表的身份证正反面复印件</w:t>
      </w:r>
    </w:p>
    <w:tbl>
      <w:tblPr>
        <w:tblW w:w="856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65"/>
      </w:tblGrid>
      <w:tr w:rsidR="00341FF4" w:rsidRPr="009A1020">
        <w:trPr>
          <w:trHeight w:val="579"/>
          <w:tblCellSpacing w:w="15" w:type="dxa"/>
        </w:trPr>
        <w:tc>
          <w:tcPr>
            <w:tcW w:w="8505" w:type="dxa"/>
            <w:tcBorders>
              <w:top w:val="outset" w:sz="4" w:space="0" w:color="auto"/>
              <w:left w:val="outset" w:sz="4" w:space="0" w:color="auto"/>
              <w:bottom w:val="outset" w:sz="4" w:space="0" w:color="auto"/>
              <w:right w:val="outset" w:sz="4" w:space="0" w:color="auto"/>
            </w:tcBorders>
            <w:tcMar>
              <w:top w:w="0" w:type="dxa"/>
              <w:left w:w="94" w:type="dxa"/>
              <w:bottom w:w="0" w:type="dxa"/>
              <w:right w:w="94" w:type="dxa"/>
            </w:tcMar>
            <w:vAlign w:val="center"/>
          </w:tcPr>
          <w:p w:rsidR="00341FF4" w:rsidRPr="009A1020" w:rsidRDefault="00D21569">
            <w:pPr>
              <w:widowControl/>
              <w:spacing w:line="363" w:lineRule="atLeast"/>
              <w:jc w:val="center"/>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line="363" w:lineRule="atLeast"/>
              <w:jc w:val="center"/>
              <w:rPr>
                <w:rFonts w:ascii="宋体" w:eastAsia="宋体" w:hAnsi="宋体" w:cs="宋体"/>
                <w:kern w:val="0"/>
                <w:sz w:val="24"/>
                <w:szCs w:val="24"/>
              </w:rPr>
            </w:pPr>
            <w:r w:rsidRPr="009A1020">
              <w:rPr>
                <w:rFonts w:ascii="宋体" w:eastAsia="宋体" w:hAnsi="宋体" w:cs="宋体"/>
                <w:b/>
                <w:bCs/>
                <w:kern w:val="0"/>
                <w:sz w:val="22"/>
              </w:rPr>
              <w:t>要求：真实、有效、清晰</w:t>
            </w:r>
          </w:p>
          <w:p w:rsidR="00341FF4" w:rsidRPr="009A1020" w:rsidRDefault="00D21569">
            <w:pPr>
              <w:widowControl/>
              <w:spacing w:line="363" w:lineRule="atLeast"/>
              <w:jc w:val="center"/>
              <w:rPr>
                <w:rFonts w:ascii="宋体" w:eastAsia="宋体" w:hAnsi="宋体" w:cs="宋体"/>
                <w:kern w:val="0"/>
                <w:sz w:val="24"/>
                <w:szCs w:val="24"/>
              </w:rPr>
            </w:pPr>
            <w:r w:rsidRPr="009A1020">
              <w:rPr>
                <w:rFonts w:ascii="宋体" w:eastAsia="宋体" w:hAnsi="宋体" w:cs="宋体"/>
                <w:b/>
                <w:bCs/>
                <w:kern w:val="0"/>
                <w:sz w:val="22"/>
              </w:rPr>
              <w:t> </w:t>
            </w:r>
          </w:p>
        </w:tc>
      </w:tr>
    </w:tbl>
    <w:p w:rsidR="00341FF4" w:rsidRPr="009A1020" w:rsidRDefault="00D21569">
      <w:pPr>
        <w:widowControl/>
        <w:spacing w:before="67" w:after="67" w:line="256" w:lineRule="atLeast"/>
        <w:rPr>
          <w:rFonts w:ascii="宋体" w:eastAsia="宋体" w:hAnsi="宋体" w:cs="宋体"/>
          <w:kern w:val="0"/>
          <w:sz w:val="24"/>
          <w:szCs w:val="24"/>
        </w:rPr>
      </w:pPr>
      <w:r w:rsidRPr="009A1020">
        <w:rPr>
          <w:rFonts w:ascii="宋体" w:eastAsia="宋体" w:hAnsi="宋体" w:cs="宋体" w:hint="eastAsia"/>
          <w:kern w:val="0"/>
          <w:sz w:val="19"/>
          <w:szCs w:val="19"/>
        </w:rPr>
        <w:t>★</w:t>
      </w:r>
      <w:r w:rsidRPr="009A1020">
        <w:rPr>
          <w:rFonts w:ascii="宋体" w:eastAsia="宋体" w:hAnsi="宋体" w:cs="宋体"/>
          <w:kern w:val="0"/>
          <w:sz w:val="19"/>
          <w:szCs w:val="19"/>
        </w:rPr>
        <w:t>注意：</w:t>
      </w:r>
    </w:p>
    <w:p w:rsidR="00341FF4" w:rsidRPr="009A1020" w:rsidRDefault="00D21569">
      <w:pPr>
        <w:widowControl/>
        <w:spacing w:line="256" w:lineRule="atLeast"/>
        <w:jc w:val="left"/>
        <w:rPr>
          <w:rFonts w:ascii="宋体" w:eastAsia="宋体" w:hAnsi="宋体" w:cs="宋体"/>
          <w:kern w:val="0"/>
          <w:sz w:val="24"/>
          <w:szCs w:val="24"/>
        </w:rPr>
      </w:pPr>
      <w:r w:rsidRPr="009A1020">
        <w:rPr>
          <w:rFonts w:ascii="宋体" w:eastAsia="宋体" w:hAnsi="宋体" w:cs="宋体"/>
          <w:kern w:val="0"/>
          <w:sz w:val="19"/>
          <w:szCs w:val="19"/>
        </w:rPr>
        <w:t>1、企业（银行、保险、石油石化、电力、电信等行业除外）、事业单位和社会团体法人的“单位负责人”指</w:t>
      </w:r>
      <w:r w:rsidRPr="009A1020">
        <w:rPr>
          <w:rFonts w:ascii="宋体" w:eastAsia="宋体" w:hAnsi="宋体" w:cs="宋体"/>
          <w:b/>
          <w:bCs/>
          <w:kern w:val="0"/>
          <w:sz w:val="19"/>
        </w:rPr>
        <w:t>法定代表人</w:t>
      </w:r>
      <w:r w:rsidRPr="009A1020">
        <w:rPr>
          <w:rFonts w:ascii="宋体" w:eastAsia="宋体" w:hAnsi="宋体" w:cs="宋体"/>
          <w:kern w:val="0"/>
          <w:sz w:val="19"/>
          <w:szCs w:val="19"/>
        </w:rPr>
        <w:t>，即与实际提交的“营业执照等证明文件”载明的一致。</w:t>
      </w:r>
    </w:p>
    <w:p w:rsidR="00341FF4" w:rsidRPr="009A1020" w:rsidRDefault="00D21569">
      <w:pPr>
        <w:widowControl/>
        <w:spacing w:line="256" w:lineRule="atLeast"/>
        <w:jc w:val="left"/>
        <w:rPr>
          <w:rFonts w:ascii="宋体" w:eastAsia="宋体" w:hAnsi="宋体" w:cs="宋体"/>
          <w:kern w:val="0"/>
          <w:sz w:val="24"/>
          <w:szCs w:val="24"/>
        </w:rPr>
      </w:pPr>
      <w:r w:rsidRPr="009A1020">
        <w:rPr>
          <w:rFonts w:ascii="宋体" w:eastAsia="宋体" w:hAnsi="宋体" w:cs="宋体"/>
          <w:kern w:val="0"/>
          <w:sz w:val="19"/>
          <w:szCs w:val="19"/>
        </w:rPr>
        <w:t>2、银行、保险、石油石化、电力、电信等行业：以法人身份参加磋商的，“单位负责人”指</w:t>
      </w:r>
      <w:r w:rsidRPr="009A1020">
        <w:rPr>
          <w:rFonts w:ascii="宋体" w:eastAsia="宋体" w:hAnsi="宋体" w:cs="宋体"/>
          <w:b/>
          <w:bCs/>
          <w:kern w:val="0"/>
          <w:sz w:val="19"/>
        </w:rPr>
        <w:t>法定代表人</w:t>
      </w:r>
      <w:r w:rsidRPr="009A1020">
        <w:rPr>
          <w:rFonts w:ascii="宋体" w:eastAsia="宋体" w:hAnsi="宋体" w:cs="宋体"/>
          <w:kern w:val="0"/>
          <w:sz w:val="19"/>
          <w:szCs w:val="19"/>
        </w:rPr>
        <w:t>，即与实际提交的“营业执照等证明文件”载明的一致；以非法人身份参加磋商的，“单位负责人”指</w:t>
      </w:r>
      <w:r w:rsidRPr="009A1020">
        <w:rPr>
          <w:rFonts w:ascii="宋体" w:eastAsia="宋体" w:hAnsi="宋体" w:cs="宋体"/>
          <w:b/>
          <w:bCs/>
          <w:kern w:val="0"/>
          <w:sz w:val="19"/>
        </w:rPr>
        <w:t>代表单位行使职权的主要负责人</w:t>
      </w:r>
      <w:r w:rsidRPr="009A1020">
        <w:rPr>
          <w:rFonts w:ascii="宋体" w:eastAsia="宋体" w:hAnsi="宋体" w:cs="宋体"/>
          <w:kern w:val="0"/>
          <w:sz w:val="19"/>
          <w:szCs w:val="19"/>
        </w:rPr>
        <w:t>，即与实际提交的“营业执照等证明文件”载明的一致。</w:t>
      </w:r>
    </w:p>
    <w:p w:rsidR="00341FF4" w:rsidRPr="009A1020" w:rsidRDefault="00D21569">
      <w:pPr>
        <w:widowControl/>
        <w:spacing w:line="256" w:lineRule="atLeast"/>
        <w:jc w:val="left"/>
        <w:rPr>
          <w:rFonts w:ascii="宋体" w:eastAsia="宋体" w:hAnsi="宋体" w:cs="宋体"/>
          <w:kern w:val="0"/>
          <w:sz w:val="24"/>
          <w:szCs w:val="24"/>
        </w:rPr>
      </w:pPr>
      <w:r w:rsidRPr="009A1020">
        <w:rPr>
          <w:rFonts w:ascii="宋体" w:eastAsia="宋体" w:hAnsi="宋体" w:cs="宋体"/>
          <w:kern w:val="0"/>
          <w:sz w:val="19"/>
          <w:szCs w:val="19"/>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341FF4" w:rsidRPr="009A1020" w:rsidRDefault="00D21569">
      <w:pPr>
        <w:widowControl/>
        <w:spacing w:before="67" w:after="215" w:line="256" w:lineRule="atLeast"/>
        <w:rPr>
          <w:rFonts w:ascii="宋体" w:eastAsia="宋体" w:hAnsi="宋体" w:cs="宋体"/>
          <w:kern w:val="0"/>
          <w:sz w:val="24"/>
          <w:szCs w:val="24"/>
        </w:rPr>
      </w:pPr>
      <w:r w:rsidRPr="009A1020">
        <w:rPr>
          <w:rFonts w:ascii="宋体" w:eastAsia="宋体" w:hAnsi="宋体" w:cs="宋体"/>
          <w:kern w:val="0"/>
          <w:sz w:val="19"/>
          <w:szCs w:val="19"/>
        </w:rPr>
        <w:t>4、对于接受联合体形式的磋商且供应商是联合体的，则只需要联合体的牵头方提交本授权书，在纸质响应文件正本中的本授权书应为原件。</w:t>
      </w: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lastRenderedPageBreak/>
        <w:t>附件3-4 </w:t>
      </w:r>
      <w:r w:rsidRPr="009A1020">
        <w:rPr>
          <w:rFonts w:ascii="宋体" w:eastAsia="宋体" w:hAnsi="宋体" w:cs="宋体"/>
          <w:b/>
          <w:bCs/>
          <w:kern w:val="0"/>
          <w:sz w:val="22"/>
        </w:rPr>
        <w:t>            营业执照等证明文件</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        </w:t>
      </w:r>
    </w:p>
    <w:p w:rsidR="00341FF4" w:rsidRPr="009A1020" w:rsidRDefault="00D21569">
      <w:pPr>
        <w:widowControl/>
        <w:spacing w:before="67" w:after="67"/>
        <w:ind w:firstLine="377"/>
        <w:jc w:val="left"/>
        <w:rPr>
          <w:rFonts w:ascii="宋体" w:eastAsia="宋体" w:hAnsi="宋体" w:cs="宋体"/>
          <w:kern w:val="0"/>
          <w:sz w:val="24"/>
          <w:szCs w:val="24"/>
        </w:rPr>
      </w:pPr>
      <w:r w:rsidRPr="009A1020">
        <w:rPr>
          <w:rFonts w:ascii="宋体" w:eastAsia="宋体" w:hAnsi="宋体" w:cs="宋体"/>
          <w:kern w:val="0"/>
          <w:sz w:val="22"/>
        </w:rPr>
        <w:t>（ ）供应商为法人（包括企业、事业单位和社会团体）的</w:t>
      </w:r>
    </w:p>
    <w:p w:rsidR="00341FF4" w:rsidRPr="009A1020" w:rsidRDefault="00D21569">
      <w:pPr>
        <w:widowControl/>
        <w:spacing w:before="67" w:after="67"/>
        <w:ind w:firstLine="377"/>
        <w:jc w:val="left"/>
        <w:rPr>
          <w:rFonts w:ascii="宋体" w:eastAsia="宋体" w:hAnsi="宋体" w:cs="宋体"/>
          <w:kern w:val="0"/>
          <w:sz w:val="24"/>
          <w:szCs w:val="24"/>
        </w:rPr>
      </w:pPr>
      <w:r w:rsidRPr="009A1020">
        <w:rPr>
          <w:rFonts w:ascii="宋体" w:eastAsia="宋体" w:hAnsi="宋体" w:cs="宋体"/>
          <w:kern w:val="0"/>
          <w:sz w:val="22"/>
        </w:rPr>
        <w:t>现附上由</w:t>
      </w:r>
      <w:r w:rsidRPr="009A1020">
        <w:rPr>
          <w:rFonts w:ascii="宋体" w:eastAsia="宋体" w:hAnsi="宋体" w:cs="宋体"/>
          <w:kern w:val="0"/>
          <w:sz w:val="22"/>
          <w:u w:val="single"/>
        </w:rPr>
        <w:t>（填写“签发机关全称”）</w:t>
      </w:r>
      <w:r w:rsidRPr="009A1020">
        <w:rPr>
          <w:rFonts w:ascii="宋体" w:eastAsia="宋体" w:hAnsi="宋体" w:cs="宋体"/>
          <w:kern w:val="0"/>
          <w:sz w:val="22"/>
        </w:rPr>
        <w:t>签发的我方统一社会信用代码</w:t>
      </w:r>
      <w:r w:rsidRPr="009A1020">
        <w:rPr>
          <w:rFonts w:ascii="宋体" w:eastAsia="宋体" w:hAnsi="宋体" w:cs="宋体"/>
          <w:kern w:val="0"/>
          <w:sz w:val="22"/>
          <w:u w:val="single"/>
        </w:rPr>
        <w:t>（请填写法人的具体证照名称）</w:t>
      </w:r>
      <w:r w:rsidRPr="009A1020">
        <w:rPr>
          <w:rFonts w:ascii="宋体" w:eastAsia="宋体" w:hAnsi="宋体" w:cs="宋体"/>
          <w:kern w:val="0"/>
          <w:sz w:val="22"/>
        </w:rPr>
        <w:t>复印件，该证明材料真实有效，否则我方负全部责任。</w:t>
      </w:r>
    </w:p>
    <w:p w:rsidR="00341FF4" w:rsidRPr="009A1020" w:rsidRDefault="00D21569">
      <w:pPr>
        <w:widowControl/>
        <w:spacing w:before="67" w:after="67"/>
        <w:ind w:firstLine="377"/>
        <w:jc w:val="left"/>
        <w:rPr>
          <w:rFonts w:ascii="宋体" w:eastAsia="宋体" w:hAnsi="宋体" w:cs="宋体"/>
          <w:kern w:val="0"/>
          <w:sz w:val="24"/>
          <w:szCs w:val="24"/>
        </w:rPr>
      </w:pPr>
      <w:r w:rsidRPr="009A1020">
        <w:rPr>
          <w:rFonts w:ascii="宋体" w:eastAsia="宋体" w:hAnsi="宋体" w:cs="宋体"/>
          <w:kern w:val="0"/>
          <w:sz w:val="22"/>
        </w:rPr>
        <w:t>（ ）供应商为非法人（包括其他组织、自然人）的</w:t>
      </w:r>
    </w:p>
    <w:p w:rsidR="00341FF4" w:rsidRPr="009A1020" w:rsidRDefault="00D21569">
      <w:pPr>
        <w:widowControl/>
        <w:spacing w:before="67" w:after="67"/>
        <w:ind w:firstLine="377"/>
        <w:jc w:val="left"/>
        <w:rPr>
          <w:rFonts w:ascii="宋体" w:eastAsia="宋体" w:hAnsi="宋体" w:cs="宋体"/>
          <w:kern w:val="0"/>
          <w:sz w:val="24"/>
          <w:szCs w:val="24"/>
        </w:rPr>
      </w:pPr>
      <w:r w:rsidRPr="009A1020">
        <w:rPr>
          <w:rFonts w:ascii="宋体" w:eastAsia="宋体" w:hAnsi="宋体" w:cs="宋体"/>
          <w:kern w:val="0"/>
          <w:sz w:val="22"/>
        </w:rPr>
        <w:t>□现附上由</w:t>
      </w:r>
      <w:r w:rsidRPr="009A1020">
        <w:rPr>
          <w:rFonts w:ascii="宋体" w:eastAsia="宋体" w:hAnsi="宋体" w:cs="宋体"/>
          <w:kern w:val="0"/>
          <w:sz w:val="22"/>
          <w:u w:val="single"/>
        </w:rPr>
        <w:t>（填写“签发机关全称”）</w:t>
      </w:r>
      <w:r w:rsidRPr="009A1020">
        <w:rPr>
          <w:rFonts w:ascii="宋体" w:eastAsia="宋体" w:hAnsi="宋体" w:cs="宋体"/>
          <w:kern w:val="0"/>
          <w:sz w:val="22"/>
        </w:rPr>
        <w:t>签发的我方</w:t>
      </w:r>
      <w:r w:rsidRPr="009A1020">
        <w:rPr>
          <w:rFonts w:ascii="宋体" w:eastAsia="宋体" w:hAnsi="宋体" w:cs="宋体"/>
          <w:kern w:val="0"/>
          <w:sz w:val="22"/>
          <w:u w:val="single"/>
        </w:rPr>
        <w:t>（请填写非自然人的非法人的具体证照名称）</w:t>
      </w:r>
      <w:r w:rsidRPr="009A1020">
        <w:rPr>
          <w:rFonts w:ascii="宋体" w:eastAsia="宋体" w:hAnsi="宋体" w:cs="宋体"/>
          <w:kern w:val="0"/>
          <w:sz w:val="22"/>
        </w:rPr>
        <w:t>复印件，该证明材料真实有效，否则我方负全部责任。</w:t>
      </w:r>
    </w:p>
    <w:p w:rsidR="00341FF4" w:rsidRPr="009A1020" w:rsidRDefault="00D21569">
      <w:pPr>
        <w:widowControl/>
        <w:spacing w:before="67" w:after="67"/>
        <w:ind w:firstLine="377"/>
        <w:jc w:val="left"/>
        <w:rPr>
          <w:rFonts w:ascii="宋体" w:eastAsia="宋体" w:hAnsi="宋体" w:cs="宋体"/>
          <w:kern w:val="0"/>
          <w:sz w:val="24"/>
          <w:szCs w:val="24"/>
        </w:rPr>
      </w:pPr>
      <w:r w:rsidRPr="009A1020">
        <w:rPr>
          <w:rFonts w:ascii="宋体" w:eastAsia="宋体" w:hAnsi="宋体" w:cs="宋体"/>
          <w:kern w:val="0"/>
          <w:sz w:val="22"/>
        </w:rPr>
        <w:t>□现附上由</w:t>
      </w:r>
      <w:r w:rsidRPr="009A1020">
        <w:rPr>
          <w:rFonts w:ascii="宋体" w:eastAsia="宋体" w:hAnsi="宋体" w:cs="宋体"/>
          <w:kern w:val="0"/>
          <w:sz w:val="22"/>
          <w:u w:val="single"/>
        </w:rPr>
        <w:t>（填写“签发机关全称”）</w:t>
      </w:r>
      <w:r w:rsidRPr="009A1020">
        <w:rPr>
          <w:rFonts w:ascii="宋体" w:eastAsia="宋体" w:hAnsi="宋体" w:cs="宋体"/>
          <w:kern w:val="0"/>
          <w:sz w:val="22"/>
        </w:rPr>
        <w:t>签发的我方</w:t>
      </w:r>
      <w:r w:rsidRPr="009A1020">
        <w:rPr>
          <w:rFonts w:ascii="宋体" w:eastAsia="宋体" w:hAnsi="宋体" w:cs="宋体"/>
          <w:kern w:val="0"/>
          <w:sz w:val="22"/>
          <w:u w:val="single"/>
        </w:rPr>
        <w:t>（请填写自然人的身份证件名称）</w:t>
      </w:r>
      <w:r w:rsidRPr="009A1020">
        <w:rPr>
          <w:rFonts w:ascii="宋体" w:eastAsia="宋体" w:hAnsi="宋体" w:cs="宋体"/>
          <w:kern w:val="0"/>
          <w:sz w:val="22"/>
        </w:rPr>
        <w:t>复印件，该证明材料真实有效，否则我方负全部责任。</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hint="eastAsia"/>
          <w:kern w:val="0"/>
          <w:sz w:val="22"/>
        </w:rPr>
        <w:t>★</w:t>
      </w:r>
      <w:r w:rsidRPr="009A1020">
        <w:rPr>
          <w:rFonts w:ascii="宋体" w:eastAsia="宋体" w:hAnsi="宋体" w:cs="宋体"/>
          <w:kern w:val="0"/>
          <w:sz w:val="22"/>
        </w:rPr>
        <w:t>注意：</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1、请供应商根据实际情况填写，在相应的（）中打“√”并选择相应的“□”（若有）后，再按照本格式的要求提供相应证明材料的复印件。</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3、供应商提供的相应证明材料复印件均应符合：内容完整、清晰、整洁，并由供应商加盖其单位公章。</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4、对于接受联合体形式的磋商且供应商是联合体的，则联合体各成员都应当提交本资格证明文件。</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lastRenderedPageBreak/>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附件3-</w:t>
      </w:r>
      <w:r w:rsidRPr="009A1020">
        <w:rPr>
          <w:rFonts w:ascii="宋体" w:eastAsia="宋体" w:hAnsi="宋体" w:cs="宋体" w:hint="eastAsia"/>
          <w:kern w:val="0"/>
          <w:sz w:val="22"/>
        </w:rPr>
        <w:t>5</w:t>
      </w:r>
      <w:r w:rsidRPr="009A1020">
        <w:rPr>
          <w:rFonts w:ascii="宋体" w:eastAsia="宋体" w:hAnsi="宋体" w:cs="宋体"/>
          <w:kern w:val="0"/>
          <w:sz w:val="22"/>
        </w:rPr>
        <w:t>   </w:t>
      </w:r>
      <w:r w:rsidRPr="009A1020">
        <w:rPr>
          <w:rFonts w:ascii="宋体" w:eastAsia="宋体" w:hAnsi="宋体" w:cs="宋体"/>
          <w:b/>
          <w:bCs/>
          <w:kern w:val="0"/>
          <w:sz w:val="22"/>
        </w:rPr>
        <w:t>具备履行合同所必需设备和专业技术能力证明材料声明函</w:t>
      </w: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       </w:t>
      </w:r>
    </w:p>
    <w:p w:rsidR="00341FF4" w:rsidRPr="009A1020" w:rsidRDefault="00D21569">
      <w:pPr>
        <w:widowControl/>
        <w:spacing w:before="67" w:after="67"/>
        <w:ind w:firstLine="431"/>
        <w:jc w:val="left"/>
        <w:rPr>
          <w:rFonts w:ascii="宋体" w:eastAsia="宋体" w:hAnsi="宋体" w:cs="宋体"/>
          <w:kern w:val="0"/>
          <w:sz w:val="24"/>
          <w:szCs w:val="24"/>
        </w:rPr>
      </w:pPr>
      <w:r w:rsidRPr="009A1020">
        <w:rPr>
          <w:rFonts w:ascii="宋体" w:eastAsia="宋体" w:hAnsi="宋体" w:cs="宋体"/>
          <w:kern w:val="0"/>
          <w:sz w:val="22"/>
        </w:rPr>
        <w:t>我方具备履行合同所必需的设备和专业技术能力，并对本声明承诺的真实性负责，否则产生不利后果由我方承担责任。</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特此声明。</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hint="eastAsia"/>
          <w:kern w:val="0"/>
          <w:sz w:val="22"/>
        </w:rPr>
        <w:t>★</w:t>
      </w:r>
      <w:r w:rsidRPr="009A1020">
        <w:rPr>
          <w:rFonts w:ascii="宋体" w:eastAsia="宋体" w:hAnsi="宋体" w:cs="宋体"/>
          <w:kern w:val="0"/>
          <w:sz w:val="22"/>
        </w:rPr>
        <w:t>注意：</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b/>
          <w:bCs/>
          <w:kern w:val="0"/>
          <w:sz w:val="22"/>
        </w:rPr>
        <w:t>1.磋商文件“供应商的资格”中特定资格条件如果没有特别规定，则由供应商在响应文件中按上述格式提供其具备履行合同所必需的设备和专业技术能力的声明即可，声明函应加盖供应商单位公章。</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b/>
          <w:bCs/>
          <w:kern w:val="0"/>
          <w:sz w:val="22"/>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b/>
          <w:bCs/>
          <w:kern w:val="0"/>
          <w:sz w:val="22"/>
        </w:rPr>
        <w:t>  3.对于接受联合体形式的磋商且供应商是联合体的，则联合体各成员都应当提交本资格证明文件。</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附件3-</w:t>
      </w:r>
      <w:r w:rsidRPr="009A1020">
        <w:rPr>
          <w:rFonts w:ascii="宋体" w:eastAsia="宋体" w:hAnsi="宋体" w:cs="宋体" w:hint="eastAsia"/>
          <w:kern w:val="0"/>
          <w:sz w:val="22"/>
        </w:rPr>
        <w:t>6</w:t>
      </w:r>
      <w:r w:rsidRPr="009A1020">
        <w:rPr>
          <w:rFonts w:ascii="宋体" w:eastAsia="宋体" w:hAnsi="宋体" w:cs="宋体"/>
          <w:kern w:val="0"/>
          <w:sz w:val="22"/>
        </w:rPr>
        <w:t>    </w:t>
      </w:r>
      <w:r w:rsidRPr="009A1020">
        <w:rPr>
          <w:rFonts w:ascii="宋体" w:eastAsia="宋体" w:hAnsi="宋体" w:cs="宋体"/>
          <w:b/>
          <w:bCs/>
          <w:kern w:val="0"/>
          <w:sz w:val="22"/>
        </w:rPr>
        <w:t>参加采购活动前三年内在经营活动中没有重大违法记录书面声明</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参加采购活动前三年内，我方在经营活动中没有重大违法记录，</w:t>
      </w:r>
      <w:r w:rsidRPr="009A1020">
        <w:rPr>
          <w:rFonts w:ascii="宋体" w:eastAsia="宋体" w:hAnsi="宋体" w:cs="宋体"/>
          <w:kern w:val="0"/>
          <w:sz w:val="19"/>
          <w:szCs w:val="19"/>
        </w:rPr>
        <w:t>也无行贿犯罪记录。</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特此声明。</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hint="eastAsia"/>
          <w:kern w:val="0"/>
          <w:sz w:val="22"/>
        </w:rPr>
        <w:t>★</w:t>
      </w:r>
      <w:r w:rsidRPr="009A1020">
        <w:rPr>
          <w:rFonts w:ascii="宋体" w:eastAsia="宋体" w:hAnsi="宋体" w:cs="宋体"/>
          <w:kern w:val="0"/>
          <w:sz w:val="22"/>
        </w:rPr>
        <w:t>注意：</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1、“重大违法记录”指供应商因违法经营受到刑事处罚或责令停产停业、吊销许可证或执照、较大数额罚款等行政处罚。</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2、请供应商根据实际情况进行声明，若声明不真实，视为提供虚假材料。</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3、对于接受联合体形式的磋商且供应商是联合体的，则联合体各成员都应当提交本资格证明文件。</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341FF4">
      <w:pPr>
        <w:widowControl/>
        <w:spacing w:before="67" w:after="67" w:line="390" w:lineRule="atLeast"/>
        <w:jc w:val="left"/>
        <w:rPr>
          <w:rFonts w:ascii="宋体" w:eastAsia="宋体" w:hAnsi="宋体" w:cs="宋体"/>
          <w:kern w:val="0"/>
          <w:sz w:val="22"/>
        </w:rPr>
      </w:pP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附件3-</w:t>
      </w:r>
      <w:r w:rsidRPr="009A1020">
        <w:rPr>
          <w:rFonts w:ascii="宋体" w:eastAsia="宋体" w:hAnsi="宋体" w:cs="宋体" w:hint="eastAsia"/>
          <w:kern w:val="0"/>
          <w:sz w:val="22"/>
        </w:rPr>
        <w:t>7</w:t>
      </w:r>
      <w:r w:rsidRPr="009A1020">
        <w:rPr>
          <w:rFonts w:ascii="宋体" w:eastAsia="宋体" w:hAnsi="宋体" w:cs="宋体"/>
          <w:kern w:val="0"/>
          <w:sz w:val="22"/>
        </w:rPr>
        <w:t xml:space="preserve">       </w:t>
      </w:r>
      <w:r w:rsidRPr="009A1020">
        <w:rPr>
          <w:rFonts w:ascii="宋体" w:eastAsia="宋体" w:hAnsi="宋体" w:cs="宋体"/>
          <w:b/>
          <w:bCs/>
          <w:kern w:val="0"/>
          <w:sz w:val="22"/>
        </w:rPr>
        <w:t>信用记录查询结果</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致：</w:t>
      </w:r>
      <w:r w:rsidRPr="009A1020">
        <w:rPr>
          <w:rFonts w:ascii="宋体" w:eastAsia="宋体" w:hAnsi="宋体" w:cs="宋体"/>
          <w:kern w:val="0"/>
          <w:sz w:val="22"/>
          <w:u w:val="single"/>
        </w:rPr>
        <w:t>     (采购人或采购代理机构)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现附上截至</w:t>
      </w:r>
      <w:r w:rsidRPr="009A1020">
        <w:rPr>
          <w:rFonts w:ascii="宋体" w:eastAsia="宋体" w:hAnsi="宋体" w:cs="宋体"/>
          <w:kern w:val="0"/>
          <w:sz w:val="22"/>
          <w:u w:val="single"/>
        </w:rPr>
        <w:t>   </w:t>
      </w:r>
      <w:r w:rsidRPr="009A1020">
        <w:rPr>
          <w:rFonts w:ascii="宋体" w:eastAsia="宋体" w:hAnsi="宋体" w:cs="宋体"/>
          <w:kern w:val="0"/>
          <w:sz w:val="22"/>
        </w:rPr>
        <w:t>年</w:t>
      </w:r>
      <w:r w:rsidRPr="009A1020">
        <w:rPr>
          <w:rFonts w:ascii="宋体" w:eastAsia="宋体" w:hAnsi="宋体" w:cs="宋体"/>
          <w:kern w:val="0"/>
          <w:sz w:val="22"/>
          <w:u w:val="single"/>
        </w:rPr>
        <w:t>   </w:t>
      </w:r>
      <w:r w:rsidRPr="009A1020">
        <w:rPr>
          <w:rFonts w:ascii="宋体" w:eastAsia="宋体" w:hAnsi="宋体" w:cs="宋体"/>
          <w:kern w:val="0"/>
          <w:sz w:val="22"/>
        </w:rPr>
        <w:t>月</w:t>
      </w:r>
      <w:r w:rsidRPr="009A1020">
        <w:rPr>
          <w:rFonts w:ascii="宋体" w:eastAsia="宋体" w:hAnsi="宋体" w:cs="宋体"/>
          <w:kern w:val="0"/>
          <w:sz w:val="22"/>
          <w:u w:val="single"/>
        </w:rPr>
        <w:t>   </w:t>
      </w:r>
      <w:r w:rsidRPr="009A1020">
        <w:rPr>
          <w:rFonts w:ascii="宋体" w:eastAsia="宋体" w:hAnsi="宋体" w:cs="宋体"/>
          <w:kern w:val="0"/>
          <w:sz w:val="22"/>
        </w:rPr>
        <w:t>日</w:t>
      </w:r>
      <w:r w:rsidRPr="009A1020">
        <w:rPr>
          <w:rFonts w:ascii="宋体" w:eastAsia="宋体" w:hAnsi="宋体" w:cs="宋体"/>
          <w:kern w:val="0"/>
          <w:sz w:val="22"/>
          <w:u w:val="single"/>
        </w:rPr>
        <w:t>   </w:t>
      </w:r>
      <w:r w:rsidRPr="009A1020">
        <w:rPr>
          <w:rFonts w:ascii="宋体" w:eastAsia="宋体" w:hAnsi="宋体" w:cs="宋体"/>
          <w:kern w:val="0"/>
          <w:sz w:val="22"/>
        </w:rPr>
        <w:t>时我方通过“信用中国”网站（www.creditchina.gov.cn）获取的我方信用信息查询结果</w:t>
      </w:r>
      <w:r w:rsidRPr="009A1020">
        <w:rPr>
          <w:rFonts w:ascii="宋体" w:eastAsia="宋体" w:hAnsi="宋体" w:cs="宋体"/>
          <w:kern w:val="0"/>
          <w:sz w:val="22"/>
          <w:u w:val="single"/>
        </w:rPr>
        <w:t>（填写具体份数）</w:t>
      </w:r>
      <w:r w:rsidRPr="009A1020">
        <w:rPr>
          <w:rFonts w:ascii="宋体" w:eastAsia="宋体" w:hAnsi="宋体" w:cs="宋体"/>
          <w:kern w:val="0"/>
          <w:sz w:val="22"/>
        </w:rPr>
        <w:t>份、通过中国政府采购网（www.ccgp.gov.cn）获取的我方信用信息查询结果</w:t>
      </w:r>
      <w:r w:rsidRPr="009A1020">
        <w:rPr>
          <w:rFonts w:ascii="宋体" w:eastAsia="宋体" w:hAnsi="宋体" w:cs="宋体"/>
          <w:kern w:val="0"/>
          <w:sz w:val="22"/>
          <w:u w:val="single"/>
        </w:rPr>
        <w:t>（填写具体份数）</w:t>
      </w:r>
      <w:r w:rsidRPr="009A1020">
        <w:rPr>
          <w:rFonts w:ascii="宋体" w:eastAsia="宋体" w:hAnsi="宋体" w:cs="宋体"/>
          <w:kern w:val="0"/>
          <w:sz w:val="22"/>
        </w:rPr>
        <w:t>份，上述信用信息查询结果真实有效，否则我方负全部责任。</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hint="eastAsia"/>
          <w:kern w:val="0"/>
          <w:sz w:val="22"/>
        </w:rPr>
        <w:t>★</w:t>
      </w:r>
      <w:r w:rsidRPr="009A1020">
        <w:rPr>
          <w:rFonts w:ascii="宋体" w:eastAsia="宋体" w:hAnsi="宋体" w:cs="宋体"/>
          <w:kern w:val="0"/>
          <w:sz w:val="22"/>
        </w:rPr>
        <w:t>注意：</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19"/>
          <w:szCs w:val="19"/>
        </w:rPr>
        <w:t>1、</w:t>
      </w:r>
      <w:r w:rsidRPr="009A1020">
        <w:rPr>
          <w:rFonts w:ascii="宋体" w:eastAsia="宋体" w:hAnsi="宋体" w:cs="宋体"/>
          <w:kern w:val="0"/>
          <w:sz w:val="22"/>
        </w:rPr>
        <w:t>供应商应</w:t>
      </w:r>
      <w:r w:rsidRPr="009A1020">
        <w:rPr>
          <w:rFonts w:ascii="宋体" w:eastAsia="宋体" w:hAnsi="宋体" w:cs="宋体"/>
          <w:b/>
          <w:bCs/>
          <w:kern w:val="0"/>
          <w:sz w:val="22"/>
        </w:rPr>
        <w:t>同时提供</w:t>
      </w:r>
      <w:r w:rsidRPr="009A1020">
        <w:rPr>
          <w:rFonts w:ascii="宋体" w:eastAsia="宋体" w:hAnsi="宋体" w:cs="宋体"/>
          <w:kern w:val="0"/>
          <w:sz w:val="22"/>
        </w:rPr>
        <w:t>在磋商文件要求的首次响应文件递交截止时点前通过上述2个网站获取的信用信息查询结果，信用信息查询结果应为从上述网站获取的查询结果原始页面的打印件或完整截图，</w:t>
      </w:r>
      <w:r w:rsidRPr="009A1020">
        <w:rPr>
          <w:rFonts w:ascii="宋体" w:eastAsia="宋体" w:hAnsi="宋体" w:cs="宋体"/>
          <w:b/>
          <w:bCs/>
          <w:kern w:val="0"/>
          <w:sz w:val="22"/>
        </w:rPr>
        <w:t>否则其响应文件将被否决。</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2、若本项目接受联合体响应磋商且供应商为联合体，则联合体各成员均应</w:t>
      </w:r>
      <w:r w:rsidRPr="009A1020">
        <w:rPr>
          <w:rFonts w:ascii="宋体" w:eastAsia="宋体" w:hAnsi="宋体" w:cs="宋体"/>
          <w:b/>
          <w:bCs/>
          <w:kern w:val="0"/>
          <w:sz w:val="22"/>
        </w:rPr>
        <w:t>同时提供</w:t>
      </w:r>
      <w:r w:rsidRPr="009A1020">
        <w:rPr>
          <w:rFonts w:ascii="宋体" w:eastAsia="宋体" w:hAnsi="宋体" w:cs="宋体"/>
          <w:kern w:val="0"/>
          <w:sz w:val="22"/>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3、联合体成员存在不良信用记录的，视同联合体存在不良信用记录，</w:t>
      </w:r>
      <w:r w:rsidRPr="009A1020">
        <w:rPr>
          <w:rFonts w:ascii="宋体" w:eastAsia="宋体" w:hAnsi="宋体" w:cs="宋体"/>
          <w:b/>
          <w:bCs/>
          <w:kern w:val="0"/>
          <w:sz w:val="22"/>
        </w:rPr>
        <w:t>其响应文件将被否决。</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hint="eastAsia"/>
          <w:b/>
          <w:bCs/>
          <w:kern w:val="0"/>
          <w:sz w:val="22"/>
        </w:rPr>
        <w:t>※</w:t>
      </w:r>
      <w:r w:rsidRPr="009A1020">
        <w:rPr>
          <w:rFonts w:ascii="宋体" w:eastAsia="宋体" w:hAnsi="宋体" w:cs="宋体"/>
          <w:b/>
          <w:bCs/>
          <w:kern w:val="0"/>
          <w:sz w:val="22"/>
        </w:rPr>
        <w:t>除上述规定外，信用记录的其他有关规定（包括但不限于：信用信息的查询渠道及截止时点、查询记录和证据留存的具体方式、使用规则等内容）详见磋商文件第一章。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35F6D" w:rsidRPr="009A1020" w:rsidRDefault="00335F6D">
      <w:pPr>
        <w:widowControl/>
        <w:jc w:val="left"/>
        <w:rPr>
          <w:rFonts w:ascii="宋体" w:eastAsia="宋体" w:hAnsi="宋体" w:cs="宋体"/>
          <w:kern w:val="0"/>
          <w:sz w:val="22"/>
        </w:rPr>
      </w:pPr>
      <w:r w:rsidRPr="009A1020">
        <w:rPr>
          <w:rFonts w:ascii="宋体" w:eastAsia="宋体" w:hAnsi="宋体" w:cs="宋体"/>
          <w:kern w:val="0"/>
          <w:sz w:val="22"/>
        </w:rPr>
        <w:br w:type="page"/>
      </w:r>
    </w:p>
    <w:p w:rsidR="00335F6D" w:rsidRPr="009A1020" w:rsidRDefault="00335F6D">
      <w:pPr>
        <w:widowControl/>
        <w:spacing w:before="67" w:after="67"/>
        <w:jc w:val="left"/>
        <w:rPr>
          <w:rFonts w:ascii="宋体" w:eastAsia="宋体" w:hAnsi="宋体" w:cs="宋体"/>
          <w:kern w:val="0"/>
          <w:sz w:val="2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附件3-</w:t>
      </w:r>
      <w:r w:rsidR="00335F6D" w:rsidRPr="009A1020">
        <w:rPr>
          <w:rFonts w:ascii="宋体" w:eastAsia="宋体" w:hAnsi="宋体" w:cs="宋体" w:hint="eastAsia"/>
          <w:kern w:val="0"/>
          <w:sz w:val="22"/>
        </w:rPr>
        <w:t>8</w:t>
      </w:r>
      <w:r w:rsidRPr="009A1020">
        <w:rPr>
          <w:rFonts w:ascii="宋体" w:eastAsia="宋体" w:hAnsi="宋体" w:cs="宋体"/>
          <w:kern w:val="0"/>
          <w:sz w:val="22"/>
        </w:rPr>
        <w:t>          </w:t>
      </w:r>
      <w:r w:rsidRPr="009A1020">
        <w:rPr>
          <w:rFonts w:ascii="宋体" w:eastAsia="宋体" w:hAnsi="宋体" w:cs="宋体"/>
          <w:b/>
          <w:bCs/>
          <w:kern w:val="0"/>
          <w:sz w:val="22"/>
        </w:rPr>
        <w:t>其它资格证明文件</w:t>
      </w:r>
      <w:r w:rsidRPr="009A1020">
        <w:rPr>
          <w:rFonts w:ascii="宋体" w:eastAsia="宋体" w:hAnsi="宋体" w:cs="宋体"/>
          <w:b/>
          <w:bCs/>
          <w:kern w:val="0"/>
          <w:sz w:val="22"/>
        </w:rPr>
        <w:br/>
      </w:r>
      <w:r w:rsidRPr="009A1020">
        <w:rPr>
          <w:rFonts w:ascii="宋体" w:eastAsia="宋体" w:hAnsi="宋体" w:cs="宋体"/>
          <w:b/>
          <w:bCs/>
          <w:kern w:val="0"/>
          <w:sz w:val="22"/>
        </w:rPr>
        <w:br/>
        <w:t>                   （如果有的话）</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2、若磋商文件规定接受联合体形式且供应商为联合体的，涉及联合体成员的其它资格证明文件在此处提供相关证明材料，并加盖供应商单位公章。</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67"/>
        <w:jc w:val="left"/>
        <w:rPr>
          <w:rFonts w:ascii="宋体" w:eastAsia="宋体" w:hAnsi="宋体" w:cs="宋体"/>
          <w:kern w:val="0"/>
          <w:sz w:val="22"/>
        </w:rPr>
      </w:pPr>
    </w:p>
    <w:p w:rsidR="00341FF4" w:rsidRPr="009A1020" w:rsidRDefault="00341FF4">
      <w:pPr>
        <w:widowControl/>
        <w:spacing w:before="67" w:after="240"/>
        <w:jc w:val="left"/>
        <w:rPr>
          <w:rFonts w:ascii="宋体" w:eastAsia="宋体" w:hAnsi="宋体" w:cs="宋体"/>
          <w:kern w:val="0"/>
          <w:sz w:val="2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附件</w:t>
      </w:r>
      <w:r w:rsidRPr="009A1020">
        <w:rPr>
          <w:rFonts w:ascii="宋体" w:eastAsia="宋体" w:hAnsi="宋体" w:cs="宋体" w:hint="eastAsia"/>
          <w:kern w:val="0"/>
          <w:sz w:val="22"/>
        </w:rPr>
        <w:t>4</w:t>
      </w:r>
      <w:r w:rsidRPr="009A1020">
        <w:rPr>
          <w:rFonts w:ascii="宋体" w:eastAsia="宋体" w:hAnsi="宋体" w:cs="宋体"/>
          <w:kern w:val="0"/>
          <w:sz w:val="22"/>
        </w:rPr>
        <w:t>-1  </w:t>
      </w:r>
      <w:r w:rsidRPr="009A1020">
        <w:rPr>
          <w:rFonts w:ascii="宋体" w:eastAsia="宋体" w:hAnsi="宋体" w:cs="宋体"/>
          <w:b/>
          <w:bCs/>
          <w:kern w:val="0"/>
          <w:sz w:val="22"/>
        </w:rPr>
        <w:t>    技术和服务要求响应表</w:t>
      </w:r>
      <w:r w:rsidRPr="009A1020">
        <w:rPr>
          <w:rFonts w:ascii="宋体" w:eastAsia="宋体" w:hAnsi="宋体" w:cs="宋体"/>
          <w:kern w:val="0"/>
          <w:sz w:val="22"/>
        </w:rPr>
        <w:t>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（全称加盖单位公章）</w:t>
      </w:r>
      <w:r w:rsidRPr="009A1020">
        <w:rPr>
          <w:rFonts w:ascii="宋体" w:eastAsia="宋体" w:hAnsi="宋体" w:cs="宋体"/>
          <w:kern w:val="0"/>
          <w:sz w:val="22"/>
        </w:rPr>
        <w:t>  项目编号</w:t>
      </w:r>
      <w:r w:rsidRPr="009A1020">
        <w:rPr>
          <w:rFonts w:ascii="宋体" w:eastAsia="宋体" w:hAnsi="宋体" w:cs="宋体" w:hint="eastAsia"/>
          <w:kern w:val="0"/>
          <w:sz w:val="22"/>
        </w:rPr>
        <w:t>∶</w:t>
      </w:r>
      <w:r w:rsidRPr="009A1020">
        <w:rPr>
          <w:rFonts w:ascii="宋体" w:eastAsia="宋体" w:hAnsi="宋体" w:cs="宋体"/>
          <w:kern w:val="0"/>
          <w:sz w:val="22"/>
          <w:u w:val="single"/>
        </w:rPr>
        <w:t>       </w:t>
      </w:r>
    </w:p>
    <w:tbl>
      <w:tblPr>
        <w:tblW w:w="778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28"/>
        <w:gridCol w:w="1411"/>
        <w:gridCol w:w="2343"/>
        <w:gridCol w:w="2110"/>
        <w:gridCol w:w="1193"/>
      </w:tblGrid>
      <w:tr w:rsidR="00341FF4" w:rsidRPr="009A1020">
        <w:trPr>
          <w:trHeight w:val="848"/>
          <w:tblCellSpacing w:w="15" w:type="dxa"/>
        </w:trPr>
        <w:tc>
          <w:tcPr>
            <w:tcW w:w="683" w:type="dxa"/>
            <w:tcBorders>
              <w:top w:val="outset" w:sz="4" w:space="0" w:color="000000"/>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合同包</w:t>
            </w:r>
          </w:p>
        </w:tc>
        <w:tc>
          <w:tcPr>
            <w:tcW w:w="1381"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章节条目号</w:t>
            </w:r>
          </w:p>
        </w:tc>
        <w:tc>
          <w:tcPr>
            <w:tcW w:w="2313"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竞争性磋商文件规定的技术和服务要求</w:t>
            </w:r>
          </w:p>
        </w:tc>
        <w:tc>
          <w:tcPr>
            <w:tcW w:w="2080"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响应文件响应承诺</w:t>
            </w:r>
          </w:p>
        </w:tc>
        <w:tc>
          <w:tcPr>
            <w:tcW w:w="1148"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是否偏离及说明</w:t>
            </w: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bl>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b/>
          <w:bCs/>
          <w:kern w:val="0"/>
          <w:sz w:val="19"/>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b/>
          <w:bCs/>
          <w:kern w:val="0"/>
          <w:sz w:val="19"/>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 供应商代表签字： _________________</w:t>
      </w:r>
    </w:p>
    <w:p w:rsidR="00341FF4" w:rsidRPr="009A1020" w:rsidRDefault="00D21569">
      <w:pPr>
        <w:widowControl/>
        <w:spacing w:before="67" w:after="67"/>
        <w:jc w:val="left"/>
        <w:rPr>
          <w:rFonts w:ascii="宋体" w:eastAsia="宋体" w:hAnsi="宋体" w:cs="宋体"/>
          <w:kern w:val="0"/>
          <w:sz w:val="22"/>
        </w:rPr>
      </w:pPr>
      <w:r w:rsidRPr="009A1020">
        <w:rPr>
          <w:rFonts w:ascii="宋体" w:eastAsia="宋体" w:hAnsi="宋体" w:cs="宋体"/>
          <w:kern w:val="0"/>
          <w:sz w:val="22"/>
        </w:rPr>
        <w:br/>
      </w:r>
      <w:r w:rsidRPr="009A1020">
        <w:rPr>
          <w:rFonts w:ascii="宋体" w:eastAsia="宋体" w:hAnsi="宋体" w:cs="宋体"/>
          <w:kern w:val="0"/>
          <w:sz w:val="22"/>
        </w:rPr>
        <w:br/>
      </w:r>
      <w:r w:rsidRPr="009A1020">
        <w:rPr>
          <w:rFonts w:ascii="宋体" w:eastAsia="宋体" w:hAnsi="宋体" w:cs="宋体"/>
          <w:kern w:val="0"/>
          <w:sz w:val="22"/>
        </w:rPr>
        <w:br/>
      </w:r>
      <w:r w:rsidRPr="009A1020">
        <w:rPr>
          <w:rFonts w:ascii="宋体" w:eastAsia="宋体" w:hAnsi="宋体" w:cs="宋体"/>
          <w:kern w:val="0"/>
          <w:sz w:val="22"/>
        </w:rPr>
        <w:br/>
      </w:r>
      <w:r w:rsidRPr="009A1020">
        <w:rPr>
          <w:rFonts w:ascii="宋体" w:eastAsia="宋体" w:hAnsi="宋体" w:cs="宋体"/>
          <w:kern w:val="0"/>
          <w:sz w:val="22"/>
        </w:rPr>
        <w:br/>
      </w:r>
      <w:r w:rsidRPr="009A1020">
        <w:rPr>
          <w:rFonts w:ascii="宋体" w:eastAsia="宋体" w:hAnsi="宋体" w:cs="宋体"/>
          <w:kern w:val="0"/>
          <w:sz w:val="22"/>
        </w:rPr>
        <w:lastRenderedPageBreak/>
        <w:br/>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附件</w:t>
      </w:r>
      <w:r w:rsidRPr="009A1020">
        <w:rPr>
          <w:rFonts w:ascii="宋体" w:eastAsia="宋体" w:hAnsi="宋体" w:cs="宋体" w:hint="eastAsia"/>
          <w:kern w:val="0"/>
          <w:sz w:val="22"/>
        </w:rPr>
        <w:t>4</w:t>
      </w:r>
      <w:r w:rsidRPr="009A1020">
        <w:rPr>
          <w:rFonts w:ascii="宋体" w:eastAsia="宋体" w:hAnsi="宋体" w:cs="宋体"/>
          <w:kern w:val="0"/>
          <w:sz w:val="22"/>
        </w:rPr>
        <w:t>-2      </w:t>
      </w:r>
      <w:r w:rsidRPr="009A1020">
        <w:rPr>
          <w:rFonts w:ascii="宋体" w:eastAsia="宋体" w:hAnsi="宋体" w:cs="宋体"/>
          <w:b/>
          <w:bCs/>
          <w:kern w:val="0"/>
          <w:sz w:val="22"/>
        </w:rPr>
        <w:t> 商务条件和其它事项响应表 </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（全称加盖单位公章）</w:t>
      </w:r>
      <w:r w:rsidRPr="009A1020">
        <w:rPr>
          <w:rFonts w:ascii="宋体" w:eastAsia="宋体" w:hAnsi="宋体" w:cs="宋体"/>
          <w:kern w:val="0"/>
          <w:sz w:val="22"/>
        </w:rPr>
        <w:t>  项目编号</w:t>
      </w:r>
      <w:r w:rsidRPr="009A1020">
        <w:rPr>
          <w:rFonts w:ascii="宋体" w:eastAsia="宋体" w:hAnsi="宋体" w:cs="宋体" w:hint="eastAsia"/>
          <w:kern w:val="0"/>
          <w:sz w:val="22"/>
        </w:rPr>
        <w:t>∶</w:t>
      </w:r>
      <w:r w:rsidRPr="009A1020">
        <w:rPr>
          <w:rFonts w:ascii="宋体" w:eastAsia="宋体" w:hAnsi="宋体" w:cs="宋体"/>
          <w:kern w:val="0"/>
          <w:sz w:val="22"/>
          <w:u w:val="single"/>
        </w:rPr>
        <w:t>       </w:t>
      </w:r>
    </w:p>
    <w:tbl>
      <w:tblPr>
        <w:tblW w:w="778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28"/>
        <w:gridCol w:w="1411"/>
        <w:gridCol w:w="2343"/>
        <w:gridCol w:w="2110"/>
        <w:gridCol w:w="1193"/>
      </w:tblGrid>
      <w:tr w:rsidR="00341FF4" w:rsidRPr="009A1020">
        <w:trPr>
          <w:trHeight w:val="848"/>
          <w:tblCellSpacing w:w="15" w:type="dxa"/>
        </w:trPr>
        <w:tc>
          <w:tcPr>
            <w:tcW w:w="683" w:type="dxa"/>
            <w:tcBorders>
              <w:top w:val="outset" w:sz="4" w:space="0" w:color="000000"/>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合同包</w:t>
            </w:r>
          </w:p>
        </w:tc>
        <w:tc>
          <w:tcPr>
            <w:tcW w:w="1381"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章节条目号</w:t>
            </w:r>
          </w:p>
        </w:tc>
        <w:tc>
          <w:tcPr>
            <w:tcW w:w="2313"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竞争性磋商文件规定的商务条件要求</w:t>
            </w:r>
          </w:p>
        </w:tc>
        <w:tc>
          <w:tcPr>
            <w:tcW w:w="2080"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响应文件响应承诺</w:t>
            </w:r>
          </w:p>
        </w:tc>
        <w:tc>
          <w:tcPr>
            <w:tcW w:w="1148" w:type="dxa"/>
            <w:tcBorders>
              <w:top w:val="outset" w:sz="4" w:space="0" w:color="000000"/>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D21569">
            <w:pPr>
              <w:widowControl/>
              <w:spacing w:line="336" w:lineRule="atLeast"/>
              <w:jc w:val="left"/>
              <w:rPr>
                <w:rFonts w:ascii="宋体" w:eastAsia="宋体" w:hAnsi="宋体" w:cs="宋体"/>
                <w:kern w:val="0"/>
                <w:sz w:val="24"/>
                <w:szCs w:val="24"/>
              </w:rPr>
            </w:pPr>
            <w:r w:rsidRPr="009A1020">
              <w:rPr>
                <w:rFonts w:ascii="宋体" w:eastAsia="宋体" w:hAnsi="宋体" w:cs="宋体"/>
                <w:kern w:val="0"/>
                <w:sz w:val="22"/>
              </w:rPr>
              <w:t>是否偏离及说明</w:t>
            </w: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r w:rsidR="00341FF4" w:rsidRPr="009A1020">
        <w:trPr>
          <w:trHeight w:val="484"/>
          <w:tblCellSpacing w:w="15" w:type="dxa"/>
        </w:trPr>
        <w:tc>
          <w:tcPr>
            <w:tcW w:w="683" w:type="dxa"/>
            <w:tcBorders>
              <w:top w:val="nil"/>
              <w:left w:val="outset" w:sz="4" w:space="0" w:color="000000"/>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381"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313"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2080"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c>
          <w:tcPr>
            <w:tcW w:w="1148" w:type="dxa"/>
            <w:tcBorders>
              <w:top w:val="nil"/>
              <w:left w:val="nil"/>
              <w:bottom w:val="outset" w:sz="4" w:space="0" w:color="000000"/>
              <w:right w:val="outset" w:sz="4" w:space="0" w:color="000000"/>
            </w:tcBorders>
            <w:tcMar>
              <w:top w:w="0" w:type="dxa"/>
              <w:left w:w="94" w:type="dxa"/>
              <w:bottom w:w="0" w:type="dxa"/>
              <w:right w:w="94" w:type="dxa"/>
            </w:tcMar>
            <w:vAlign w:val="center"/>
          </w:tcPr>
          <w:p w:rsidR="00341FF4" w:rsidRPr="009A1020" w:rsidRDefault="00341FF4">
            <w:pPr>
              <w:widowControl/>
              <w:jc w:val="left"/>
              <w:rPr>
                <w:rFonts w:ascii="宋体" w:eastAsia="宋体" w:hAnsi="宋体" w:cs="宋体"/>
                <w:kern w:val="0"/>
                <w:sz w:val="24"/>
                <w:szCs w:val="24"/>
              </w:rPr>
            </w:pPr>
          </w:p>
        </w:tc>
      </w:tr>
    </w:tbl>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b/>
          <w:bCs/>
          <w:kern w:val="0"/>
          <w:sz w:val="22"/>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b/>
          <w:bCs/>
          <w:kern w:val="0"/>
          <w:sz w:val="19"/>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rsidR="00341FF4" w:rsidRPr="009A1020" w:rsidRDefault="00D21569">
      <w:pPr>
        <w:widowControl/>
        <w:spacing w:before="67" w:after="67" w:line="336" w:lineRule="atLeast"/>
        <w:jc w:val="left"/>
        <w:rPr>
          <w:rFonts w:ascii="宋体" w:eastAsia="宋体" w:hAnsi="宋体" w:cs="宋体"/>
          <w:kern w:val="0"/>
          <w:sz w:val="24"/>
          <w:szCs w:val="24"/>
        </w:rPr>
      </w:pPr>
      <w:r w:rsidRPr="009A1020">
        <w:rPr>
          <w:rFonts w:ascii="宋体" w:eastAsia="宋体" w:hAnsi="宋体" w:cs="宋体"/>
          <w:kern w:val="0"/>
          <w:sz w:val="22"/>
        </w:rPr>
        <w:t>供应商代表签字： _________________</w:t>
      </w:r>
    </w:p>
    <w:p w:rsidR="00341FF4" w:rsidRPr="009A1020" w:rsidRDefault="00D21569">
      <w:pPr>
        <w:widowControl/>
        <w:spacing w:before="67" w:after="67" w:line="377" w:lineRule="atLeast"/>
        <w:jc w:val="left"/>
        <w:rPr>
          <w:rFonts w:ascii="宋体" w:eastAsia="宋体" w:hAnsi="宋体" w:cs="宋体"/>
          <w:kern w:val="0"/>
          <w:sz w:val="22"/>
        </w:rPr>
      </w:pPr>
      <w:r w:rsidRPr="009A1020">
        <w:rPr>
          <w:rFonts w:ascii="宋体" w:eastAsia="宋体" w:hAnsi="宋体" w:cs="宋体"/>
          <w:kern w:val="0"/>
          <w:sz w:val="22"/>
        </w:rPr>
        <w:br/>
      </w:r>
    </w:p>
    <w:p w:rsidR="00341FF4" w:rsidRPr="009A1020" w:rsidRDefault="00341FF4">
      <w:pPr>
        <w:widowControl/>
        <w:spacing w:before="67" w:after="67" w:line="377" w:lineRule="atLeast"/>
        <w:jc w:val="left"/>
        <w:rPr>
          <w:rFonts w:ascii="宋体" w:eastAsia="宋体" w:hAnsi="宋体" w:cs="宋体"/>
          <w:kern w:val="0"/>
          <w:sz w:val="22"/>
        </w:rPr>
      </w:pPr>
    </w:p>
    <w:p w:rsidR="00341FF4" w:rsidRPr="009A1020" w:rsidRDefault="00341FF4">
      <w:pPr>
        <w:widowControl/>
        <w:spacing w:before="67" w:after="67" w:line="377" w:lineRule="atLeast"/>
        <w:jc w:val="left"/>
        <w:rPr>
          <w:rFonts w:ascii="宋体" w:eastAsia="宋体" w:hAnsi="宋体" w:cs="宋体"/>
          <w:kern w:val="0"/>
          <w:sz w:val="22"/>
        </w:rPr>
      </w:pPr>
    </w:p>
    <w:p w:rsidR="00341FF4" w:rsidRPr="009A1020" w:rsidRDefault="00D21569">
      <w:pPr>
        <w:widowControl/>
        <w:spacing w:before="67" w:after="67" w:line="377" w:lineRule="atLeast"/>
        <w:jc w:val="left"/>
        <w:rPr>
          <w:rFonts w:ascii="宋体" w:eastAsia="宋体" w:hAnsi="宋体" w:cs="宋体"/>
          <w:kern w:val="0"/>
          <w:sz w:val="24"/>
          <w:szCs w:val="24"/>
        </w:rPr>
      </w:pPr>
      <w:r w:rsidRPr="009A1020">
        <w:rPr>
          <w:rFonts w:ascii="宋体" w:eastAsia="宋体" w:hAnsi="宋体" w:cs="宋体"/>
          <w:kern w:val="0"/>
          <w:sz w:val="22"/>
        </w:rPr>
        <w:t>附件</w:t>
      </w:r>
      <w:r w:rsidRPr="009A1020">
        <w:rPr>
          <w:rFonts w:ascii="宋体" w:eastAsia="宋体" w:hAnsi="宋体" w:cs="宋体" w:hint="eastAsia"/>
          <w:kern w:val="0"/>
          <w:sz w:val="22"/>
        </w:rPr>
        <w:t>5</w:t>
      </w:r>
      <w:r w:rsidRPr="009A1020">
        <w:rPr>
          <w:rFonts w:ascii="宋体" w:eastAsia="宋体" w:hAnsi="宋体" w:cs="宋体"/>
          <w:kern w:val="0"/>
          <w:sz w:val="22"/>
        </w:rPr>
        <w:t xml:space="preserve">    </w:t>
      </w:r>
      <w:r w:rsidRPr="009A1020">
        <w:rPr>
          <w:rFonts w:ascii="宋体" w:eastAsia="宋体" w:hAnsi="宋体" w:cs="宋体"/>
          <w:b/>
          <w:bCs/>
          <w:kern w:val="0"/>
          <w:sz w:val="22"/>
        </w:rPr>
        <w:t>  相关技术、商务、服务响应承诺及资料</w:t>
      </w:r>
    </w:p>
    <w:p w:rsidR="00341FF4" w:rsidRPr="009A1020" w:rsidRDefault="00D21569">
      <w:pPr>
        <w:widowControl/>
        <w:spacing w:before="67" w:after="67" w:line="377"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b/>
          <w:bCs/>
          <w:kern w:val="0"/>
          <w:sz w:val="22"/>
        </w:rPr>
        <w:t>说明：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kern w:val="0"/>
          <w:sz w:val="22"/>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kern w:val="0"/>
          <w:sz w:val="22"/>
        </w:rPr>
        <w:t>  2.如果没有特别要求的，供应商根据磋商文件的要求以及特点，提供相关技术、商务、服务响应承诺及资料，格式自拟。</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D21569">
      <w:pPr>
        <w:widowControl/>
        <w:spacing w:before="67" w:after="67" w:line="377"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77"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line="377" w:lineRule="atLeast"/>
        <w:ind w:firstLine="431"/>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444" w:lineRule="atLeast"/>
        <w:jc w:val="left"/>
        <w:rPr>
          <w:rFonts w:ascii="宋体" w:eastAsia="宋体" w:hAnsi="宋体" w:cs="宋体"/>
          <w:kern w:val="0"/>
          <w:sz w:val="24"/>
          <w:szCs w:val="24"/>
        </w:rPr>
      </w:pPr>
      <w:r w:rsidRPr="009A1020">
        <w:rPr>
          <w:rFonts w:ascii="宋体" w:eastAsia="宋体" w:hAnsi="宋体" w:cs="宋体"/>
          <w:b/>
          <w:bCs/>
          <w:kern w:val="0"/>
          <w:sz w:val="22"/>
        </w:rPr>
        <w:t> </w:t>
      </w:r>
    </w:p>
    <w:p w:rsidR="00341FF4" w:rsidRPr="009A1020" w:rsidRDefault="00341FF4">
      <w:pPr>
        <w:widowControl/>
        <w:spacing w:before="67" w:after="67" w:line="417" w:lineRule="atLeast"/>
        <w:jc w:val="left"/>
        <w:rPr>
          <w:rFonts w:ascii="宋体" w:eastAsia="宋体" w:hAnsi="宋体" w:cs="宋体"/>
          <w:kern w:val="0"/>
          <w:sz w:val="22"/>
        </w:rPr>
      </w:pPr>
    </w:p>
    <w:p w:rsidR="00341FF4" w:rsidRPr="009A1020" w:rsidRDefault="00341FF4">
      <w:pPr>
        <w:widowControl/>
        <w:spacing w:before="67" w:after="67" w:line="417" w:lineRule="atLeast"/>
        <w:jc w:val="left"/>
        <w:rPr>
          <w:rFonts w:ascii="宋体" w:eastAsia="宋体" w:hAnsi="宋体" w:cs="宋体"/>
          <w:kern w:val="0"/>
          <w:sz w:val="22"/>
        </w:rPr>
      </w:pPr>
    </w:p>
    <w:p w:rsidR="00335F6D" w:rsidRPr="009A1020" w:rsidRDefault="00335F6D">
      <w:pPr>
        <w:widowControl/>
        <w:jc w:val="left"/>
        <w:rPr>
          <w:rFonts w:ascii="宋体" w:eastAsia="宋体" w:hAnsi="宋体" w:cs="宋体"/>
          <w:kern w:val="0"/>
          <w:sz w:val="22"/>
        </w:rPr>
      </w:pPr>
      <w:r w:rsidRPr="009A1020">
        <w:rPr>
          <w:rFonts w:ascii="宋体" w:eastAsia="宋体" w:hAnsi="宋体" w:cs="宋体"/>
          <w:kern w:val="0"/>
          <w:sz w:val="22"/>
        </w:rPr>
        <w:br w:type="page"/>
      </w:r>
    </w:p>
    <w:p w:rsidR="00335F6D" w:rsidRPr="009A1020" w:rsidRDefault="00335F6D">
      <w:pPr>
        <w:widowControl/>
        <w:spacing w:before="67" w:after="67"/>
        <w:jc w:val="left"/>
        <w:rPr>
          <w:rFonts w:ascii="宋体" w:eastAsia="宋体" w:hAnsi="宋体" w:cs="宋体"/>
          <w:kern w:val="0"/>
          <w:sz w:val="22"/>
        </w:rPr>
      </w:pP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附件</w:t>
      </w:r>
      <w:r w:rsidR="00335F6D" w:rsidRPr="009A1020">
        <w:rPr>
          <w:rFonts w:ascii="宋体" w:eastAsia="宋体" w:hAnsi="宋体" w:cs="宋体" w:hint="eastAsia"/>
          <w:kern w:val="0"/>
          <w:sz w:val="22"/>
        </w:rPr>
        <w:t>6</w:t>
      </w:r>
      <w:r w:rsidRPr="009A1020">
        <w:rPr>
          <w:rFonts w:ascii="宋体" w:eastAsia="宋体" w:hAnsi="宋体" w:cs="宋体"/>
          <w:kern w:val="0"/>
          <w:sz w:val="22"/>
        </w:rPr>
        <w:t>       </w:t>
      </w:r>
      <w:r w:rsidRPr="009A1020">
        <w:rPr>
          <w:rFonts w:ascii="宋体" w:eastAsia="宋体" w:hAnsi="宋体" w:cs="宋体"/>
          <w:b/>
          <w:bCs/>
          <w:kern w:val="0"/>
          <w:sz w:val="22"/>
        </w:rPr>
        <w:t>要求作为响应文件组成部分的其他内容（若有）</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说明：</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rsidR="00341FF4" w:rsidRPr="009A1020" w:rsidRDefault="00D21569">
      <w:pPr>
        <w:widowControl/>
        <w:spacing w:before="67" w:after="67" w:line="390" w:lineRule="atLeast"/>
        <w:ind w:firstLine="431"/>
        <w:jc w:val="left"/>
        <w:rPr>
          <w:rFonts w:ascii="宋体" w:eastAsia="宋体" w:hAnsi="宋体" w:cs="宋体"/>
          <w:kern w:val="0"/>
          <w:sz w:val="24"/>
          <w:szCs w:val="24"/>
        </w:rPr>
      </w:pPr>
      <w:r w:rsidRPr="009A1020">
        <w:rPr>
          <w:rFonts w:ascii="宋体" w:eastAsia="宋体" w:hAnsi="宋体" w:cs="宋体"/>
          <w:kern w:val="0"/>
          <w:sz w:val="22"/>
        </w:rPr>
        <w:t>2、供应商根据自身实际情况编写有关资料包括如供应商单位简介、竞争性磋商文件要求提供或供应商自已认为体现自身优势，需要补充说明的其它资料，格式自拟。</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shd w:val="clear" w:color="auto" w:fill="7F7F7F"/>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shd w:val="clear" w:color="auto" w:fill="7F7F7F"/>
        </w:rPr>
        <w:t>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供应商代表：</w:t>
      </w:r>
      <w:r w:rsidRPr="009A1020">
        <w:rPr>
          <w:rFonts w:ascii="宋体" w:eastAsia="宋体" w:hAnsi="宋体" w:cs="宋体"/>
          <w:kern w:val="0"/>
          <w:sz w:val="22"/>
          <w:u w:val="single"/>
        </w:rPr>
        <w:t>             （签字） </w:t>
      </w:r>
    </w:p>
    <w:p w:rsidR="00341FF4" w:rsidRPr="009A1020" w:rsidRDefault="00D21569">
      <w:pPr>
        <w:widowControl/>
        <w:spacing w:before="67" w:after="67" w:line="390" w:lineRule="atLeast"/>
        <w:rPr>
          <w:rFonts w:ascii="宋体" w:eastAsia="宋体" w:hAnsi="宋体" w:cs="宋体"/>
          <w:kern w:val="0"/>
          <w:sz w:val="24"/>
          <w:szCs w:val="24"/>
        </w:rPr>
      </w:pPr>
      <w:r w:rsidRPr="009A1020">
        <w:rPr>
          <w:rFonts w:ascii="宋体" w:eastAsia="宋体" w:hAnsi="宋体" w:cs="宋体"/>
          <w:kern w:val="0"/>
          <w:sz w:val="22"/>
        </w:rPr>
        <w:t>供应商名称：</w:t>
      </w:r>
      <w:r w:rsidRPr="009A1020">
        <w:rPr>
          <w:rFonts w:ascii="宋体" w:eastAsia="宋体" w:hAnsi="宋体" w:cs="宋体"/>
          <w:kern w:val="0"/>
          <w:sz w:val="22"/>
          <w:u w:val="single"/>
        </w:rPr>
        <w:t>         （全称并加盖公章）              </w:t>
      </w:r>
    </w:p>
    <w:p w:rsidR="00341FF4" w:rsidRPr="009A1020" w:rsidRDefault="00D21569">
      <w:pPr>
        <w:widowControl/>
        <w:spacing w:before="67" w:after="67" w:line="390" w:lineRule="atLeast"/>
        <w:jc w:val="left"/>
        <w:rPr>
          <w:rFonts w:ascii="宋体" w:eastAsia="宋体" w:hAnsi="宋体" w:cs="宋体"/>
          <w:kern w:val="0"/>
          <w:sz w:val="24"/>
          <w:szCs w:val="24"/>
        </w:rPr>
      </w:pPr>
      <w:r w:rsidRPr="009A1020">
        <w:rPr>
          <w:rFonts w:ascii="宋体" w:eastAsia="宋体" w:hAnsi="宋体" w:cs="宋体"/>
          <w:kern w:val="0"/>
          <w:sz w:val="22"/>
        </w:rPr>
        <w:t>日  期： </w:t>
      </w:r>
      <w:r w:rsidRPr="009A1020">
        <w:rPr>
          <w:rFonts w:ascii="宋体" w:eastAsia="宋体" w:hAnsi="宋体" w:cs="宋体"/>
          <w:kern w:val="0"/>
          <w:sz w:val="22"/>
          <w:u w:val="single"/>
        </w:rPr>
        <w:t>    </w:t>
      </w:r>
      <w:r w:rsidRPr="009A1020">
        <w:rPr>
          <w:rFonts w:ascii="宋体" w:eastAsia="宋体" w:hAnsi="宋体" w:cs="宋体"/>
          <w:kern w:val="0"/>
          <w:sz w:val="22"/>
        </w:rPr>
        <w:t>年 </w:t>
      </w:r>
      <w:r w:rsidRPr="009A1020">
        <w:rPr>
          <w:rFonts w:ascii="宋体" w:eastAsia="宋体" w:hAnsi="宋体" w:cs="宋体"/>
          <w:kern w:val="0"/>
          <w:sz w:val="22"/>
          <w:u w:val="single"/>
        </w:rPr>
        <w:t>   </w:t>
      </w:r>
      <w:r w:rsidRPr="009A1020">
        <w:rPr>
          <w:rFonts w:ascii="宋体" w:eastAsia="宋体" w:hAnsi="宋体" w:cs="宋体"/>
          <w:kern w:val="0"/>
          <w:sz w:val="22"/>
        </w:rPr>
        <w:t>月 </w:t>
      </w:r>
      <w:r w:rsidRPr="009A1020">
        <w:rPr>
          <w:rFonts w:ascii="宋体" w:eastAsia="宋体" w:hAnsi="宋体" w:cs="宋体"/>
          <w:kern w:val="0"/>
          <w:sz w:val="22"/>
          <w:u w:val="single"/>
        </w:rPr>
        <w:t>   </w:t>
      </w:r>
      <w:r w:rsidRPr="009A1020">
        <w:rPr>
          <w:rFonts w:ascii="宋体" w:eastAsia="宋体" w:hAnsi="宋体" w:cs="宋体"/>
          <w:kern w:val="0"/>
          <w:sz w:val="22"/>
        </w:rPr>
        <w:t>日</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19"/>
          <w:szCs w:val="19"/>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67" w:after="67"/>
        <w:jc w:val="left"/>
        <w:rPr>
          <w:rFonts w:ascii="宋体" w:eastAsia="宋体" w:hAnsi="宋体" w:cs="宋体"/>
          <w:kern w:val="0"/>
          <w:sz w:val="24"/>
          <w:szCs w:val="24"/>
        </w:rPr>
      </w:pPr>
      <w:r w:rsidRPr="009A1020">
        <w:rPr>
          <w:rFonts w:ascii="宋体" w:eastAsia="宋体" w:hAnsi="宋体" w:cs="宋体"/>
          <w:kern w:val="0"/>
          <w:sz w:val="22"/>
        </w:rPr>
        <w:t> </w:t>
      </w:r>
    </w:p>
    <w:p w:rsidR="00341FF4" w:rsidRPr="009A1020" w:rsidRDefault="00D21569">
      <w:pPr>
        <w:widowControl/>
        <w:spacing w:before="100" w:beforeAutospacing="1" w:after="100" w:afterAutospacing="1"/>
        <w:jc w:val="left"/>
        <w:rPr>
          <w:rFonts w:ascii="宋体" w:eastAsia="宋体" w:hAnsi="宋体" w:cs="宋体"/>
          <w:kern w:val="0"/>
          <w:sz w:val="24"/>
          <w:szCs w:val="24"/>
        </w:rPr>
      </w:pPr>
      <w:r w:rsidRPr="009A1020">
        <w:rPr>
          <w:rFonts w:ascii="宋体" w:eastAsia="宋体" w:hAnsi="宋体" w:cs="宋体"/>
          <w:kern w:val="0"/>
          <w:sz w:val="24"/>
          <w:szCs w:val="24"/>
        </w:rPr>
        <w:t> </w:t>
      </w:r>
    </w:p>
    <w:p w:rsidR="00C44139" w:rsidRPr="009A1020" w:rsidRDefault="00C44139">
      <w:pPr>
        <w:widowControl/>
        <w:jc w:val="left"/>
      </w:pPr>
      <w:r w:rsidRPr="009A1020">
        <w:br w:type="page"/>
      </w:r>
    </w:p>
    <w:p w:rsidR="00C44139" w:rsidRPr="009A1020" w:rsidRDefault="00C44139" w:rsidP="00C44139">
      <w:pPr>
        <w:ind w:right="601"/>
        <w:jc w:val="center"/>
        <w:rPr>
          <w:rFonts w:ascii="方正小标宋_GBK" w:eastAsia="方正小标宋_GBK" w:hAnsi="方正小标宋_GBK" w:cs="方正小标宋_GBK"/>
          <w:sz w:val="36"/>
          <w:szCs w:val="36"/>
        </w:rPr>
      </w:pPr>
      <w:r w:rsidRPr="009A1020">
        <w:rPr>
          <w:rFonts w:ascii="方正小标宋_GBK" w:eastAsia="方正小标宋_GBK" w:hAnsi="方正小标宋_GBK" w:cs="方正小标宋_GBK" w:hint="eastAsia"/>
          <w:sz w:val="36"/>
          <w:szCs w:val="36"/>
        </w:rPr>
        <w:lastRenderedPageBreak/>
        <w:t>资格承诺函</w:t>
      </w:r>
    </w:p>
    <w:p w:rsidR="00C44139" w:rsidRPr="009A1020" w:rsidRDefault="00C44139" w:rsidP="00C44139">
      <w:pPr>
        <w:ind w:right="601"/>
        <w:rPr>
          <w:rFonts w:ascii="仿宋_GB2312" w:eastAsia="仿宋_GB2312" w:hAnsi="Calibri" w:cs="Times New Roman"/>
          <w:sz w:val="30"/>
          <w:szCs w:val="30"/>
        </w:rPr>
      </w:pPr>
    </w:p>
    <w:p w:rsidR="00C44139" w:rsidRPr="009A1020" w:rsidRDefault="00C44139" w:rsidP="00C44139">
      <w:pPr>
        <w:spacing w:line="520" w:lineRule="exact"/>
        <w:ind w:right="601"/>
        <w:rPr>
          <w:rFonts w:ascii="仿宋_GB2312" w:eastAsia="仿宋_GB2312" w:hAnsi="Calibri" w:cs="Times New Roman"/>
          <w:sz w:val="32"/>
          <w:szCs w:val="32"/>
        </w:rPr>
      </w:pPr>
      <w:r w:rsidRPr="009A1020">
        <w:rPr>
          <w:rFonts w:ascii="仿宋_GB2312" w:eastAsia="仿宋_GB2312" w:hAnsi="Calibri" w:cs="Times New Roman"/>
          <w:sz w:val="32"/>
          <w:szCs w:val="32"/>
        </w:rPr>
        <w:t>致</w:t>
      </w:r>
      <w:r w:rsidRPr="009A1020">
        <w:rPr>
          <w:rFonts w:ascii="仿宋_GB2312" w:eastAsia="仿宋_GB2312" w:hAnsi="Calibri" w:cs="Times New Roman" w:hint="eastAsia"/>
          <w:sz w:val="32"/>
          <w:szCs w:val="32"/>
        </w:rPr>
        <w:t>：</w:t>
      </w:r>
      <w:r w:rsidRPr="009A1020">
        <w:rPr>
          <w:rFonts w:ascii="仿宋_GB2312" w:eastAsia="仿宋_GB2312" w:hAnsi="Calibri" w:cs="Times New Roman"/>
          <w:sz w:val="32"/>
          <w:szCs w:val="32"/>
        </w:rPr>
        <w:t xml:space="preserve">(采购人、采购代理机构） </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r w:rsidRPr="009A1020">
        <w:rPr>
          <w:rFonts w:ascii="仿宋_GB2312" w:eastAsia="仿宋_GB2312" w:hAnsi="Calibri" w:cs="Times New Roman"/>
          <w:sz w:val="32"/>
          <w:szCs w:val="32"/>
        </w:rPr>
        <w:t xml:space="preserve">我单位参与（项目名称）（项目编号： ）项目的政府采购活动，现承诺如下： </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r w:rsidRPr="009A1020">
        <w:rPr>
          <w:rFonts w:ascii="仿宋_GB2312" w:eastAsia="仿宋_GB2312" w:hAnsi="Calibri" w:cs="Times New Roman"/>
          <w:sz w:val="32"/>
          <w:szCs w:val="32"/>
        </w:rPr>
        <w:t>1.我单位具有符合</w:t>
      </w:r>
      <w:r w:rsidRPr="009A1020">
        <w:rPr>
          <w:rFonts w:ascii="仿宋_GB2312" w:eastAsia="仿宋_GB2312" w:hAnsi="Calibri" w:cs="Times New Roman" w:hint="eastAsia"/>
          <w:sz w:val="32"/>
          <w:szCs w:val="32"/>
        </w:rPr>
        <w:t>谈判文件</w:t>
      </w:r>
      <w:r w:rsidRPr="009A1020">
        <w:rPr>
          <w:rFonts w:ascii="仿宋_GB2312" w:eastAsia="仿宋_GB2312" w:hAnsi="Calibri" w:cs="Times New Roman"/>
          <w:sz w:val="32"/>
          <w:szCs w:val="32"/>
        </w:rPr>
        <w:t>资格要求的财务状况报告</w:t>
      </w:r>
      <w:r w:rsidRPr="009A1020">
        <w:rPr>
          <w:rFonts w:ascii="仿宋_GB2312" w:eastAsia="仿宋_GB2312" w:hAnsi="Calibri" w:cs="Times New Roman" w:hint="eastAsia"/>
          <w:sz w:val="32"/>
          <w:szCs w:val="32"/>
        </w:rPr>
        <w:t>。</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r w:rsidRPr="009A1020">
        <w:rPr>
          <w:rFonts w:ascii="仿宋_GB2312" w:eastAsia="仿宋_GB2312" w:hAnsi="Calibri" w:cs="Times New Roman"/>
          <w:sz w:val="32"/>
          <w:szCs w:val="32"/>
        </w:rPr>
        <w:t>2.我单位具有符合</w:t>
      </w:r>
      <w:r w:rsidRPr="009A1020">
        <w:rPr>
          <w:rFonts w:ascii="仿宋_GB2312" w:eastAsia="仿宋_GB2312" w:hAnsi="Calibri" w:cs="Times New Roman" w:hint="eastAsia"/>
          <w:sz w:val="32"/>
          <w:szCs w:val="32"/>
        </w:rPr>
        <w:t>谈判文件</w:t>
      </w:r>
      <w:r w:rsidRPr="009A1020">
        <w:rPr>
          <w:rFonts w:ascii="仿宋_GB2312" w:eastAsia="仿宋_GB2312" w:hAnsi="Calibri" w:cs="Times New Roman"/>
          <w:sz w:val="32"/>
          <w:szCs w:val="32"/>
        </w:rPr>
        <w:t>资格要求的依法缴纳税收</w:t>
      </w:r>
      <w:r w:rsidRPr="009A1020">
        <w:rPr>
          <w:rFonts w:ascii="仿宋_GB2312" w:eastAsia="仿宋_GB2312" w:hAnsi="Calibri" w:cs="Times New Roman" w:hint="eastAsia"/>
          <w:sz w:val="32"/>
          <w:szCs w:val="32"/>
        </w:rPr>
        <w:t>的相关</w:t>
      </w:r>
      <w:r w:rsidRPr="009A1020">
        <w:rPr>
          <w:rFonts w:ascii="仿宋_GB2312" w:eastAsia="仿宋_GB2312" w:hAnsi="Calibri" w:cs="Times New Roman"/>
          <w:sz w:val="32"/>
          <w:szCs w:val="32"/>
        </w:rPr>
        <w:t xml:space="preserve">证明材料。 </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r w:rsidRPr="009A1020">
        <w:rPr>
          <w:rFonts w:ascii="仿宋_GB2312" w:eastAsia="仿宋_GB2312" w:hAnsi="Calibri" w:cs="Times New Roman"/>
          <w:sz w:val="32"/>
          <w:szCs w:val="32"/>
        </w:rPr>
        <w:t>3.我单位具有符合</w:t>
      </w:r>
      <w:r w:rsidRPr="009A1020">
        <w:rPr>
          <w:rFonts w:ascii="仿宋_GB2312" w:eastAsia="仿宋_GB2312" w:hAnsi="Calibri" w:cs="Times New Roman" w:hint="eastAsia"/>
          <w:sz w:val="32"/>
          <w:szCs w:val="32"/>
        </w:rPr>
        <w:t>谈判文件</w:t>
      </w:r>
      <w:r w:rsidRPr="009A1020">
        <w:rPr>
          <w:rFonts w:ascii="仿宋_GB2312" w:eastAsia="仿宋_GB2312" w:hAnsi="Calibri" w:cs="Times New Roman"/>
          <w:sz w:val="32"/>
          <w:szCs w:val="32"/>
        </w:rPr>
        <w:t>资格要求的依法缴纳社会保障资金</w:t>
      </w:r>
      <w:r w:rsidRPr="009A1020">
        <w:rPr>
          <w:rFonts w:ascii="仿宋_GB2312" w:eastAsia="仿宋_GB2312" w:hAnsi="Calibri" w:cs="Times New Roman" w:hint="eastAsia"/>
          <w:sz w:val="32"/>
          <w:szCs w:val="32"/>
        </w:rPr>
        <w:t>的相关</w:t>
      </w:r>
      <w:r w:rsidRPr="009A1020">
        <w:rPr>
          <w:rFonts w:ascii="仿宋_GB2312" w:eastAsia="仿宋_GB2312" w:hAnsi="Calibri" w:cs="Times New Roman"/>
          <w:sz w:val="32"/>
          <w:szCs w:val="32"/>
        </w:rPr>
        <w:t>证明材料。</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r w:rsidRPr="009A1020">
        <w:rPr>
          <w:rFonts w:ascii="仿宋_GB2312" w:eastAsia="仿宋_GB2312" w:hAnsi="Calibri" w:cs="Times New Roman"/>
          <w:sz w:val="32"/>
          <w:szCs w:val="32"/>
        </w:rPr>
        <w:t>若我单位承诺不实，自愿承担提供虚假材料谋取中标</w:t>
      </w:r>
      <w:r w:rsidRPr="009A1020">
        <w:rPr>
          <w:rFonts w:ascii="仿宋_GB2312" w:eastAsia="仿宋_GB2312" w:hAnsi="Calibri" w:cs="Times New Roman" w:hint="eastAsia"/>
          <w:sz w:val="32"/>
          <w:szCs w:val="32"/>
        </w:rPr>
        <w:t>、</w:t>
      </w:r>
      <w:r w:rsidRPr="009A1020">
        <w:rPr>
          <w:rFonts w:ascii="仿宋_GB2312" w:eastAsia="仿宋_GB2312" w:hAnsi="Calibri" w:cs="Times New Roman"/>
          <w:sz w:val="32"/>
          <w:szCs w:val="32"/>
        </w:rPr>
        <w:t xml:space="preserve">成交的法律责任。 </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p>
    <w:p w:rsidR="00C44139" w:rsidRPr="009A1020" w:rsidRDefault="00C44139" w:rsidP="00C44139">
      <w:pPr>
        <w:spacing w:line="520" w:lineRule="exact"/>
        <w:ind w:right="601" w:firstLineChars="200" w:firstLine="640"/>
        <w:rPr>
          <w:rFonts w:ascii="仿宋_GB2312" w:eastAsia="仿宋_GB2312" w:hAnsi="Calibri" w:cs="Times New Roman"/>
          <w:sz w:val="32"/>
          <w:szCs w:val="32"/>
        </w:rPr>
      </w:pPr>
      <w:r w:rsidRPr="009A1020">
        <w:rPr>
          <w:rFonts w:ascii="仿宋_GB2312" w:eastAsia="仿宋_GB2312" w:hAnsi="Calibri" w:cs="Times New Roman"/>
          <w:sz w:val="32"/>
          <w:szCs w:val="32"/>
        </w:rPr>
        <w:t>承诺供应商（全称并加盖公章）：</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u w:val="single"/>
        </w:rPr>
      </w:pPr>
      <w:r w:rsidRPr="009A1020">
        <w:rPr>
          <w:rFonts w:ascii="仿宋_GB2312" w:eastAsia="仿宋_GB2312" w:hAnsi="Calibri" w:cs="Times New Roman"/>
          <w:sz w:val="32"/>
          <w:szCs w:val="32"/>
        </w:rPr>
        <w:t>单位负责人或授权代表（签字</w:t>
      </w:r>
      <w:r w:rsidRPr="009A1020">
        <w:rPr>
          <w:rFonts w:ascii="仿宋_GB2312" w:eastAsia="仿宋_GB2312" w:hAnsi="Calibri" w:cs="Times New Roman" w:hint="eastAsia"/>
          <w:sz w:val="32"/>
          <w:szCs w:val="32"/>
        </w:rPr>
        <w:t>）：</w:t>
      </w:r>
    </w:p>
    <w:p w:rsidR="00C44139" w:rsidRPr="009A1020" w:rsidRDefault="00C44139" w:rsidP="00C44139">
      <w:pPr>
        <w:spacing w:line="520" w:lineRule="exact"/>
        <w:ind w:right="601" w:firstLineChars="200" w:firstLine="640"/>
        <w:rPr>
          <w:rFonts w:ascii="仿宋_GB2312" w:eastAsia="仿宋_GB2312" w:hAnsi="Calibri" w:cs="Times New Roman"/>
          <w:sz w:val="32"/>
          <w:szCs w:val="32"/>
          <w:u w:val="single"/>
        </w:rPr>
      </w:pPr>
      <w:r w:rsidRPr="009A1020">
        <w:rPr>
          <w:rFonts w:ascii="仿宋_GB2312" w:eastAsia="仿宋_GB2312" w:hAnsi="Calibri" w:cs="Times New Roman"/>
          <w:sz w:val="32"/>
          <w:szCs w:val="32"/>
        </w:rPr>
        <w:t>日期：</w:t>
      </w:r>
    </w:p>
    <w:p w:rsidR="00C44139" w:rsidRPr="009A1020" w:rsidRDefault="00C44139" w:rsidP="00C44139">
      <w:pPr>
        <w:spacing w:line="520" w:lineRule="exact"/>
        <w:ind w:right="601"/>
        <w:rPr>
          <w:rFonts w:ascii="仿宋_GB2312" w:eastAsia="仿宋_GB2312" w:hAnsi="Calibri" w:cs="Times New Roman"/>
          <w:sz w:val="32"/>
          <w:szCs w:val="32"/>
        </w:rPr>
      </w:pPr>
      <w:r w:rsidRPr="009A1020">
        <w:rPr>
          <w:rFonts w:ascii="仿宋_GB2312" w:eastAsia="仿宋_GB2312" w:hAnsi="Calibri" w:cs="Times New Roman"/>
          <w:sz w:val="32"/>
          <w:szCs w:val="32"/>
        </w:rPr>
        <w:t>说明</w:t>
      </w:r>
      <w:r w:rsidRPr="009A1020">
        <w:rPr>
          <w:rFonts w:ascii="仿宋_GB2312" w:eastAsia="仿宋_GB2312" w:hAnsi="Calibri" w:cs="Times New Roman" w:hint="eastAsia"/>
          <w:sz w:val="32"/>
          <w:szCs w:val="32"/>
        </w:rPr>
        <w:t>：</w:t>
      </w:r>
      <w:r w:rsidRPr="009A1020">
        <w:rPr>
          <w:rFonts w:ascii="仿宋_GB2312" w:eastAsia="仿宋_GB2312" w:hAnsi="Calibri" w:cs="Times New Roman"/>
          <w:sz w:val="32"/>
          <w:szCs w:val="32"/>
        </w:rPr>
        <w:t>1.供应商可自行选择是否提供本承诺函，若不提供本</w:t>
      </w:r>
    </w:p>
    <w:p w:rsidR="00C44139" w:rsidRPr="009A1020" w:rsidRDefault="00C44139" w:rsidP="00C44139">
      <w:pPr>
        <w:spacing w:line="520" w:lineRule="exact"/>
        <w:ind w:right="601" w:firstLineChars="393" w:firstLine="1258"/>
        <w:rPr>
          <w:rFonts w:ascii="仿宋_GB2312" w:eastAsia="仿宋_GB2312" w:hAnsi="Calibri" w:cs="Times New Roman"/>
          <w:sz w:val="32"/>
          <w:szCs w:val="32"/>
        </w:rPr>
      </w:pPr>
      <w:r w:rsidRPr="009A1020">
        <w:rPr>
          <w:rFonts w:ascii="仿宋_GB2312" w:eastAsia="仿宋_GB2312" w:hAnsi="Calibri" w:cs="Times New Roman"/>
          <w:sz w:val="32"/>
          <w:szCs w:val="32"/>
        </w:rPr>
        <w:t>承诺函的，应按</w:t>
      </w:r>
      <w:r w:rsidRPr="009A1020">
        <w:rPr>
          <w:rFonts w:ascii="仿宋_GB2312" w:eastAsia="仿宋_GB2312" w:hAnsi="Calibri" w:cs="Times New Roman" w:hint="eastAsia"/>
          <w:sz w:val="32"/>
          <w:szCs w:val="32"/>
        </w:rPr>
        <w:t>谈判文件</w:t>
      </w:r>
      <w:r w:rsidRPr="009A1020">
        <w:rPr>
          <w:rFonts w:ascii="仿宋_GB2312" w:eastAsia="仿宋_GB2312" w:hAnsi="Calibri" w:cs="Times New Roman"/>
          <w:sz w:val="32"/>
          <w:szCs w:val="32"/>
        </w:rPr>
        <w:t xml:space="preserve">要求提供相应的证明材料。 </w:t>
      </w:r>
    </w:p>
    <w:p w:rsidR="00C44139" w:rsidRPr="009A1020" w:rsidRDefault="00C44139" w:rsidP="00C44139">
      <w:pPr>
        <w:spacing w:line="520" w:lineRule="exact"/>
        <w:ind w:right="601" w:firstLineChars="262" w:firstLine="838"/>
        <w:rPr>
          <w:rFonts w:ascii="仿宋_GB2312" w:eastAsia="仿宋_GB2312" w:hAnsi="Calibri" w:cs="Times New Roman"/>
          <w:sz w:val="32"/>
          <w:szCs w:val="32"/>
        </w:rPr>
      </w:pPr>
      <w:r w:rsidRPr="009A1020">
        <w:rPr>
          <w:rFonts w:ascii="仿宋_GB2312" w:eastAsia="仿宋_GB2312" w:hAnsi="Calibri" w:cs="Times New Roman"/>
          <w:sz w:val="32"/>
          <w:szCs w:val="32"/>
        </w:rPr>
        <w:t>2.供应商可</w:t>
      </w:r>
      <w:r w:rsidRPr="009A1020">
        <w:rPr>
          <w:rFonts w:ascii="仿宋_GB2312" w:eastAsia="仿宋_GB2312" w:hAnsi="仿宋_GB2312" w:cs="仿宋_GB2312" w:hint="eastAsia"/>
          <w:sz w:val="32"/>
          <w:szCs w:val="32"/>
        </w:rPr>
        <w:t>删减承诺事项，如删去承诺第</w:t>
      </w:r>
      <w:r w:rsidRPr="009A1020">
        <w:rPr>
          <w:rFonts w:ascii="仿宋_GB2312" w:eastAsia="仿宋_GB2312" w:hAnsi="Calibri" w:cs="Times New Roman"/>
          <w:sz w:val="32"/>
          <w:szCs w:val="32"/>
        </w:rPr>
        <w:t>1项的，则</w:t>
      </w:r>
    </w:p>
    <w:p w:rsidR="00C44139" w:rsidRPr="009A1020" w:rsidRDefault="00C44139" w:rsidP="00C44139">
      <w:pPr>
        <w:spacing w:line="520" w:lineRule="exact"/>
        <w:ind w:right="601" w:firstLineChars="393" w:firstLine="1258"/>
        <w:rPr>
          <w:rFonts w:ascii="仿宋_GB2312" w:eastAsia="仿宋_GB2312" w:hAnsi="Calibri" w:cs="Times New Roman"/>
          <w:sz w:val="28"/>
          <w:szCs w:val="28"/>
        </w:rPr>
      </w:pPr>
      <w:r w:rsidRPr="009A1020">
        <w:rPr>
          <w:rFonts w:ascii="仿宋_GB2312" w:eastAsia="仿宋_GB2312" w:hAnsi="Calibri" w:cs="Times New Roman"/>
          <w:sz w:val="32"/>
          <w:szCs w:val="32"/>
        </w:rPr>
        <w:t>应按</w:t>
      </w:r>
      <w:r w:rsidRPr="009A1020">
        <w:rPr>
          <w:rFonts w:ascii="仿宋_GB2312" w:eastAsia="仿宋_GB2312" w:hAnsi="Calibri" w:cs="Times New Roman" w:hint="eastAsia"/>
          <w:sz w:val="32"/>
          <w:szCs w:val="32"/>
        </w:rPr>
        <w:t>谈判文件</w:t>
      </w:r>
      <w:r w:rsidRPr="009A1020">
        <w:rPr>
          <w:rFonts w:ascii="仿宋_GB2312" w:eastAsia="仿宋_GB2312" w:hAnsi="Calibri" w:cs="Times New Roman"/>
          <w:sz w:val="32"/>
          <w:szCs w:val="32"/>
        </w:rPr>
        <w:t>要求提供财务状况报告。</w:t>
      </w:r>
    </w:p>
    <w:p w:rsidR="00C44139" w:rsidRPr="009A1020" w:rsidRDefault="00C44139" w:rsidP="00C44139">
      <w:pPr>
        <w:rPr>
          <w:rFonts w:ascii="仿宋_GB2312" w:eastAsia="仿宋_GB2312" w:hAnsi="仿宋" w:cs="仿宋"/>
          <w:sz w:val="32"/>
          <w:szCs w:val="32"/>
        </w:rPr>
      </w:pPr>
    </w:p>
    <w:p w:rsidR="00C44139" w:rsidRPr="009A1020" w:rsidRDefault="00C44139" w:rsidP="00C44139">
      <w:pPr>
        <w:rPr>
          <w:rFonts w:ascii="仿宋_GB2312" w:eastAsia="仿宋_GB2312" w:hAnsi="仿宋" w:cs="仿宋"/>
          <w:sz w:val="32"/>
          <w:szCs w:val="32"/>
        </w:rPr>
      </w:pPr>
      <w:bookmarkStart w:id="1" w:name="PO_fyz"/>
      <w:bookmarkEnd w:id="1"/>
      <w:r w:rsidRPr="009A1020">
        <w:rPr>
          <w:rFonts w:ascii="仿宋_GB2312" w:eastAsia="仿宋_GB2312" w:hAnsi="仿宋" w:cs="仿宋" w:hint="eastAsia"/>
          <w:sz w:val="32"/>
          <w:szCs w:val="32"/>
        </w:rPr>
        <w:t xml:space="preserve">　　</w:t>
      </w:r>
      <w:bookmarkStart w:id="2" w:name="PO_ffz"/>
      <w:bookmarkEnd w:id="2"/>
    </w:p>
    <w:p w:rsidR="00C44139" w:rsidRPr="009A1020" w:rsidRDefault="00C44139" w:rsidP="00C44139">
      <w:pPr>
        <w:pStyle w:val="a0"/>
      </w:pPr>
      <w:r w:rsidRPr="009A1020">
        <w:br w:type="page"/>
      </w:r>
    </w:p>
    <w:p w:rsidR="00C44139" w:rsidRPr="009A1020" w:rsidRDefault="00C44139" w:rsidP="00C44139">
      <w:pPr>
        <w:spacing w:line="360" w:lineRule="auto"/>
        <w:jc w:val="center"/>
        <w:rPr>
          <w:rFonts w:ascii="宋体" w:hAnsi="宋体" w:cs="宋体"/>
          <w:b/>
          <w:kern w:val="0"/>
          <w:sz w:val="36"/>
          <w:szCs w:val="36"/>
        </w:rPr>
      </w:pPr>
      <w:r w:rsidRPr="009A1020">
        <w:rPr>
          <w:rFonts w:ascii="宋体" w:hAnsi="宋体" w:cs="宋体" w:hint="eastAsia"/>
          <w:b/>
          <w:kern w:val="0"/>
          <w:sz w:val="36"/>
          <w:szCs w:val="36"/>
        </w:rPr>
        <w:lastRenderedPageBreak/>
        <w:t>清流县氟新材料产业园地质灾害监测预警项目</w:t>
      </w:r>
    </w:p>
    <w:p w:rsidR="00C44139" w:rsidRPr="009A1020" w:rsidRDefault="00C44139" w:rsidP="00C44139">
      <w:pPr>
        <w:spacing w:line="360" w:lineRule="auto"/>
        <w:jc w:val="center"/>
        <w:rPr>
          <w:rFonts w:ascii="宋体" w:hAnsi="宋体"/>
          <w:b/>
          <w:sz w:val="36"/>
          <w:szCs w:val="36"/>
        </w:rPr>
      </w:pPr>
      <w:r w:rsidRPr="009A1020">
        <w:rPr>
          <w:rFonts w:ascii="宋体" w:hAnsi="宋体" w:cs="宋体" w:hint="eastAsia"/>
          <w:b/>
          <w:kern w:val="0"/>
          <w:sz w:val="36"/>
          <w:szCs w:val="36"/>
        </w:rPr>
        <w:t>最终报价单</w:t>
      </w:r>
    </w:p>
    <w:p w:rsidR="00C44139" w:rsidRPr="009A1020" w:rsidRDefault="00C44139" w:rsidP="00C44139">
      <w:pPr>
        <w:tabs>
          <w:tab w:val="center" w:pos="4819"/>
          <w:tab w:val="left" w:pos="8410"/>
        </w:tabs>
        <w:spacing w:line="360" w:lineRule="auto"/>
        <w:jc w:val="center"/>
        <w:rPr>
          <w:rFonts w:ascii="宋体" w:hAnsi="宋体"/>
          <w:b/>
          <w:sz w:val="36"/>
          <w:szCs w:val="36"/>
        </w:rPr>
      </w:pPr>
      <w:r w:rsidRPr="009A1020">
        <w:rPr>
          <w:rFonts w:ascii="宋体" w:hAnsi="宋体" w:hint="eastAsia"/>
          <w:b/>
          <w:sz w:val="36"/>
          <w:szCs w:val="36"/>
        </w:rPr>
        <w:t>项目</w:t>
      </w:r>
      <w:r w:rsidRPr="009A1020">
        <w:rPr>
          <w:rFonts w:ascii="宋体" w:eastAsia="宋体" w:hAnsi="宋体" w:cs="Times New Roman" w:hint="eastAsia"/>
          <w:b/>
          <w:sz w:val="36"/>
          <w:szCs w:val="36"/>
        </w:rPr>
        <w:t>编</w:t>
      </w:r>
      <w:r w:rsidRPr="009A1020">
        <w:rPr>
          <w:rFonts w:ascii="宋体" w:hAnsi="宋体" w:hint="eastAsia"/>
          <w:b/>
          <w:sz w:val="36"/>
          <w:szCs w:val="36"/>
        </w:rPr>
        <w:t>号：闽泓业[2023]明招002号</w:t>
      </w:r>
    </w:p>
    <w:p w:rsidR="00C44139" w:rsidRPr="009A1020" w:rsidRDefault="00C44139" w:rsidP="00C44139">
      <w:pPr>
        <w:spacing w:line="360" w:lineRule="auto"/>
        <w:jc w:val="center"/>
        <w:rPr>
          <w:rFonts w:ascii="宋体" w:hAnsi="宋体" w:cs="宋体"/>
          <w:b/>
          <w:kern w:val="0"/>
          <w:sz w:val="36"/>
          <w:szCs w:val="36"/>
        </w:rPr>
      </w:pPr>
    </w:p>
    <w:p w:rsidR="00C44139" w:rsidRPr="009A1020" w:rsidRDefault="00702614" w:rsidP="00C44139">
      <w:pPr>
        <w:spacing w:line="360" w:lineRule="auto"/>
        <w:ind w:firstLineChars="200" w:firstLine="480"/>
        <w:rPr>
          <w:rFonts w:ascii="宋体" w:eastAsia="宋体" w:hAnsi="宋体" w:cs="宋体"/>
          <w:kern w:val="0"/>
          <w:sz w:val="24"/>
        </w:rPr>
      </w:pPr>
      <w:r w:rsidRPr="009A1020">
        <w:rPr>
          <w:rFonts w:ascii="宋体" w:eastAsia="宋体" w:hAnsi="宋体" w:cs="宋体" w:hint="eastAsia"/>
          <w:kern w:val="0"/>
          <w:sz w:val="24"/>
        </w:rPr>
        <w:t>福建省泓业招标有限责任公司</w:t>
      </w:r>
      <w:r w:rsidR="00C44139" w:rsidRPr="009A1020">
        <w:rPr>
          <w:rFonts w:ascii="宋体" w:eastAsia="宋体" w:hAnsi="宋体" w:cs="宋体" w:hint="eastAsia"/>
          <w:kern w:val="0"/>
          <w:sz w:val="24"/>
        </w:rPr>
        <w:t xml:space="preserve">： </w:t>
      </w:r>
    </w:p>
    <w:p w:rsidR="00C44139" w:rsidRPr="009A1020" w:rsidRDefault="00C44139" w:rsidP="00702614">
      <w:pPr>
        <w:spacing w:line="360" w:lineRule="auto"/>
        <w:ind w:firstLineChars="400" w:firstLine="960"/>
        <w:rPr>
          <w:rFonts w:ascii="宋体" w:hAnsi="宋体" w:cs="宋体"/>
          <w:kern w:val="0"/>
          <w:sz w:val="24"/>
        </w:rPr>
      </w:pPr>
      <w:r w:rsidRPr="009A1020">
        <w:rPr>
          <w:rFonts w:ascii="宋体" w:hAnsi="宋体" w:cs="宋体" w:hint="eastAsia"/>
          <w:kern w:val="0"/>
          <w:sz w:val="24"/>
        </w:rPr>
        <w:t>根据谈判会议上明确的各项要求，本人经请示公司领导同意并代表本公司对竞争性谈判项目做出最终报价（人民币）如下：</w:t>
      </w:r>
    </w:p>
    <w:p w:rsidR="00C44139" w:rsidRPr="009A1020" w:rsidRDefault="00C44139" w:rsidP="00C44139">
      <w:pPr>
        <w:spacing w:line="440" w:lineRule="exact"/>
        <w:ind w:firstLineChars="200" w:firstLine="480"/>
        <w:rPr>
          <w:rFonts w:ascii="宋体" w:cs="宋体"/>
          <w:kern w:val="0"/>
          <w:sz w:val="24"/>
        </w:rPr>
      </w:pPr>
      <w:r w:rsidRPr="009A1020">
        <w:rPr>
          <w:rFonts w:ascii="宋体" w:hAnsi="宋体" w:cs="宋体" w:hint="eastAsia"/>
          <w:kern w:val="0"/>
          <w:sz w:val="24"/>
        </w:rPr>
        <w:t>最终报价：小写人民币（￥：</w:t>
      </w:r>
      <w:r w:rsidRPr="009A1020">
        <w:rPr>
          <w:rFonts w:ascii="宋体" w:hAnsi="宋体" w:cs="宋体"/>
          <w:kern w:val="0"/>
          <w:sz w:val="24"/>
          <w:u w:val="single"/>
        </w:rPr>
        <w:t xml:space="preserve">    </w:t>
      </w:r>
      <w:r w:rsidRPr="009A1020">
        <w:rPr>
          <w:rFonts w:hAnsi="宋体"/>
          <w:sz w:val="24"/>
          <w:u w:val="single"/>
        </w:rPr>
        <w:t xml:space="preserve">          </w:t>
      </w:r>
      <w:r w:rsidRPr="009A1020">
        <w:rPr>
          <w:rFonts w:ascii="宋体" w:hAnsi="宋体" w:cs="宋体"/>
          <w:kern w:val="0"/>
          <w:sz w:val="24"/>
          <w:u w:val="single"/>
        </w:rPr>
        <w:t xml:space="preserve">    </w:t>
      </w:r>
      <w:r w:rsidRPr="009A1020">
        <w:rPr>
          <w:rFonts w:ascii="宋体" w:hAnsi="宋体" w:cs="宋体" w:hint="eastAsia"/>
          <w:kern w:val="0"/>
          <w:sz w:val="24"/>
          <w:u w:val="single"/>
        </w:rPr>
        <w:t>）</w:t>
      </w:r>
      <w:r w:rsidRPr="009A1020">
        <w:rPr>
          <w:rFonts w:ascii="宋体" w:hAnsi="宋体" w:cs="宋体" w:hint="eastAsia"/>
          <w:kern w:val="0"/>
          <w:sz w:val="24"/>
        </w:rPr>
        <w:t>元整。</w:t>
      </w:r>
    </w:p>
    <w:p w:rsidR="00C44139" w:rsidRPr="009A1020" w:rsidRDefault="00C44139" w:rsidP="00C44139">
      <w:pPr>
        <w:spacing w:line="360" w:lineRule="auto"/>
        <w:ind w:firstLineChars="700" w:firstLine="1680"/>
        <w:rPr>
          <w:rFonts w:ascii="宋体" w:hAnsi="宋体" w:cs="宋体"/>
          <w:kern w:val="0"/>
          <w:sz w:val="24"/>
        </w:rPr>
      </w:pPr>
      <w:r w:rsidRPr="009A1020">
        <w:rPr>
          <w:rFonts w:ascii="宋体" w:hAnsi="宋体" w:cs="宋体" w:hint="eastAsia"/>
          <w:kern w:val="0"/>
          <w:sz w:val="24"/>
        </w:rPr>
        <w:t>大写人民币（￥：</w:t>
      </w:r>
      <w:r w:rsidRPr="009A1020">
        <w:rPr>
          <w:rFonts w:ascii="宋体" w:hAnsi="宋体" w:cs="宋体"/>
          <w:kern w:val="0"/>
          <w:sz w:val="24"/>
          <w:u w:val="single"/>
        </w:rPr>
        <w:t xml:space="preserve">    </w:t>
      </w:r>
      <w:r w:rsidRPr="009A1020">
        <w:rPr>
          <w:rFonts w:ascii="宋体" w:hAnsi="宋体" w:cs="宋体" w:hint="eastAsia"/>
          <w:kern w:val="0"/>
          <w:sz w:val="24"/>
          <w:u w:val="single"/>
        </w:rPr>
        <w:t>拾</w:t>
      </w:r>
      <w:r w:rsidRPr="009A1020">
        <w:rPr>
          <w:rFonts w:ascii="宋体" w:hAnsi="宋体" w:cs="宋体"/>
          <w:kern w:val="0"/>
          <w:sz w:val="24"/>
          <w:u w:val="single"/>
        </w:rPr>
        <w:t xml:space="preserve">   </w:t>
      </w:r>
      <w:r w:rsidRPr="009A1020">
        <w:rPr>
          <w:rFonts w:ascii="宋体" w:hAnsi="宋体" w:cs="宋体" w:hint="eastAsia"/>
          <w:kern w:val="0"/>
          <w:sz w:val="24"/>
          <w:u w:val="single"/>
        </w:rPr>
        <w:t>万</w:t>
      </w:r>
      <w:r w:rsidRPr="009A1020">
        <w:rPr>
          <w:rFonts w:ascii="宋体" w:hAnsi="宋体" w:cs="宋体"/>
          <w:kern w:val="0"/>
          <w:sz w:val="24"/>
          <w:u w:val="single"/>
        </w:rPr>
        <w:t xml:space="preserve">   </w:t>
      </w:r>
      <w:r w:rsidRPr="009A1020">
        <w:rPr>
          <w:rFonts w:ascii="宋体" w:hAnsi="宋体" w:cs="宋体" w:hint="eastAsia"/>
          <w:kern w:val="0"/>
          <w:sz w:val="24"/>
          <w:u w:val="single"/>
        </w:rPr>
        <w:t>仟</w:t>
      </w:r>
      <w:r w:rsidRPr="009A1020">
        <w:rPr>
          <w:rFonts w:ascii="宋体" w:hAnsi="宋体" w:cs="宋体"/>
          <w:kern w:val="0"/>
          <w:sz w:val="24"/>
          <w:u w:val="single"/>
        </w:rPr>
        <w:t xml:space="preserve">   </w:t>
      </w:r>
      <w:r w:rsidRPr="009A1020">
        <w:rPr>
          <w:rFonts w:ascii="宋体" w:hAnsi="宋体" w:cs="宋体" w:hint="eastAsia"/>
          <w:kern w:val="0"/>
          <w:sz w:val="24"/>
          <w:u w:val="single"/>
        </w:rPr>
        <w:t>佰</w:t>
      </w:r>
      <w:r w:rsidRPr="009A1020">
        <w:rPr>
          <w:rFonts w:ascii="宋体" w:hAnsi="宋体" w:cs="宋体"/>
          <w:kern w:val="0"/>
          <w:sz w:val="24"/>
          <w:u w:val="single"/>
        </w:rPr>
        <w:t xml:space="preserve">   </w:t>
      </w:r>
      <w:r w:rsidRPr="009A1020">
        <w:rPr>
          <w:rFonts w:ascii="宋体" w:hAnsi="宋体" w:cs="宋体" w:hint="eastAsia"/>
          <w:kern w:val="0"/>
          <w:sz w:val="24"/>
          <w:u w:val="single"/>
        </w:rPr>
        <w:t>拾</w:t>
      </w:r>
      <w:r w:rsidRPr="009A1020">
        <w:rPr>
          <w:rFonts w:ascii="宋体" w:hAnsi="宋体" w:cs="宋体"/>
          <w:kern w:val="0"/>
          <w:sz w:val="24"/>
          <w:u w:val="single"/>
        </w:rPr>
        <w:t xml:space="preserve">   </w:t>
      </w:r>
      <w:r w:rsidRPr="009A1020">
        <w:rPr>
          <w:rFonts w:ascii="宋体" w:hAnsi="宋体" w:cs="宋体" w:hint="eastAsia"/>
          <w:kern w:val="0"/>
          <w:sz w:val="24"/>
          <w:u w:val="single"/>
        </w:rPr>
        <w:t>元</w:t>
      </w:r>
      <w:r w:rsidRPr="009A1020">
        <w:rPr>
          <w:rFonts w:ascii="宋体" w:hAnsi="宋体" w:cs="宋体"/>
          <w:kern w:val="0"/>
          <w:sz w:val="24"/>
          <w:u w:val="single"/>
        </w:rPr>
        <w:t xml:space="preserve">   </w:t>
      </w:r>
      <w:r w:rsidRPr="009A1020">
        <w:rPr>
          <w:rFonts w:ascii="宋体" w:hAnsi="宋体" w:cs="宋体" w:hint="eastAsia"/>
          <w:kern w:val="0"/>
          <w:sz w:val="24"/>
          <w:u w:val="single"/>
        </w:rPr>
        <w:t>角</w:t>
      </w:r>
      <w:r w:rsidRPr="009A1020">
        <w:rPr>
          <w:rFonts w:ascii="宋体" w:hAnsi="宋体" w:cs="宋体"/>
          <w:kern w:val="0"/>
          <w:sz w:val="24"/>
          <w:u w:val="single"/>
        </w:rPr>
        <w:t xml:space="preserve">   </w:t>
      </w:r>
      <w:r w:rsidRPr="009A1020">
        <w:rPr>
          <w:rFonts w:ascii="宋体" w:hAnsi="宋体" w:cs="宋体" w:hint="eastAsia"/>
          <w:kern w:val="0"/>
          <w:sz w:val="24"/>
          <w:u w:val="single"/>
        </w:rPr>
        <w:t>分）</w:t>
      </w:r>
      <w:r w:rsidRPr="009A1020">
        <w:rPr>
          <w:rFonts w:ascii="宋体" w:hAnsi="宋体" w:cs="宋体" w:hint="eastAsia"/>
          <w:kern w:val="0"/>
          <w:sz w:val="24"/>
        </w:rPr>
        <w:t>。</w:t>
      </w:r>
    </w:p>
    <w:p w:rsidR="00C44139" w:rsidRPr="009A1020" w:rsidRDefault="00C44139" w:rsidP="00C44139">
      <w:pPr>
        <w:spacing w:line="360" w:lineRule="auto"/>
        <w:ind w:firstLineChars="200" w:firstLine="480"/>
        <w:rPr>
          <w:rFonts w:ascii="宋体" w:hAnsi="宋体" w:cs="宋体"/>
          <w:kern w:val="0"/>
          <w:sz w:val="24"/>
        </w:rPr>
      </w:pPr>
    </w:p>
    <w:p w:rsidR="00C44139" w:rsidRPr="009A1020" w:rsidRDefault="00C44139" w:rsidP="00C44139">
      <w:pPr>
        <w:spacing w:line="360" w:lineRule="auto"/>
        <w:ind w:firstLineChars="200" w:firstLine="480"/>
        <w:rPr>
          <w:rFonts w:ascii="宋体" w:hAnsi="宋体" w:cs="宋体"/>
          <w:kern w:val="0"/>
          <w:sz w:val="24"/>
        </w:rPr>
      </w:pPr>
    </w:p>
    <w:p w:rsidR="00C44139" w:rsidRPr="009A1020" w:rsidRDefault="00C44139" w:rsidP="00C44139">
      <w:pPr>
        <w:spacing w:line="360" w:lineRule="auto"/>
        <w:ind w:firstLineChars="200" w:firstLine="480"/>
        <w:rPr>
          <w:rFonts w:ascii="宋体" w:hAnsi="宋体" w:cs="宋体"/>
          <w:kern w:val="0"/>
          <w:sz w:val="24"/>
        </w:rPr>
      </w:pPr>
      <w:r w:rsidRPr="009A1020">
        <w:rPr>
          <w:rFonts w:ascii="宋体" w:hAnsi="宋体" w:cs="宋体" w:hint="eastAsia"/>
          <w:kern w:val="0"/>
          <w:sz w:val="24"/>
        </w:rPr>
        <w:t xml:space="preserve">相关补充说明： </w:t>
      </w:r>
    </w:p>
    <w:p w:rsidR="00C44139" w:rsidRPr="009A1020" w:rsidRDefault="00C44139" w:rsidP="00C44139">
      <w:pPr>
        <w:spacing w:line="360" w:lineRule="auto"/>
        <w:ind w:firstLineChars="200" w:firstLine="480"/>
        <w:rPr>
          <w:rFonts w:ascii="宋体" w:hAnsi="宋体" w:cs="宋体"/>
          <w:kern w:val="0"/>
          <w:sz w:val="24"/>
        </w:rPr>
      </w:pPr>
    </w:p>
    <w:p w:rsidR="00C44139" w:rsidRPr="009A1020" w:rsidRDefault="00C44139" w:rsidP="00C44139">
      <w:pPr>
        <w:spacing w:line="360" w:lineRule="auto"/>
        <w:ind w:firstLineChars="200" w:firstLine="480"/>
        <w:rPr>
          <w:rFonts w:ascii="宋体" w:hAnsi="宋体" w:cs="宋体"/>
          <w:kern w:val="0"/>
          <w:sz w:val="24"/>
        </w:rPr>
      </w:pPr>
    </w:p>
    <w:p w:rsidR="00C44139" w:rsidRPr="009A1020" w:rsidRDefault="00C44139" w:rsidP="00C44139">
      <w:pPr>
        <w:spacing w:line="360" w:lineRule="auto"/>
        <w:ind w:firstLineChars="200" w:firstLine="480"/>
        <w:rPr>
          <w:rFonts w:ascii="宋体" w:hAnsi="宋体" w:cs="宋体"/>
          <w:kern w:val="0"/>
          <w:sz w:val="24"/>
        </w:rPr>
      </w:pPr>
    </w:p>
    <w:p w:rsidR="00C44139" w:rsidRPr="009A1020" w:rsidRDefault="00C44139" w:rsidP="00C44139">
      <w:pPr>
        <w:spacing w:line="360" w:lineRule="auto"/>
        <w:ind w:firstLineChars="200" w:firstLine="480"/>
        <w:rPr>
          <w:rFonts w:ascii="宋体" w:hAnsi="宋体" w:cs="宋体"/>
          <w:kern w:val="0"/>
          <w:sz w:val="24"/>
        </w:rPr>
      </w:pPr>
      <w:r w:rsidRPr="009A1020">
        <w:rPr>
          <w:rFonts w:ascii="宋体" w:hAnsi="宋体" w:cs="宋体" w:hint="eastAsia"/>
          <w:kern w:val="0"/>
          <w:sz w:val="24"/>
        </w:rPr>
        <w:t xml:space="preserve">单位负责人或授权代表（签名） ： </w:t>
      </w:r>
    </w:p>
    <w:p w:rsidR="00C44139" w:rsidRPr="009A1020" w:rsidRDefault="00C44139" w:rsidP="00C44139">
      <w:pPr>
        <w:spacing w:line="360" w:lineRule="auto"/>
        <w:ind w:firstLineChars="200" w:firstLine="480"/>
        <w:rPr>
          <w:rFonts w:ascii="宋体" w:hAnsi="宋体" w:cs="宋体"/>
          <w:kern w:val="0"/>
          <w:sz w:val="24"/>
        </w:rPr>
      </w:pPr>
      <w:r w:rsidRPr="009A1020">
        <w:rPr>
          <w:rFonts w:ascii="宋体" w:hAnsi="宋体" w:cs="宋体" w:hint="eastAsia"/>
          <w:kern w:val="0"/>
          <w:sz w:val="24"/>
        </w:rPr>
        <w:t xml:space="preserve">单位负责人或授权代表联系电话： </w:t>
      </w:r>
    </w:p>
    <w:p w:rsidR="00C44139" w:rsidRPr="009A1020" w:rsidRDefault="00C44139" w:rsidP="00C44139">
      <w:pPr>
        <w:spacing w:line="360" w:lineRule="auto"/>
        <w:ind w:right="600" w:firstLineChars="200" w:firstLine="480"/>
        <w:jc w:val="right"/>
        <w:rPr>
          <w:rFonts w:ascii="宋体" w:hAnsi="宋体" w:cs="宋体"/>
          <w:kern w:val="0"/>
          <w:sz w:val="24"/>
        </w:rPr>
      </w:pPr>
    </w:p>
    <w:p w:rsidR="00C44139" w:rsidRPr="009A1020" w:rsidRDefault="00C44139" w:rsidP="00C44139">
      <w:pPr>
        <w:spacing w:line="360" w:lineRule="auto"/>
        <w:ind w:right="600" w:firstLineChars="200" w:firstLine="480"/>
        <w:jc w:val="right"/>
        <w:rPr>
          <w:rFonts w:ascii="宋体" w:hAnsi="宋体" w:cs="宋体"/>
          <w:kern w:val="0"/>
          <w:sz w:val="24"/>
        </w:rPr>
      </w:pPr>
    </w:p>
    <w:p w:rsidR="00C44139" w:rsidRPr="009A1020" w:rsidRDefault="00C44139" w:rsidP="00C44139">
      <w:pPr>
        <w:spacing w:line="360" w:lineRule="auto"/>
        <w:ind w:right="600" w:firstLineChars="200" w:firstLine="480"/>
        <w:jc w:val="right"/>
        <w:rPr>
          <w:rFonts w:ascii="宋体" w:hAnsi="宋体" w:cs="宋体"/>
          <w:kern w:val="0"/>
          <w:sz w:val="24"/>
        </w:rPr>
      </w:pPr>
      <w:r w:rsidRPr="009A1020">
        <w:rPr>
          <w:rFonts w:ascii="宋体" w:hAnsi="宋体" w:cs="宋体" w:hint="eastAsia"/>
          <w:kern w:val="0"/>
          <w:sz w:val="24"/>
        </w:rPr>
        <w:t xml:space="preserve">竞争性谈判投标单位（公章） ： </w:t>
      </w:r>
    </w:p>
    <w:p w:rsidR="00C44139" w:rsidRPr="009A1020" w:rsidRDefault="00C44139" w:rsidP="00C44139">
      <w:pPr>
        <w:spacing w:line="360" w:lineRule="auto"/>
        <w:ind w:right="480" w:firstLineChars="2950" w:firstLine="7080"/>
        <w:rPr>
          <w:rFonts w:ascii="宋体" w:hAnsi="宋体" w:cs="宋体"/>
          <w:kern w:val="0"/>
          <w:sz w:val="24"/>
        </w:rPr>
      </w:pPr>
      <w:r w:rsidRPr="009A1020">
        <w:rPr>
          <w:rFonts w:ascii="宋体" w:hAnsi="宋体" w:cs="宋体" w:hint="eastAsia"/>
          <w:kern w:val="0"/>
          <w:sz w:val="24"/>
        </w:rPr>
        <w:t xml:space="preserve">年 月 日 </w:t>
      </w:r>
    </w:p>
    <w:p w:rsidR="00C44139" w:rsidRPr="009A1020" w:rsidRDefault="00C44139" w:rsidP="00C44139">
      <w:pPr>
        <w:spacing w:line="360" w:lineRule="auto"/>
        <w:rPr>
          <w:rFonts w:ascii="宋体" w:hAnsi="宋体" w:cs="宋体"/>
          <w:kern w:val="0"/>
          <w:sz w:val="24"/>
        </w:rPr>
      </w:pPr>
      <w:r w:rsidRPr="009A1020">
        <w:rPr>
          <w:rFonts w:ascii="宋体" w:hAnsi="宋体" w:cs="宋体" w:hint="eastAsia"/>
          <w:kern w:val="0"/>
          <w:sz w:val="24"/>
        </w:rPr>
        <w:t>谈判小组成员签字：</w:t>
      </w:r>
    </w:p>
    <w:p w:rsidR="00C44139" w:rsidRPr="009A1020" w:rsidRDefault="00C44139" w:rsidP="00C44139">
      <w:pPr>
        <w:spacing w:line="360" w:lineRule="auto"/>
        <w:jc w:val="left"/>
        <w:rPr>
          <w:rStyle w:val="edittexttarea"/>
          <w:sz w:val="24"/>
        </w:rPr>
      </w:pPr>
    </w:p>
    <w:p w:rsidR="00C44139" w:rsidRPr="009A1020" w:rsidRDefault="00C44139" w:rsidP="00C44139">
      <w:pPr>
        <w:spacing w:line="360" w:lineRule="auto"/>
        <w:jc w:val="left"/>
        <w:rPr>
          <w:rFonts w:ascii="宋体" w:hAnsi="宋体"/>
          <w:b/>
          <w:bCs/>
          <w:sz w:val="36"/>
        </w:rPr>
      </w:pPr>
      <w:r w:rsidRPr="009A1020">
        <w:rPr>
          <w:rStyle w:val="edittexttarea"/>
          <w:rFonts w:hint="eastAsia"/>
          <w:sz w:val="24"/>
        </w:rPr>
        <w:t>注：</w:t>
      </w:r>
      <w:r w:rsidRPr="009A1020">
        <w:rPr>
          <w:rFonts w:hint="eastAsia"/>
          <w:b/>
          <w:bCs/>
          <w:sz w:val="24"/>
          <w:u w:val="single"/>
        </w:rPr>
        <w:t>最终报价应在首次报价的基础上进行编制，最终报价不得高于首次报价</w:t>
      </w:r>
      <w:r w:rsidRPr="009A1020">
        <w:rPr>
          <w:rFonts w:hint="eastAsia"/>
          <w:b/>
          <w:bCs/>
          <w:sz w:val="24"/>
        </w:rPr>
        <w:t>。</w:t>
      </w:r>
      <w:r w:rsidRPr="009A1020">
        <w:rPr>
          <w:rStyle w:val="edittexttarea"/>
          <w:rFonts w:hint="eastAsia"/>
          <w:sz w:val="24"/>
        </w:rPr>
        <w:t>投标人可按以上格式制作</w:t>
      </w:r>
      <w:r w:rsidRPr="009A1020">
        <w:rPr>
          <w:rStyle w:val="edittexttarea"/>
          <w:sz w:val="24"/>
        </w:rPr>
        <w:t>“</w:t>
      </w:r>
      <w:r w:rsidRPr="009A1020">
        <w:rPr>
          <w:rStyle w:val="edittexttarea"/>
          <w:rFonts w:hint="eastAsia"/>
          <w:sz w:val="24"/>
        </w:rPr>
        <w:t>最终报价单</w:t>
      </w:r>
      <w:r w:rsidRPr="009A1020">
        <w:rPr>
          <w:rStyle w:val="edittexttarea"/>
          <w:sz w:val="24"/>
        </w:rPr>
        <w:t xml:space="preserve">” </w:t>
      </w:r>
      <w:r w:rsidRPr="009A1020">
        <w:rPr>
          <w:rStyle w:val="edittexttarea"/>
          <w:rFonts w:hint="eastAsia"/>
          <w:sz w:val="24"/>
        </w:rPr>
        <w:t>盖单位公章后自行携带到投标现场，用于投标人进行最终报价（投标人制作报价单时应删去此段话）。</w:t>
      </w:r>
    </w:p>
    <w:p w:rsidR="00C44139" w:rsidRPr="009A1020" w:rsidRDefault="00C44139" w:rsidP="00C44139">
      <w:pPr>
        <w:rPr>
          <w:rFonts w:ascii="仿宋_GB2312" w:eastAsia="仿宋_GB2312" w:hAnsi="仿宋" w:cs="仿宋"/>
          <w:sz w:val="32"/>
          <w:szCs w:val="32"/>
        </w:rPr>
      </w:pPr>
    </w:p>
    <w:p w:rsidR="00341FF4" w:rsidRPr="009A1020" w:rsidRDefault="00341FF4"/>
    <w:sectPr w:rsidR="00341FF4" w:rsidRPr="009A1020" w:rsidSect="00341FF4">
      <w:footerReference w:type="default" r:id="rId7"/>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66" w:rsidRDefault="00037766" w:rsidP="00341FF4">
      <w:r>
        <w:separator/>
      </w:r>
    </w:p>
  </w:endnote>
  <w:endnote w:type="continuationSeparator" w:id="1">
    <w:p w:rsidR="00037766" w:rsidRDefault="00037766" w:rsidP="00341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方正小标宋_GBK">
    <w:altName w:val="Arial Unicode MS"/>
    <w:charset w:val="86"/>
    <w:family w:val="auto"/>
    <w:pitch w:val="default"/>
    <w:sig w:usb0="00000000"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338"/>
    </w:sdtPr>
    <w:sdtContent>
      <w:p w:rsidR="00947F60" w:rsidRDefault="005B165C">
        <w:pPr>
          <w:pStyle w:val="a8"/>
          <w:jc w:val="center"/>
        </w:pPr>
        <w:r w:rsidRPr="005B165C">
          <w:fldChar w:fldCharType="begin"/>
        </w:r>
        <w:r w:rsidR="00947F60">
          <w:instrText xml:space="preserve"> PAGE   \* MERGEFORMAT </w:instrText>
        </w:r>
        <w:r w:rsidRPr="005B165C">
          <w:fldChar w:fldCharType="separate"/>
        </w:r>
        <w:r w:rsidR="009A1020" w:rsidRPr="009A1020">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66" w:rsidRDefault="00037766" w:rsidP="00341FF4">
      <w:r>
        <w:separator/>
      </w:r>
    </w:p>
  </w:footnote>
  <w:footnote w:type="continuationSeparator" w:id="1">
    <w:p w:rsidR="00037766" w:rsidRDefault="00037766" w:rsidP="0034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F79"/>
    <w:multiLevelType w:val="hybridMultilevel"/>
    <w:tmpl w:val="69566F90"/>
    <w:lvl w:ilvl="0" w:tplc="04090011">
      <w:start w:val="1"/>
      <w:numFmt w:val="decimal"/>
      <w:lvlText w:val="%1)"/>
      <w:lvlJc w:val="left"/>
      <w:pPr>
        <w:ind w:left="740" w:hanging="420"/>
      </w:pPr>
    </w:lvl>
    <w:lvl w:ilvl="1" w:tplc="730E3DDA">
      <w:start w:val="1"/>
      <w:numFmt w:val="decimal"/>
      <w:lvlText w:val="%2)"/>
      <w:lvlJc w:val="left"/>
      <w:pPr>
        <w:ind w:left="1100" w:hanging="360"/>
      </w:pPr>
      <w:rPr>
        <w:rFonts w:hint="eastAsia"/>
      </w:r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59C6907"/>
    <w:multiLevelType w:val="hybridMultilevel"/>
    <w:tmpl w:val="004CB50A"/>
    <w:lvl w:ilvl="0" w:tplc="730E3DDA">
      <w:start w:val="1"/>
      <w:numFmt w:val="decimal"/>
      <w:lvlText w:val="%1)"/>
      <w:lvlJc w:val="left"/>
      <w:pPr>
        <w:ind w:left="740" w:hanging="420"/>
      </w:pPr>
      <w:rPr>
        <w:rFonts w:hint="eastAsia"/>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09FE08E4"/>
    <w:multiLevelType w:val="hybridMultilevel"/>
    <w:tmpl w:val="623E6226"/>
    <w:lvl w:ilvl="0" w:tplc="04090011">
      <w:start w:val="1"/>
      <w:numFmt w:val="decimal"/>
      <w:lvlText w:val="%1)"/>
      <w:lvlJc w:val="left"/>
      <w:pPr>
        <w:ind w:left="740" w:hanging="420"/>
      </w:p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nsid w:val="0B65644F"/>
    <w:multiLevelType w:val="hybridMultilevel"/>
    <w:tmpl w:val="01A224A8"/>
    <w:lvl w:ilvl="0" w:tplc="9BB26D4A">
      <w:start w:val="5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BC6EBD"/>
    <w:multiLevelType w:val="hybridMultilevel"/>
    <w:tmpl w:val="3CC6F928"/>
    <w:lvl w:ilvl="0" w:tplc="3848786C">
      <w:start w:val="18"/>
      <w:numFmt w:val="decimal"/>
      <w:lvlText w:val="%1)"/>
      <w:lvlJc w:val="left"/>
      <w:pPr>
        <w:ind w:left="7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CF1604"/>
    <w:multiLevelType w:val="hybridMultilevel"/>
    <w:tmpl w:val="91423A32"/>
    <w:lvl w:ilvl="0" w:tplc="808A956A">
      <w:numFmt w:val="bullet"/>
      <w:lvlText w:val="▲"/>
      <w:lvlJc w:val="left"/>
      <w:pPr>
        <w:ind w:left="644" w:hanging="360"/>
      </w:pPr>
      <w:rPr>
        <w:rFonts w:ascii="宋体" w:eastAsia="宋体" w:hAnsi="宋体" w:cs="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231F25F8"/>
    <w:multiLevelType w:val="hybridMultilevel"/>
    <w:tmpl w:val="AA0AD2B0"/>
    <w:lvl w:ilvl="0" w:tplc="15CEBD14">
      <w:start w:val="1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914860"/>
    <w:multiLevelType w:val="hybridMultilevel"/>
    <w:tmpl w:val="A99E8F9E"/>
    <w:lvl w:ilvl="0" w:tplc="04090011">
      <w:start w:val="1"/>
      <w:numFmt w:val="decimal"/>
      <w:lvlText w:val="%1)"/>
      <w:lvlJc w:val="left"/>
      <w:pPr>
        <w:ind w:left="740" w:hanging="420"/>
      </w:pPr>
    </w:lvl>
    <w:lvl w:ilvl="1" w:tplc="04090011">
      <w:start w:val="1"/>
      <w:numFmt w:val="decimal"/>
      <w:lvlText w:val="%2)"/>
      <w:lvlJc w:val="left"/>
      <w:pPr>
        <w:ind w:left="1100" w:hanging="360"/>
      </w:pPr>
      <w:rPr>
        <w:rFonts w:hint="eastAsia"/>
      </w:r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8">
    <w:nsid w:val="2A345471"/>
    <w:multiLevelType w:val="hybridMultilevel"/>
    <w:tmpl w:val="220A317E"/>
    <w:lvl w:ilvl="0" w:tplc="730E3DDA">
      <w:start w:val="1"/>
      <w:numFmt w:val="decimal"/>
      <w:lvlText w:val="%1)"/>
      <w:lvlJc w:val="left"/>
      <w:pPr>
        <w:ind w:left="420" w:hanging="420"/>
      </w:pPr>
    </w:lvl>
    <w:lvl w:ilvl="1" w:tplc="04090011">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A77874"/>
    <w:multiLevelType w:val="hybridMultilevel"/>
    <w:tmpl w:val="A0C2E404"/>
    <w:lvl w:ilvl="0" w:tplc="BFF8FFDC">
      <w:start w:val="28"/>
      <w:numFmt w:val="decimal"/>
      <w:lvlText w:val="%1)"/>
      <w:lvlJc w:val="left"/>
      <w:pPr>
        <w:ind w:left="360"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1767FD"/>
    <w:multiLevelType w:val="hybridMultilevel"/>
    <w:tmpl w:val="3BEA0CCE"/>
    <w:lvl w:ilvl="0" w:tplc="62885796">
      <w:start w:val="27"/>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FA5F1B"/>
    <w:multiLevelType w:val="hybridMultilevel"/>
    <w:tmpl w:val="D932F66A"/>
    <w:lvl w:ilvl="0" w:tplc="33FA4648">
      <w:start w:val="1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4571B0"/>
    <w:multiLevelType w:val="hybridMultilevel"/>
    <w:tmpl w:val="79C872CE"/>
    <w:lvl w:ilvl="0" w:tplc="730E3DDA">
      <w:start w:val="1"/>
      <w:numFmt w:val="decimal"/>
      <w:lvlText w:val="%1)"/>
      <w:lvlJc w:val="left"/>
      <w:pPr>
        <w:ind w:left="740" w:hanging="420"/>
      </w:pPr>
      <w:rPr>
        <w:rFonts w:hint="eastAsia"/>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3">
    <w:nsid w:val="51307094"/>
    <w:multiLevelType w:val="hybridMultilevel"/>
    <w:tmpl w:val="509864C0"/>
    <w:lvl w:ilvl="0" w:tplc="AC1C4CFA">
      <w:start w:val="12"/>
      <w:numFmt w:val="decimal"/>
      <w:lvlText w:val="%1)"/>
      <w:lvlJc w:val="left"/>
      <w:pPr>
        <w:ind w:left="7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AA61D8"/>
    <w:multiLevelType w:val="hybridMultilevel"/>
    <w:tmpl w:val="A7FE4810"/>
    <w:lvl w:ilvl="0" w:tplc="730E3DDA">
      <w:start w:val="1"/>
      <w:numFmt w:val="decimal"/>
      <w:lvlText w:val="%1)"/>
      <w:lvlJc w:val="left"/>
      <w:pPr>
        <w:ind w:left="420" w:hanging="420"/>
      </w:pPr>
    </w:lvl>
    <w:lvl w:ilvl="1" w:tplc="C212C9FE">
      <w:start w:val="2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8351FC"/>
    <w:multiLevelType w:val="hybridMultilevel"/>
    <w:tmpl w:val="042A2D24"/>
    <w:lvl w:ilvl="0" w:tplc="FA54F39E">
      <w:start w:val="4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5C424A"/>
    <w:multiLevelType w:val="hybridMultilevel"/>
    <w:tmpl w:val="B46640DE"/>
    <w:lvl w:ilvl="0" w:tplc="730E3DDA">
      <w:start w:val="1"/>
      <w:numFmt w:val="decimal"/>
      <w:lvlText w:val="%1)"/>
      <w:lvlJc w:val="left"/>
      <w:pPr>
        <w:ind w:left="740" w:hanging="420"/>
      </w:pPr>
      <w:rPr>
        <w:rFonts w:hint="eastAsia"/>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7">
    <w:nsid w:val="5F2E43C1"/>
    <w:multiLevelType w:val="hybridMultilevel"/>
    <w:tmpl w:val="FECA4852"/>
    <w:lvl w:ilvl="0" w:tplc="8F624E92">
      <w:start w:val="3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F1536A"/>
    <w:multiLevelType w:val="hybridMultilevel"/>
    <w:tmpl w:val="7DA6B9D4"/>
    <w:lvl w:ilvl="0" w:tplc="730E3DDA">
      <w:start w:val="1"/>
      <w:numFmt w:val="decimal"/>
      <w:lvlText w:val="%1)"/>
      <w:lvlJc w:val="left"/>
      <w:pPr>
        <w:ind w:left="740" w:hanging="420"/>
      </w:pPr>
      <w:rPr>
        <w:rFonts w:hint="eastAsia"/>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8"/>
  </w:num>
  <w:num w:numId="2">
    <w:abstractNumId w:val="5"/>
  </w:num>
  <w:num w:numId="3">
    <w:abstractNumId w:val="7"/>
  </w:num>
  <w:num w:numId="4">
    <w:abstractNumId w:val="13"/>
  </w:num>
  <w:num w:numId="5">
    <w:abstractNumId w:val="6"/>
  </w:num>
  <w:num w:numId="6">
    <w:abstractNumId w:val="4"/>
  </w:num>
  <w:num w:numId="7">
    <w:abstractNumId w:val="11"/>
  </w:num>
  <w:num w:numId="8">
    <w:abstractNumId w:val="2"/>
  </w:num>
  <w:num w:numId="9">
    <w:abstractNumId w:val="14"/>
  </w:num>
  <w:num w:numId="10">
    <w:abstractNumId w:val="0"/>
  </w:num>
  <w:num w:numId="11">
    <w:abstractNumId w:val="10"/>
  </w:num>
  <w:num w:numId="12">
    <w:abstractNumId w:val="9"/>
  </w:num>
  <w:num w:numId="13">
    <w:abstractNumId w:val="12"/>
  </w:num>
  <w:num w:numId="14">
    <w:abstractNumId w:val="17"/>
  </w:num>
  <w:num w:numId="15">
    <w:abstractNumId w:val="18"/>
  </w:num>
  <w:num w:numId="16">
    <w:abstractNumId w:val="15"/>
  </w:num>
  <w:num w:numId="17">
    <w:abstractNumId w:val="1"/>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Q1ZWRiZDNkMTdiN2IzM2VkYzc4MGMxYjE0ZjZlMjUifQ=="/>
  </w:docVars>
  <w:rsids>
    <w:rsidRoot w:val="000F10E2"/>
    <w:rsid w:val="000329D6"/>
    <w:rsid w:val="00037766"/>
    <w:rsid w:val="000F10E2"/>
    <w:rsid w:val="001075AB"/>
    <w:rsid w:val="0016089A"/>
    <w:rsid w:val="00335F6D"/>
    <w:rsid w:val="00341FF4"/>
    <w:rsid w:val="00386361"/>
    <w:rsid w:val="00442963"/>
    <w:rsid w:val="0053298E"/>
    <w:rsid w:val="00545D81"/>
    <w:rsid w:val="005B165C"/>
    <w:rsid w:val="005C2DFF"/>
    <w:rsid w:val="00695290"/>
    <w:rsid w:val="00702614"/>
    <w:rsid w:val="007652F5"/>
    <w:rsid w:val="00773F99"/>
    <w:rsid w:val="007B57CE"/>
    <w:rsid w:val="00806708"/>
    <w:rsid w:val="00850C62"/>
    <w:rsid w:val="00947F60"/>
    <w:rsid w:val="00981772"/>
    <w:rsid w:val="00990567"/>
    <w:rsid w:val="009A1020"/>
    <w:rsid w:val="009B72F8"/>
    <w:rsid w:val="009C07E5"/>
    <w:rsid w:val="00A4050C"/>
    <w:rsid w:val="00A7299A"/>
    <w:rsid w:val="00A9273F"/>
    <w:rsid w:val="00BB1AA7"/>
    <w:rsid w:val="00C44139"/>
    <w:rsid w:val="00D21569"/>
    <w:rsid w:val="00D41C83"/>
    <w:rsid w:val="00D96BC3"/>
    <w:rsid w:val="00EF4962"/>
    <w:rsid w:val="00F01217"/>
    <w:rsid w:val="00F13D57"/>
    <w:rsid w:val="00F948EA"/>
    <w:rsid w:val="00FA2371"/>
    <w:rsid w:val="02742489"/>
    <w:rsid w:val="02EF5547"/>
    <w:rsid w:val="05167828"/>
    <w:rsid w:val="0891603C"/>
    <w:rsid w:val="0BF0158C"/>
    <w:rsid w:val="0D9C49BC"/>
    <w:rsid w:val="10070B34"/>
    <w:rsid w:val="11DA3D05"/>
    <w:rsid w:val="12863E8D"/>
    <w:rsid w:val="12A06CFD"/>
    <w:rsid w:val="137E03D6"/>
    <w:rsid w:val="14347D0B"/>
    <w:rsid w:val="154F00BB"/>
    <w:rsid w:val="16F451EB"/>
    <w:rsid w:val="18350D6F"/>
    <w:rsid w:val="194E0758"/>
    <w:rsid w:val="1B62610C"/>
    <w:rsid w:val="1D686366"/>
    <w:rsid w:val="1DF55F81"/>
    <w:rsid w:val="1F130856"/>
    <w:rsid w:val="269923EB"/>
    <w:rsid w:val="28447CD2"/>
    <w:rsid w:val="2CA03350"/>
    <w:rsid w:val="2CF34164"/>
    <w:rsid w:val="30ED7662"/>
    <w:rsid w:val="32837B5F"/>
    <w:rsid w:val="32A20500"/>
    <w:rsid w:val="38A46134"/>
    <w:rsid w:val="39211FE9"/>
    <w:rsid w:val="3B7C706A"/>
    <w:rsid w:val="3BAC0116"/>
    <w:rsid w:val="3C157744"/>
    <w:rsid w:val="410A65EB"/>
    <w:rsid w:val="453C0257"/>
    <w:rsid w:val="46882C9D"/>
    <w:rsid w:val="486015ED"/>
    <w:rsid w:val="48E757E8"/>
    <w:rsid w:val="48FA0609"/>
    <w:rsid w:val="49352EA4"/>
    <w:rsid w:val="4C26756B"/>
    <w:rsid w:val="4FE538D7"/>
    <w:rsid w:val="513220C9"/>
    <w:rsid w:val="53824BAC"/>
    <w:rsid w:val="54A96A9F"/>
    <w:rsid w:val="55B516F7"/>
    <w:rsid w:val="567D58C7"/>
    <w:rsid w:val="5A525DB4"/>
    <w:rsid w:val="5A8E6A07"/>
    <w:rsid w:val="5C5B6DBD"/>
    <w:rsid w:val="5DDF2AB9"/>
    <w:rsid w:val="5FE17287"/>
    <w:rsid w:val="602158AE"/>
    <w:rsid w:val="60465165"/>
    <w:rsid w:val="658059DB"/>
    <w:rsid w:val="66691E7E"/>
    <w:rsid w:val="6699508A"/>
    <w:rsid w:val="681A7B2C"/>
    <w:rsid w:val="69D85961"/>
    <w:rsid w:val="6C215D13"/>
    <w:rsid w:val="6E14501E"/>
    <w:rsid w:val="6F800997"/>
    <w:rsid w:val="70986263"/>
    <w:rsid w:val="758F6478"/>
    <w:rsid w:val="775766A7"/>
    <w:rsid w:val="78580B73"/>
    <w:rsid w:val="79D870F6"/>
    <w:rsid w:val="7A03164C"/>
    <w:rsid w:val="7BA32278"/>
    <w:rsid w:val="7C352D2F"/>
    <w:rsid w:val="7D920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1FF4"/>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F948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341FF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41FF4"/>
    <w:pPr>
      <w:ind w:firstLine="420"/>
    </w:pPr>
    <w:rPr>
      <w:szCs w:val="20"/>
    </w:rPr>
  </w:style>
  <w:style w:type="paragraph" w:styleId="a4">
    <w:name w:val="annotation text"/>
    <w:basedOn w:val="a"/>
    <w:uiPriority w:val="99"/>
    <w:semiHidden/>
    <w:unhideWhenUsed/>
    <w:qFormat/>
    <w:rsid w:val="00341FF4"/>
    <w:pPr>
      <w:jc w:val="left"/>
    </w:pPr>
  </w:style>
  <w:style w:type="paragraph" w:styleId="a5">
    <w:name w:val="Body Text Indent"/>
    <w:basedOn w:val="a"/>
    <w:qFormat/>
    <w:rsid w:val="00341FF4"/>
    <w:pPr>
      <w:spacing w:after="120"/>
      <w:ind w:leftChars="200" w:left="420"/>
    </w:pPr>
  </w:style>
  <w:style w:type="paragraph" w:styleId="a6">
    <w:name w:val="Plain Text"/>
    <w:basedOn w:val="a"/>
    <w:qFormat/>
    <w:rsid w:val="00341FF4"/>
    <w:rPr>
      <w:rFonts w:hAnsi="Courier New" w:cs="Times New Roman"/>
      <w:szCs w:val="20"/>
    </w:rPr>
  </w:style>
  <w:style w:type="paragraph" w:styleId="a7">
    <w:name w:val="Balloon Text"/>
    <w:basedOn w:val="a"/>
    <w:qFormat/>
    <w:rsid w:val="00341FF4"/>
    <w:rPr>
      <w:sz w:val="18"/>
      <w:szCs w:val="18"/>
    </w:rPr>
  </w:style>
  <w:style w:type="paragraph" w:styleId="a8">
    <w:name w:val="footer"/>
    <w:basedOn w:val="a"/>
    <w:link w:val="Char"/>
    <w:uiPriority w:val="99"/>
    <w:unhideWhenUsed/>
    <w:qFormat/>
    <w:rsid w:val="00341FF4"/>
    <w:pPr>
      <w:tabs>
        <w:tab w:val="center" w:pos="4153"/>
        <w:tab w:val="right" w:pos="8306"/>
      </w:tabs>
      <w:snapToGrid w:val="0"/>
      <w:jc w:val="left"/>
    </w:pPr>
    <w:rPr>
      <w:sz w:val="18"/>
      <w:szCs w:val="18"/>
    </w:rPr>
  </w:style>
  <w:style w:type="paragraph" w:styleId="a9">
    <w:name w:val="header"/>
    <w:basedOn w:val="a"/>
    <w:link w:val="Char0"/>
    <w:uiPriority w:val="99"/>
    <w:semiHidden/>
    <w:unhideWhenUsed/>
    <w:qFormat/>
    <w:rsid w:val="00341FF4"/>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rsid w:val="00341FF4"/>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5"/>
    <w:qFormat/>
    <w:rsid w:val="00341FF4"/>
    <w:pPr>
      <w:spacing w:line="560" w:lineRule="exact"/>
      <w:ind w:firstLineChars="200" w:firstLine="420"/>
    </w:pPr>
    <w:rPr>
      <w:rFonts w:ascii="Arial Narrow" w:eastAsia="仿宋_GB2312" w:hAnsi="Arial Narrow"/>
      <w:sz w:val="32"/>
      <w:szCs w:val="20"/>
    </w:rPr>
  </w:style>
  <w:style w:type="character" w:styleId="ab">
    <w:name w:val="Strong"/>
    <w:basedOn w:val="a1"/>
    <w:qFormat/>
    <w:rsid w:val="00341FF4"/>
    <w:rPr>
      <w:b/>
      <w:bCs/>
    </w:rPr>
  </w:style>
  <w:style w:type="character" w:styleId="ac">
    <w:name w:val="FollowedHyperlink"/>
    <w:basedOn w:val="a1"/>
    <w:uiPriority w:val="99"/>
    <w:semiHidden/>
    <w:unhideWhenUsed/>
    <w:qFormat/>
    <w:rsid w:val="00341FF4"/>
    <w:rPr>
      <w:color w:val="800080"/>
      <w:u w:val="single"/>
    </w:rPr>
  </w:style>
  <w:style w:type="character" w:styleId="ad">
    <w:name w:val="Hyperlink"/>
    <w:basedOn w:val="a1"/>
    <w:uiPriority w:val="99"/>
    <w:semiHidden/>
    <w:unhideWhenUsed/>
    <w:qFormat/>
    <w:rsid w:val="00341FF4"/>
    <w:rPr>
      <w:color w:val="0000FF"/>
      <w:u w:val="single"/>
    </w:rPr>
  </w:style>
  <w:style w:type="paragraph" w:customStyle="1" w:styleId="Flietext">
    <w:name w:val="Fließtext"/>
    <w:basedOn w:val="a"/>
    <w:uiPriority w:val="99"/>
    <w:qFormat/>
    <w:rsid w:val="00341FF4"/>
    <w:pPr>
      <w:overflowPunct w:val="0"/>
      <w:autoSpaceDE w:val="0"/>
      <w:autoSpaceDN w:val="0"/>
      <w:adjustRightInd w:val="0"/>
      <w:textAlignment w:val="baseline"/>
    </w:pPr>
    <w:rPr>
      <w:kern w:val="28"/>
      <w:szCs w:val="20"/>
    </w:rPr>
  </w:style>
  <w:style w:type="character" w:customStyle="1" w:styleId="Char0">
    <w:name w:val="页眉 Char"/>
    <w:basedOn w:val="a1"/>
    <w:link w:val="a9"/>
    <w:uiPriority w:val="99"/>
    <w:semiHidden/>
    <w:qFormat/>
    <w:rsid w:val="00341FF4"/>
    <w:rPr>
      <w:sz w:val="18"/>
      <w:szCs w:val="18"/>
    </w:rPr>
  </w:style>
  <w:style w:type="character" w:customStyle="1" w:styleId="Char">
    <w:name w:val="页脚 Char"/>
    <w:basedOn w:val="a1"/>
    <w:link w:val="a8"/>
    <w:uiPriority w:val="99"/>
    <w:qFormat/>
    <w:rsid w:val="00341FF4"/>
    <w:rPr>
      <w:sz w:val="18"/>
      <w:szCs w:val="18"/>
    </w:rPr>
  </w:style>
  <w:style w:type="character" w:customStyle="1" w:styleId="3Char">
    <w:name w:val="标题 3 Char"/>
    <w:basedOn w:val="a1"/>
    <w:link w:val="3"/>
    <w:uiPriority w:val="9"/>
    <w:qFormat/>
    <w:rsid w:val="00341FF4"/>
    <w:rPr>
      <w:rFonts w:ascii="宋体" w:eastAsia="宋体" w:hAnsi="宋体" w:cs="宋体"/>
      <w:b/>
      <w:bCs/>
      <w:kern w:val="0"/>
      <w:sz w:val="27"/>
      <w:szCs w:val="27"/>
    </w:rPr>
  </w:style>
  <w:style w:type="character" w:customStyle="1" w:styleId="menu-text">
    <w:name w:val="menu-text"/>
    <w:basedOn w:val="a1"/>
    <w:qFormat/>
    <w:rsid w:val="00341FF4"/>
  </w:style>
  <w:style w:type="character" w:customStyle="1" w:styleId="editinput">
    <w:name w:val="editinput"/>
    <w:basedOn w:val="a1"/>
    <w:qFormat/>
    <w:rsid w:val="00341FF4"/>
  </w:style>
  <w:style w:type="character" w:customStyle="1" w:styleId="edittexttarea">
    <w:name w:val="edittexttarea"/>
    <w:basedOn w:val="a1"/>
    <w:qFormat/>
    <w:rsid w:val="00341FF4"/>
  </w:style>
  <w:style w:type="paragraph" w:styleId="ae">
    <w:name w:val="List Paragraph"/>
    <w:basedOn w:val="a"/>
    <w:uiPriority w:val="34"/>
    <w:qFormat/>
    <w:rsid w:val="00341FF4"/>
    <w:pPr>
      <w:widowControl/>
      <w:spacing w:before="100" w:beforeAutospacing="1" w:after="100" w:afterAutospacing="1"/>
      <w:jc w:val="left"/>
    </w:pPr>
    <w:rPr>
      <w:rFonts w:ascii="宋体" w:eastAsia="宋体" w:hAnsi="宋体" w:cs="宋体"/>
      <w:kern w:val="0"/>
      <w:sz w:val="24"/>
      <w:szCs w:val="24"/>
    </w:rPr>
  </w:style>
  <w:style w:type="paragraph" w:customStyle="1" w:styleId="z-1">
    <w:name w:val="z-窗体顶端1"/>
    <w:basedOn w:val="a"/>
    <w:next w:val="a"/>
    <w:link w:val="z-Char"/>
    <w:uiPriority w:val="99"/>
    <w:semiHidden/>
    <w:unhideWhenUsed/>
    <w:qFormat/>
    <w:rsid w:val="00341FF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1"/>
    <w:link w:val="z-1"/>
    <w:uiPriority w:val="99"/>
    <w:semiHidden/>
    <w:qFormat/>
    <w:rsid w:val="00341FF4"/>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rsid w:val="00341FF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1"/>
    <w:link w:val="z-10"/>
    <w:uiPriority w:val="99"/>
    <w:semiHidden/>
    <w:qFormat/>
    <w:rsid w:val="00341FF4"/>
    <w:rPr>
      <w:rFonts w:ascii="Arial" w:eastAsia="宋体" w:hAnsi="Arial" w:cs="Arial"/>
      <w:vanish/>
      <w:kern w:val="0"/>
      <w:sz w:val="16"/>
      <w:szCs w:val="16"/>
    </w:rPr>
  </w:style>
  <w:style w:type="character" w:customStyle="1" w:styleId="green">
    <w:name w:val="green"/>
    <w:basedOn w:val="a1"/>
    <w:qFormat/>
    <w:rsid w:val="00341FF4"/>
  </w:style>
  <w:style w:type="character" w:customStyle="1" w:styleId="bigger-120">
    <w:name w:val="bigger-120"/>
    <w:basedOn w:val="a1"/>
    <w:qFormat/>
    <w:rsid w:val="00341FF4"/>
  </w:style>
  <w:style w:type="character" w:customStyle="1" w:styleId="blue">
    <w:name w:val="blue"/>
    <w:basedOn w:val="a1"/>
    <w:qFormat/>
    <w:rsid w:val="00341FF4"/>
  </w:style>
  <w:style w:type="paragraph" w:customStyle="1" w:styleId="Default">
    <w:name w:val="Default"/>
    <w:qFormat/>
    <w:rsid w:val="00341FF4"/>
    <w:pPr>
      <w:widowControl w:val="0"/>
      <w:autoSpaceDE w:val="0"/>
      <w:autoSpaceDN w:val="0"/>
      <w:adjustRightInd w:val="0"/>
    </w:pPr>
    <w:rPr>
      <w:rFonts w:ascii="宋体"/>
      <w:color w:val="000000"/>
      <w:sz w:val="24"/>
      <w:szCs w:val="24"/>
    </w:rPr>
  </w:style>
  <w:style w:type="paragraph" w:customStyle="1" w:styleId="HtmlNormal">
    <w:name w:val="HtmlNormal"/>
    <w:basedOn w:val="a"/>
    <w:qFormat/>
    <w:rsid w:val="00341FF4"/>
    <w:pPr>
      <w:spacing w:before="100" w:beforeAutospacing="1" w:after="100" w:afterAutospacing="1"/>
      <w:jc w:val="left"/>
    </w:pPr>
    <w:rPr>
      <w:kern w:val="0"/>
      <w:sz w:val="24"/>
    </w:rPr>
  </w:style>
  <w:style w:type="character" w:customStyle="1" w:styleId="NormalCharacter">
    <w:name w:val="NormalCharacter"/>
    <w:semiHidden/>
    <w:qFormat/>
    <w:rsid w:val="00341FF4"/>
  </w:style>
  <w:style w:type="paragraph" w:customStyle="1" w:styleId="30">
    <w:name w:val="样式3"/>
    <w:basedOn w:val="a6"/>
    <w:qFormat/>
    <w:rsid w:val="00341FF4"/>
    <w:pPr>
      <w:spacing w:line="0" w:lineRule="atLeast"/>
      <w:outlineLvl w:val="0"/>
    </w:pPr>
    <w:rPr>
      <w:sz w:val="28"/>
    </w:rPr>
  </w:style>
  <w:style w:type="character" w:customStyle="1" w:styleId="2Char">
    <w:name w:val="标题 2 Char"/>
    <w:basedOn w:val="a1"/>
    <w:link w:val="2"/>
    <w:uiPriority w:val="9"/>
    <w:semiHidden/>
    <w:rsid w:val="00F948EA"/>
    <w:rPr>
      <w:rFonts w:asciiTheme="majorHAnsi" w:eastAsiaTheme="majorEastAsia" w:hAnsiTheme="majorHAnsi" w:cstheme="majorBidi"/>
      <w:b/>
      <w:bCs/>
      <w:kern w:val="2"/>
      <w:sz w:val="32"/>
      <w:szCs w:val="32"/>
    </w:rPr>
  </w:style>
  <w:style w:type="character" w:styleId="af">
    <w:name w:val="footnote reference"/>
    <w:rsid w:val="0098177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47</Pages>
  <Words>5104</Words>
  <Characters>29099</Characters>
  <Application>Microsoft Office Word</Application>
  <DocSecurity>0</DocSecurity>
  <Lines>242</Lines>
  <Paragraphs>68</Paragraphs>
  <ScaleCrop>false</ScaleCrop>
  <Company>Microsoft</Company>
  <LinksUpToDate>false</LinksUpToDate>
  <CharactersWithSpaces>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cp:lastPrinted>2022-07-11T08:00:00Z</cp:lastPrinted>
  <dcterms:created xsi:type="dcterms:W3CDTF">2019-01-30T03:17:00Z</dcterms:created>
  <dcterms:modified xsi:type="dcterms:W3CDTF">2023-02-10T07:26:00Z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CE7726E7763A4CD3B51AC59FB3A8F455</vt:lpwstr>
  </property>
</Properties>
</file>