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60" w:lineRule="exact"/>
        <w:ind w:firstLine="2880" w:firstLineChars="900"/>
        <w:rPr>
          <w:rFonts w:ascii="仿宋_GB2312" w:eastAsia="仿宋_GB2312"/>
          <w:sz w:val="32"/>
          <w:szCs w:val="32"/>
        </w:rPr>
      </w:pPr>
    </w:p>
    <w:p>
      <w:pPr>
        <w:pStyle w:val="2"/>
        <w:spacing w:line="560" w:lineRule="exact"/>
        <w:ind w:firstLine="2880" w:firstLineChars="900"/>
        <w:rPr>
          <w:rFonts w:ascii="仿宋_GB2312" w:eastAsia="仿宋_GB2312"/>
          <w:sz w:val="32"/>
          <w:szCs w:val="32"/>
        </w:rPr>
      </w:pPr>
    </w:p>
    <w:p>
      <w:pPr>
        <w:pStyle w:val="2"/>
        <w:spacing w:line="560" w:lineRule="exact"/>
        <w:ind w:firstLine="2880" w:firstLineChars="900"/>
        <w:rPr>
          <w:rFonts w:ascii="仿宋_GB2312" w:eastAsia="仿宋_GB2312"/>
          <w:sz w:val="32"/>
          <w:szCs w:val="32"/>
        </w:rPr>
      </w:pPr>
    </w:p>
    <w:p>
      <w:pPr>
        <w:pStyle w:val="2"/>
        <w:spacing w:line="560" w:lineRule="exact"/>
        <w:ind w:firstLine="2880" w:firstLineChars="900"/>
        <w:rPr>
          <w:rFonts w:ascii="仿宋_GB2312" w:eastAsia="仿宋_GB2312"/>
          <w:sz w:val="32"/>
          <w:szCs w:val="32"/>
        </w:rPr>
      </w:pPr>
    </w:p>
    <w:p>
      <w:pPr>
        <w:pStyle w:val="2"/>
        <w:spacing w:line="600" w:lineRule="exact"/>
        <w:ind w:firstLine="2880" w:firstLineChars="900"/>
        <w:rPr>
          <w:rFonts w:ascii="仿宋_GB2312" w:eastAsia="仿宋_GB2312"/>
          <w:sz w:val="32"/>
          <w:szCs w:val="32"/>
        </w:rPr>
      </w:pPr>
    </w:p>
    <w:p>
      <w:pPr>
        <w:pStyle w:val="2"/>
        <w:spacing w:line="600" w:lineRule="exact"/>
        <w:ind w:firstLine="2720" w:firstLineChars="850"/>
        <w:rPr>
          <w:rFonts w:ascii="仿宋_GB2312" w:eastAsia="仿宋_GB2312"/>
          <w:sz w:val="32"/>
          <w:szCs w:val="32"/>
        </w:rPr>
      </w:pPr>
    </w:p>
    <w:p>
      <w:pPr>
        <w:pStyle w:val="2"/>
        <w:spacing w:line="600" w:lineRule="exact"/>
        <w:ind w:firstLine="2720" w:firstLineChars="850"/>
        <w:rPr>
          <w:rFonts w:ascii="仿宋_GB2312" w:eastAsia="仿宋_GB2312"/>
          <w:sz w:val="32"/>
          <w:szCs w:val="32"/>
        </w:rPr>
      </w:pPr>
    </w:p>
    <w:p>
      <w:pPr>
        <w:pStyle w:val="2"/>
        <w:spacing w:line="560" w:lineRule="exact"/>
        <w:ind w:firstLine="2720" w:firstLineChars="850"/>
        <w:rPr>
          <w:rFonts w:ascii="仿宋_GB2312" w:eastAsia="仿宋_GB2312"/>
          <w:sz w:val="32"/>
          <w:szCs w:val="32"/>
        </w:rPr>
      </w:pPr>
    </w:p>
    <w:p>
      <w:pPr>
        <w:pStyle w:val="2"/>
        <w:spacing w:line="56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清政人〔2020〕4号</w:t>
      </w:r>
    </w:p>
    <w:p>
      <w:pPr>
        <w:pStyle w:val="2"/>
        <w:spacing w:line="560" w:lineRule="exact"/>
        <w:rPr>
          <w:rFonts w:ascii="方正仿宋简体" w:eastAsia="方正仿宋简体"/>
          <w:sz w:val="32"/>
        </w:rPr>
      </w:pPr>
    </w:p>
    <w:p>
      <w:pPr>
        <w:spacing w:line="640" w:lineRule="exact"/>
        <w:jc w:val="center"/>
        <w:rPr>
          <w:rFonts w:ascii="方正小标宋简体" w:eastAsia="方正小标宋简体"/>
          <w:spacing w:val="-20"/>
          <w:sz w:val="44"/>
          <w:szCs w:val="44"/>
        </w:rPr>
      </w:pPr>
      <w:r>
        <w:rPr>
          <w:rFonts w:hint="eastAsia" w:ascii="方正小标宋简体" w:eastAsia="方正小标宋简体"/>
          <w:spacing w:val="-20"/>
          <w:sz w:val="44"/>
          <w:szCs w:val="44"/>
        </w:rPr>
        <w:t>清流县人民政府</w:t>
      </w:r>
    </w:p>
    <w:p>
      <w:pPr>
        <w:spacing w:line="640" w:lineRule="exact"/>
        <w:jc w:val="center"/>
        <w:rPr>
          <w:rFonts w:ascii="宋体" w:hAnsi="宋体"/>
          <w:sz w:val="44"/>
          <w:szCs w:val="44"/>
        </w:rPr>
      </w:pPr>
      <w:r>
        <w:rPr>
          <w:rFonts w:hint="eastAsia" w:ascii="方正小标宋简体" w:eastAsia="方正小标宋简体"/>
          <w:spacing w:val="-4"/>
          <w:sz w:val="44"/>
          <w:szCs w:val="44"/>
        </w:rPr>
        <w:t>关于李添霞等同志任职的通知</w:t>
      </w:r>
    </w:p>
    <w:p>
      <w:pPr>
        <w:spacing w:line="520" w:lineRule="exact"/>
        <w:ind w:firstLine="864" w:firstLineChars="200"/>
        <w:rPr>
          <w:rFonts w:ascii="方正小标宋简体" w:eastAsia="方正小标宋简体"/>
          <w:spacing w:val="-4"/>
          <w:sz w:val="44"/>
          <w:szCs w:val="44"/>
        </w:rPr>
      </w:pPr>
    </w:p>
    <w:p>
      <w:pPr>
        <w:spacing w:line="52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各乡(镇)人民政府，县直各部、委、办、局：</w:t>
      </w:r>
    </w:p>
    <w:p>
      <w:pPr>
        <w:spacing w:line="4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经研究同意：</w:t>
      </w:r>
    </w:p>
    <w:p>
      <w:pPr>
        <w:spacing w:line="4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李添霞同志任清流县工业和信息化局副局长（挂职两年）；</w:t>
      </w:r>
    </w:p>
    <w:p>
      <w:pPr>
        <w:spacing w:line="4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周旭阳同志任清流台湾农民创业园管理委员会副主任（挂职两年）。</w:t>
      </w:r>
    </w:p>
    <w:p>
      <w:pPr>
        <w:spacing w:line="4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</w:t>
      </w:r>
    </w:p>
    <w:p>
      <w:pPr>
        <w:spacing w:line="4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460" w:lineRule="exact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清流县人民政府</w:t>
      </w:r>
    </w:p>
    <w:p>
      <w:pPr>
        <w:spacing w:line="460" w:lineRule="exact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2020年5月29日</w:t>
      </w:r>
    </w:p>
    <w:p>
      <w:pPr>
        <w:spacing w:line="460" w:lineRule="exact"/>
        <w:ind w:firstLine="640" w:firstLineChars="200"/>
        <w:jc w:val="righ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</w:t>
      </w:r>
    </w:p>
    <w:p>
      <w:pPr>
        <w:spacing w:line="460" w:lineRule="exact"/>
        <w:ind w:firstLine="160" w:firstLineChars="5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pict>
          <v:line id="直线 5" o:spid="_x0000_s1026" o:spt="20" style="position:absolute;left:0pt;margin-top:9.1pt;height:0pt;width:444.45pt;mso-position-horizontal:center;mso-wrap-distance-bottom:0pt;mso-wrap-distance-left:9pt;mso-wrap-distance-right:9pt;mso-wrap-distance-top:0pt;z-index:251663360;mso-width-relative:page;mso-height-relative:page;" coordsize="21600,21600" o:gfxdata="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u3Qjz9MAAAAGAQAADwAAAAAAAAABACAAAAAiAAAAZHJzL2Rv&#10;d25yZXYueG1sUEsBAhQAFAAAAAgAh07iQDUoyXrNAQAAjQMAAA4AAAAAAAAAAQAgAAAAIgEAAGRy&#10;cy9lMm9Eb2MueG1sUEsFBgAAAAAGAAYAWQEAAGEFAAAAAA==&#10;">
            <v:path arrowok="t"/>
            <v:fill focussize="0,0"/>
            <v:stroke/>
            <v:imagedata o:title=""/>
            <o:lock v:ext="edit"/>
            <w10:wrap type="square"/>
          </v:line>
        </w:pict>
      </w:r>
      <w:r>
        <w:rPr>
          <w:rFonts w:hint="eastAsia" w:ascii="仿宋_GB2312" w:eastAsia="仿宋_GB2312"/>
          <w:sz w:val="32"/>
          <w:szCs w:val="32"/>
        </w:rPr>
        <w:t>抄送：县委、县纪委监委，</w:t>
      </w:r>
      <w:bookmarkStart w:id="0" w:name="_GoBack"/>
      <w:bookmarkEnd w:id="0"/>
    </w:p>
    <w:p>
      <w:pPr>
        <w:spacing w:line="460" w:lineRule="exact"/>
        <w:ind w:left="1096" w:leftChars="522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县人大常委会，县政协。</w:t>
      </w:r>
    </w:p>
    <w:p>
      <w:pPr>
        <w:spacing w:line="500" w:lineRule="exact"/>
        <w:ind w:firstLine="160" w:firstLineChars="50"/>
      </w:pPr>
      <w:r>
        <w:rPr>
          <w:rFonts w:ascii="仿宋_GB2312" w:eastAsia="仿宋_GB2312"/>
          <w:sz w:val="32"/>
          <w:szCs w:val="32"/>
        </w:rPr>
        <w:pict>
          <v:line id="直线 3" o:spid="_x0000_s1029" o:spt="20" style="position:absolute;left:0pt;margin-top:0.95pt;height:0pt;width:444.45pt;mso-position-horizontal:center;z-index:251661312;mso-width-relative:page;mso-height-relative:page;" coordsize="21600,21600" o:gfxdata="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gbK7TdMAAAAEAQAADwAAAAAAAAABACAAAAAiAAAAZHJzL2Rv&#10;d25yZXYueG1sUEsBAhQAFAAAAAgAh07iQFrprhPNAQAAjQMAAA4AAAAAAAAAAQAgAAAAIgEAAGRy&#10;cy9lMm9Eb2MueG1sUEsFBgAAAAAGAAYAWQEAAGEFAAAAAA==&#10;">
            <v:path arrowok="t"/>
            <v:fill focussize="0,0"/>
            <v:stroke weight="0.35pt"/>
            <v:imagedata o:title=""/>
            <o:lock v:ext="edit"/>
          </v:line>
        </w:pict>
      </w:r>
      <w:r>
        <w:rPr>
          <w:rFonts w:ascii="仿宋_GB2312" w:eastAsia="仿宋_GB2312"/>
          <w:sz w:val="32"/>
          <w:szCs w:val="32"/>
        </w:rPr>
        <w:pict>
          <v:line id="_x0000_s1028" o:spid="_x0000_s1028" o:spt="20" style="position:absolute;left:0pt;margin-top:27.7pt;height:0pt;width:444.45pt;mso-position-horizontal:center;z-index:251662336;mso-width-relative:page;mso-height-relative:page;" coordsize="21600,21600" o:gfxdata="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84IlJNYAAAAGAQAADwAAAAAAAAABACAAAAAiAAAAZHJz&#10;L2Rvd25yZXYueG1sUEsBAhQAFAAAAAgAh07iQFe3TzrNAQAAjQMAAA4AAAAAAAAAAQAgAAAAJQEA&#10;AGRycy9lMm9Eb2MueG1sUEsFBgAAAAAGAAYAWQEAAGQFAAAAAA==&#10;">
            <v:path arrowok="t"/>
            <v:fill focussize="0,0"/>
            <v:stroke weight="0.35pt"/>
            <v:imagedata o:title=""/>
            <o:lock v:ext="edit"/>
          </v:line>
        </w:pict>
      </w:r>
      <w:r>
        <w:rPr>
          <w:rFonts w:hint="eastAsia" w:ascii="仿宋_GB2312" w:hAnsi="仿宋_GB2312" w:eastAsia="仿宋_GB2312" w:cs="仿宋_GB2312"/>
          <w:sz w:val="32"/>
          <w:szCs w:val="32"/>
        </w:rPr>
        <w:t>清流县人力资源和社会保障局         2020年6月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日印发</w:t>
      </w:r>
      <w:r>
        <w:rPr>
          <w:rFonts w:ascii="仿宋_GB2312" w:eastAsia="仿宋_GB2312"/>
          <w:sz w:val="32"/>
          <w:szCs w:val="32"/>
        </w:rPr>
        <w:pict>
          <v:line id="直线 2" o:spid="_x0000_s1027" o:spt="20" style="position:absolute;left:0pt;margin-left:0pt;margin-top:606.75pt;height:0pt;width:438.75pt;z-index:251660288;mso-width-relative:page;mso-height-relative:page;" coordsize="21600,21600" o:gfxdata="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H/IaRnVAAAACgEAAA8AAAAAAAAAAQAgAAAAIgAAAGRycy9k&#10;b3ducmV2LnhtbFBLAQIUABQAAAAIAIdO4kBKHU7EzAEAAI0DAAAOAAAAAAAAAAEAIAAAACQBAABk&#10;cnMvZTJvRG9jLnhtbFBLBQYAAAAABgAGAFkBAABiBQAAAAA=&#10;">
            <v:path arrowok="t"/>
            <v:fill focussize="0,0"/>
            <v:stroke/>
            <v:imagedata o:title=""/>
            <o:lock v:ext="edit"/>
          </v:line>
        </w:pict>
      </w:r>
    </w:p>
    <w:sectPr>
      <w:footerReference r:id="rId3" w:type="default"/>
      <w:footerReference r:id="rId4" w:type="even"/>
      <w:pgSz w:w="11906" w:h="16838"/>
      <w:pgMar w:top="1474" w:right="1474" w:bottom="1474" w:left="1474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- 1 -</w:t>
    </w:r>
    <w:r>
      <w:rPr>
        <w:rStyle w:val="8"/>
      </w:rPr>
      <w:fldChar w:fldCharType="end"/>
    </w:r>
  </w:p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E2BD9"/>
    <w:rsid w:val="00131672"/>
    <w:rsid w:val="00145730"/>
    <w:rsid w:val="003472E6"/>
    <w:rsid w:val="0059282A"/>
    <w:rsid w:val="00CB4DC7"/>
    <w:rsid w:val="00CD2166"/>
    <w:rsid w:val="00DE2BD9"/>
    <w:rsid w:val="05EE3715"/>
    <w:rsid w:val="43C52CEB"/>
    <w:rsid w:val="6E9B1E8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9"/>
    <w:uiPriority w:val="0"/>
    <w:rPr>
      <w:rFonts w:ascii="宋体" w:hAnsi="Courier New" w:cs="Courier New"/>
      <w:szCs w:val="21"/>
    </w:rPr>
  </w:style>
  <w:style w:type="paragraph" w:styleId="3">
    <w:name w:val="Date"/>
    <w:basedOn w:val="1"/>
    <w:next w:val="1"/>
    <w:link w:val="12"/>
    <w:semiHidden/>
    <w:unhideWhenUsed/>
    <w:uiPriority w:val="99"/>
    <w:pPr>
      <w:ind w:left="100" w:leftChars="2500"/>
    </w:p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  <w:style w:type="character" w:customStyle="1" w:styleId="9">
    <w:name w:val="纯文本 Char"/>
    <w:basedOn w:val="7"/>
    <w:link w:val="2"/>
    <w:qFormat/>
    <w:uiPriority w:val="0"/>
    <w:rPr>
      <w:rFonts w:ascii="宋体" w:hAnsi="Courier New" w:eastAsia="宋体" w:cs="Courier New"/>
      <w:szCs w:val="21"/>
    </w:rPr>
  </w:style>
  <w:style w:type="character" w:customStyle="1" w:styleId="10">
    <w:name w:val="页脚 Char"/>
    <w:basedOn w:val="7"/>
    <w:link w:val="4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眉 Char"/>
    <w:basedOn w:val="7"/>
    <w:link w:val="5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日期 Char"/>
    <w:basedOn w:val="7"/>
    <w:link w:val="3"/>
    <w:semiHidden/>
    <w:uiPriority w:val="99"/>
    <w:rPr>
      <w:rFonts w:ascii="Times New Roman" w:hAnsi="Times New Roman" w:eastAsia="宋体" w:cs="Times New Roman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9"/>
    <customShpInfo spid="_x0000_s1028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45</Words>
  <Characters>258</Characters>
  <Lines>2</Lines>
  <Paragraphs>1</Paragraphs>
  <TotalTime>18</TotalTime>
  <ScaleCrop>false</ScaleCrop>
  <LinksUpToDate>false</LinksUpToDate>
  <CharactersWithSpaces>302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2020-05-26T07:05:00Z</dcterms:created>
  <dc:creator>Microsoft</dc:creator>
  <cp:lastModifiedBy>Administrator</cp:lastModifiedBy>
  <dcterms:modified xsi:type="dcterms:W3CDTF">2020-06-01T08:12:47Z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