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E3" w:rsidRDefault="006224E3">
      <w:pPr>
        <w:pStyle w:val="a3"/>
        <w:spacing w:line="560" w:lineRule="exact"/>
        <w:ind w:firstLineChars="900" w:firstLine="2880"/>
        <w:rPr>
          <w:rFonts w:ascii="仿宋_GB2312" w:eastAsia="仿宋_GB2312"/>
          <w:sz w:val="32"/>
          <w:szCs w:val="32"/>
        </w:rPr>
      </w:pPr>
    </w:p>
    <w:p w:rsidR="006224E3" w:rsidRDefault="006224E3">
      <w:pPr>
        <w:pStyle w:val="a3"/>
        <w:spacing w:line="560" w:lineRule="exact"/>
        <w:ind w:firstLineChars="900" w:firstLine="2880"/>
        <w:rPr>
          <w:rFonts w:ascii="仿宋_GB2312" w:eastAsia="仿宋_GB2312"/>
          <w:sz w:val="32"/>
          <w:szCs w:val="32"/>
        </w:rPr>
      </w:pPr>
    </w:p>
    <w:p w:rsidR="006224E3" w:rsidRDefault="006224E3">
      <w:pPr>
        <w:pStyle w:val="a3"/>
        <w:spacing w:line="560" w:lineRule="exact"/>
        <w:ind w:firstLineChars="900" w:firstLine="2880"/>
        <w:rPr>
          <w:rFonts w:ascii="仿宋_GB2312" w:eastAsia="仿宋_GB2312"/>
          <w:sz w:val="32"/>
          <w:szCs w:val="32"/>
        </w:rPr>
      </w:pPr>
    </w:p>
    <w:p w:rsidR="006224E3" w:rsidRDefault="006224E3">
      <w:pPr>
        <w:pStyle w:val="a3"/>
        <w:spacing w:line="560" w:lineRule="exact"/>
        <w:ind w:firstLineChars="900" w:firstLine="2880"/>
        <w:rPr>
          <w:rFonts w:ascii="仿宋_GB2312" w:eastAsia="仿宋_GB2312"/>
          <w:sz w:val="32"/>
          <w:szCs w:val="32"/>
        </w:rPr>
      </w:pPr>
    </w:p>
    <w:p w:rsidR="006224E3" w:rsidRDefault="006224E3">
      <w:pPr>
        <w:pStyle w:val="a3"/>
        <w:spacing w:line="560" w:lineRule="exact"/>
        <w:ind w:firstLineChars="900" w:firstLine="2880"/>
        <w:rPr>
          <w:rFonts w:ascii="仿宋_GB2312" w:eastAsia="仿宋_GB2312"/>
          <w:sz w:val="32"/>
          <w:szCs w:val="32"/>
        </w:rPr>
      </w:pPr>
    </w:p>
    <w:p w:rsidR="006224E3" w:rsidRDefault="006224E3">
      <w:pPr>
        <w:pStyle w:val="a3"/>
        <w:spacing w:line="560" w:lineRule="exact"/>
        <w:ind w:firstLineChars="850" w:firstLine="2720"/>
        <w:rPr>
          <w:rFonts w:ascii="仿宋_GB2312" w:eastAsia="仿宋_GB2312"/>
          <w:sz w:val="32"/>
          <w:szCs w:val="32"/>
        </w:rPr>
      </w:pPr>
    </w:p>
    <w:p w:rsidR="006224E3" w:rsidRDefault="006224E3">
      <w:pPr>
        <w:pStyle w:val="a3"/>
        <w:spacing w:line="560" w:lineRule="exact"/>
        <w:ind w:firstLineChars="850" w:firstLine="2720"/>
        <w:rPr>
          <w:rFonts w:ascii="仿宋_GB2312" w:eastAsia="仿宋_GB2312"/>
          <w:sz w:val="32"/>
          <w:szCs w:val="32"/>
        </w:rPr>
      </w:pPr>
    </w:p>
    <w:p w:rsidR="006224E3" w:rsidRDefault="006224E3">
      <w:pPr>
        <w:pStyle w:val="a3"/>
        <w:spacing w:line="560" w:lineRule="exact"/>
        <w:ind w:firstLineChars="850" w:firstLine="2720"/>
        <w:rPr>
          <w:rFonts w:ascii="仿宋_GB2312" w:eastAsia="仿宋_GB2312"/>
          <w:sz w:val="32"/>
          <w:szCs w:val="32"/>
        </w:rPr>
      </w:pPr>
    </w:p>
    <w:p w:rsidR="006224E3" w:rsidRPr="00DF1C87" w:rsidRDefault="003E392F">
      <w:pPr>
        <w:pStyle w:val="a3"/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DF1C87">
        <w:rPr>
          <w:rFonts w:ascii="仿宋_GB2312" w:eastAsia="仿宋_GB2312" w:hint="eastAsia"/>
          <w:sz w:val="32"/>
          <w:szCs w:val="32"/>
        </w:rPr>
        <w:t>清政人〔</w:t>
      </w:r>
      <w:r w:rsidRPr="00DF1C87">
        <w:rPr>
          <w:rFonts w:ascii="仿宋_GB2312" w:eastAsia="仿宋_GB2312" w:hint="eastAsia"/>
          <w:sz w:val="32"/>
          <w:szCs w:val="32"/>
        </w:rPr>
        <w:t>2020</w:t>
      </w:r>
      <w:r w:rsidRPr="00DF1C87">
        <w:rPr>
          <w:rFonts w:ascii="仿宋_GB2312" w:eastAsia="仿宋_GB2312" w:hint="eastAsia"/>
          <w:sz w:val="32"/>
          <w:szCs w:val="32"/>
        </w:rPr>
        <w:t>〕</w:t>
      </w:r>
      <w:r w:rsidR="003530AC" w:rsidRPr="00DF1C87">
        <w:rPr>
          <w:rFonts w:ascii="仿宋_GB2312" w:eastAsia="仿宋_GB2312" w:hint="eastAsia"/>
          <w:sz w:val="32"/>
          <w:szCs w:val="32"/>
        </w:rPr>
        <w:t>7</w:t>
      </w:r>
      <w:r w:rsidRPr="00DF1C87">
        <w:rPr>
          <w:rFonts w:ascii="仿宋_GB2312" w:eastAsia="仿宋_GB2312" w:hint="eastAsia"/>
          <w:sz w:val="32"/>
          <w:szCs w:val="32"/>
        </w:rPr>
        <w:t>号</w:t>
      </w:r>
    </w:p>
    <w:p w:rsidR="006224E3" w:rsidRDefault="006224E3">
      <w:pPr>
        <w:pStyle w:val="a3"/>
        <w:spacing w:line="560" w:lineRule="exact"/>
        <w:rPr>
          <w:rFonts w:ascii="方正仿宋简体" w:eastAsia="方正仿宋简体"/>
          <w:sz w:val="32"/>
        </w:rPr>
      </w:pPr>
    </w:p>
    <w:p w:rsidR="006224E3" w:rsidRDefault="003E392F">
      <w:pPr>
        <w:spacing w:line="64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sz w:val="44"/>
          <w:szCs w:val="44"/>
        </w:rPr>
        <w:t>清流县人民政府</w:t>
      </w:r>
    </w:p>
    <w:p w:rsidR="006224E3" w:rsidRDefault="003E392F">
      <w:pPr>
        <w:spacing w:line="640" w:lineRule="exact"/>
        <w:jc w:val="center"/>
        <w:rPr>
          <w:rFonts w:ascii="宋体" w:hAnsi="宋体"/>
          <w:sz w:val="44"/>
          <w:szCs w:val="44"/>
        </w:rPr>
      </w:pPr>
      <w:r>
        <w:rPr>
          <w:rFonts w:ascii="方正小标宋简体" w:eastAsia="方正小标宋简体" w:hint="eastAsia"/>
          <w:spacing w:val="-20"/>
          <w:sz w:val="44"/>
          <w:szCs w:val="44"/>
        </w:rPr>
        <w:t>关于</w:t>
      </w:r>
      <w:r w:rsidR="003530AC">
        <w:rPr>
          <w:rFonts w:ascii="方正小标宋简体" w:eastAsia="方正小标宋简体" w:hint="eastAsia"/>
          <w:spacing w:val="-20"/>
          <w:sz w:val="44"/>
          <w:szCs w:val="44"/>
        </w:rPr>
        <w:t>苏联辉</w:t>
      </w:r>
      <w:r>
        <w:rPr>
          <w:rFonts w:ascii="方正小标宋简体" w:eastAsia="方正小标宋简体" w:hint="eastAsia"/>
          <w:spacing w:val="-20"/>
          <w:sz w:val="44"/>
          <w:szCs w:val="44"/>
        </w:rPr>
        <w:t>等同</w:t>
      </w:r>
      <w:r>
        <w:rPr>
          <w:rFonts w:ascii="方正小标宋简体" w:eastAsia="方正小标宋简体" w:hint="eastAsia"/>
          <w:spacing w:val="-4"/>
          <w:sz w:val="44"/>
          <w:szCs w:val="44"/>
        </w:rPr>
        <w:t>志职务任免的通知</w:t>
      </w:r>
    </w:p>
    <w:p w:rsidR="006224E3" w:rsidRDefault="006224E3">
      <w:pPr>
        <w:spacing w:line="520" w:lineRule="exact"/>
        <w:ind w:firstLineChars="200" w:firstLine="864"/>
        <w:rPr>
          <w:rFonts w:ascii="方正小标宋简体" w:eastAsia="方正小标宋简体"/>
          <w:spacing w:val="-4"/>
          <w:sz w:val="44"/>
          <w:szCs w:val="44"/>
        </w:rPr>
      </w:pPr>
    </w:p>
    <w:p w:rsidR="006224E3" w:rsidRDefault="003E392F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各乡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镇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人民政府，县直各部、委、办、局：</w:t>
      </w:r>
    </w:p>
    <w:p w:rsidR="006224E3" w:rsidRDefault="003E392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经研究决定：</w:t>
      </w:r>
    </w:p>
    <w:p w:rsidR="00DD325A" w:rsidRDefault="00DD325A" w:rsidP="00DD325A">
      <w:pPr>
        <w:autoSpaceDE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苏联辉同志任清流县公安局副局长，</w:t>
      </w:r>
      <w:r>
        <w:rPr>
          <w:rFonts w:ascii="仿宋_GB2312" w:eastAsia="仿宋_GB2312" w:hint="eastAsia"/>
          <w:kern w:val="0"/>
          <w:sz w:val="32"/>
          <w:szCs w:val="32"/>
        </w:rPr>
        <w:t>不再担任清流县公安局副政委职务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DD325A" w:rsidRDefault="00DD325A" w:rsidP="00DD325A">
      <w:pPr>
        <w:autoSpaceDE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魏国勤同志任清流县公安局副局长，</w:t>
      </w:r>
      <w:r>
        <w:rPr>
          <w:rFonts w:ascii="仿宋_GB2312" w:eastAsia="仿宋_GB2312" w:hint="eastAsia"/>
          <w:kern w:val="0"/>
          <w:sz w:val="32"/>
          <w:szCs w:val="32"/>
        </w:rPr>
        <w:t>不再担任清流县公安局政工室主任职务；</w:t>
      </w:r>
    </w:p>
    <w:p w:rsidR="00DD325A" w:rsidRDefault="00DD325A" w:rsidP="00DD325A">
      <w:pPr>
        <w:autoSpaceDE w:val="0"/>
        <w:spacing w:line="52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纪贤国同志任清流县公安局副政委；</w:t>
      </w:r>
    </w:p>
    <w:p w:rsidR="00DD325A" w:rsidRDefault="00DD325A" w:rsidP="00DD325A">
      <w:pPr>
        <w:autoSpaceDE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欧群星同志任清流县公安局副局长；</w:t>
      </w:r>
    </w:p>
    <w:p w:rsidR="00DD325A" w:rsidRDefault="00DD325A" w:rsidP="00DD325A">
      <w:pPr>
        <w:autoSpaceDE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罗凌斌同志任清流县公安局副局长；</w:t>
      </w:r>
    </w:p>
    <w:p w:rsidR="00DD325A" w:rsidRDefault="00DD325A" w:rsidP="00DD325A">
      <w:pPr>
        <w:autoSpaceDE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吕少明同志任清流</w:t>
      </w:r>
      <w:r>
        <w:rPr>
          <w:rFonts w:ascii="仿宋_GB2312" w:eastAsia="仿宋_GB2312" w:hint="eastAsia"/>
          <w:sz w:val="32"/>
          <w:szCs w:val="32"/>
        </w:rPr>
        <w:t>县</w:t>
      </w:r>
      <w:r>
        <w:rPr>
          <w:rFonts w:ascii="仿宋_GB2312" w:eastAsia="仿宋_GB2312" w:hint="eastAsia"/>
          <w:kern w:val="0"/>
          <w:sz w:val="32"/>
          <w:szCs w:val="32"/>
        </w:rPr>
        <w:t>公安局</w:t>
      </w:r>
      <w:r>
        <w:rPr>
          <w:rFonts w:ascii="仿宋_GB2312" w:eastAsia="仿宋_GB2312" w:hint="eastAsia"/>
          <w:sz w:val="32"/>
          <w:szCs w:val="32"/>
        </w:rPr>
        <w:t>政工室主任，不再担任清流县公安局嵩溪派出所所长职务；</w:t>
      </w:r>
    </w:p>
    <w:p w:rsidR="00DD325A" w:rsidRDefault="00DD325A" w:rsidP="00DD325A">
      <w:pPr>
        <w:autoSpaceDE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谢世文同志不再担任清流县公安局副局长职务；</w:t>
      </w:r>
    </w:p>
    <w:p w:rsidR="00DD325A" w:rsidRDefault="00DD325A" w:rsidP="00DD325A">
      <w:pPr>
        <w:autoSpaceDE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王锋华同志不再担任清流县公安局副局长职务；</w:t>
      </w:r>
    </w:p>
    <w:p w:rsidR="00DD325A" w:rsidRDefault="00DD325A" w:rsidP="00DD325A">
      <w:pPr>
        <w:autoSpaceDE w:val="0"/>
        <w:spacing w:line="52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陈年昌同志不再担任清流县公安局指挥中心主任职务。</w:t>
      </w:r>
    </w:p>
    <w:p w:rsidR="00DD325A" w:rsidRDefault="00DD325A" w:rsidP="00DD325A">
      <w:pPr>
        <w:spacing w:line="500" w:lineRule="exact"/>
        <w:ind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因森林公安机关管理体制调整，原</w:t>
      </w:r>
      <w:r>
        <w:rPr>
          <w:rFonts w:ascii="仿宋_GB2312" w:eastAsia="仿宋_GB2312" w:hint="eastAsia"/>
          <w:sz w:val="32"/>
          <w:szCs w:val="32"/>
        </w:rPr>
        <w:t>清流县公安局森林分局局长、教导员</w:t>
      </w:r>
      <w:r>
        <w:rPr>
          <w:rFonts w:ascii="仿宋_GB2312" w:eastAsia="仿宋_GB2312" w:hint="eastAsia"/>
          <w:kern w:val="0"/>
          <w:sz w:val="32"/>
          <w:szCs w:val="32"/>
        </w:rPr>
        <w:t>职务自然免除，不再办理免职手续。</w:t>
      </w:r>
    </w:p>
    <w:p w:rsidR="006224E3" w:rsidRDefault="006224E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D325A" w:rsidRPr="00DD325A" w:rsidRDefault="00DD325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24E3" w:rsidRDefault="003E392F">
      <w:pPr>
        <w:spacing w:line="520" w:lineRule="exact"/>
        <w:ind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清流县人民政府</w:t>
      </w:r>
    </w:p>
    <w:p w:rsidR="006224E3" w:rsidRDefault="003E392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2020</w:t>
      </w:r>
      <w:r>
        <w:rPr>
          <w:rFonts w:ascii="仿宋_GB2312" w:eastAsia="仿宋_GB2312" w:hint="eastAsia"/>
          <w:sz w:val="32"/>
          <w:szCs w:val="32"/>
        </w:rPr>
        <w:t>年</w:t>
      </w:r>
      <w:r w:rsidR="00DD325A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 w:rsidR="00DD325A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6224E3" w:rsidRDefault="006224E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24E3" w:rsidRDefault="006224E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24E3" w:rsidRDefault="006224E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24E3" w:rsidRDefault="006224E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24E3" w:rsidRDefault="006224E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24E3" w:rsidRDefault="006224E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24E3" w:rsidRDefault="006224E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24E3" w:rsidRDefault="006224E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24E3" w:rsidRDefault="006224E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24E3" w:rsidRDefault="006224E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24E3" w:rsidRDefault="006224E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24E3" w:rsidRDefault="006224E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24E3" w:rsidRDefault="006224E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24E3" w:rsidRDefault="006224E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24E3" w:rsidRDefault="006224E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24E3" w:rsidRDefault="006224E3">
      <w:pPr>
        <w:spacing w:line="4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line id="直线 5" o:spid="_x0000_s1026" style="position:absolute;left:0;text-align:left;z-index:251663360;mso-position-horizontal:center" from="0,9.1pt" to="444.45pt,9.1pt" o:gfxdata="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3Qjz9MAAAAGAQAADwAAAAAAAAABACAAAAAiAAAAZHJzL2Rv&#10;d25yZXYueG1sUEsBAhQAFAAAAAgAh07iQDUoyXrNAQAAjQMAAA4AAAAAAAAAAQAgAAAAIgEAAGRy&#10;cy9lMm9Eb2MueG1sUEsFBgAAAAAGAAYAWQEAAGEFAAAAAA==&#10;">
            <w10:wrap type="square"/>
          </v:line>
        </w:pict>
      </w:r>
      <w:r w:rsidR="003E392F">
        <w:rPr>
          <w:rFonts w:ascii="仿宋_GB2312" w:eastAsia="仿宋_GB2312" w:hint="eastAsia"/>
          <w:sz w:val="32"/>
          <w:szCs w:val="32"/>
        </w:rPr>
        <w:t>抄送：县委、县纪委监委，</w:t>
      </w:r>
    </w:p>
    <w:p w:rsidR="006224E3" w:rsidRDefault="003E392F">
      <w:pPr>
        <w:spacing w:line="460" w:lineRule="exact"/>
        <w:ind w:leftChars="522" w:left="10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县人大常委会，县政协。</w:t>
      </w:r>
    </w:p>
    <w:p w:rsidR="006224E3" w:rsidRDefault="006224E3">
      <w:pPr>
        <w:spacing w:line="500" w:lineRule="exact"/>
        <w:ind w:firstLineChars="50" w:firstLine="160"/>
      </w:pPr>
      <w:r w:rsidRPr="006224E3">
        <w:rPr>
          <w:rFonts w:ascii="仿宋_GB2312" w:eastAsia="仿宋_GB2312"/>
          <w:sz w:val="32"/>
          <w:szCs w:val="32"/>
        </w:rPr>
        <w:pict>
          <v:line id="直线 3" o:spid="_x0000_s1029" style="position:absolute;left:0;text-align:left;z-index:251661312;mso-position-horizontal:center" from="0,.95pt" to="444.45pt,.95pt" o:gfxdata="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bK7TdMAAAAEAQAADwAAAAAAAAABACAAAAAiAAAAZHJzL2Rv&#10;d25yZXYueG1sUEsBAhQAFAAAAAgAh07iQFrprhPNAQAAjQMAAA4AAAAAAAAAAQAgAAAAIgEAAGRy&#10;cy9lMm9Eb2MueG1sUEsFBgAAAAAGAAYAWQEAAGEFAAAAAA==&#10;" strokeweight=".35pt"/>
        </w:pict>
      </w:r>
      <w:r w:rsidRPr="006224E3">
        <w:rPr>
          <w:rFonts w:ascii="仿宋_GB2312" w:eastAsia="仿宋_GB2312"/>
          <w:sz w:val="32"/>
          <w:szCs w:val="32"/>
        </w:rPr>
        <w:pict>
          <v:line id="直线 4" o:spid="_x0000_s1028" style="position:absolute;left:0;text-align:left;z-index:251662336;mso-position-horizontal:center" from="0,27.7pt" to="444.45pt,27.7pt" o:gfxdata="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84IlJNYAAAAGAQAADwAAAAAAAAABACAAAAAiAAAAZHJz&#10;L2Rvd25yZXYueG1sUEsBAhQAFAAAAAgAh07iQFe3TzrNAQAAjQMAAA4AAAAAAAAAAQAgAAAAJQEA&#10;AGRycy9lMm9Eb2MueG1sUEsFBgAAAAAGAAYAWQEAAGQFAAAAAA==&#10;" strokeweight=".35pt"/>
        </w:pict>
      </w:r>
      <w:r w:rsidR="003E392F">
        <w:rPr>
          <w:rFonts w:ascii="仿宋_GB2312" w:eastAsia="仿宋_GB2312" w:hAnsi="仿宋_GB2312" w:cs="仿宋_GB2312" w:hint="eastAsia"/>
          <w:sz w:val="32"/>
          <w:szCs w:val="32"/>
        </w:rPr>
        <w:t>清流县人力资源和社会保障局</w:t>
      </w:r>
      <w:r w:rsidR="003E392F"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 w:rsidR="007A152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E392F">
        <w:rPr>
          <w:rFonts w:ascii="仿宋_GB2312" w:eastAsia="仿宋_GB2312" w:hAnsi="仿宋_GB2312" w:cs="仿宋_GB2312" w:hint="eastAsia"/>
          <w:sz w:val="32"/>
          <w:szCs w:val="32"/>
        </w:rPr>
        <w:t>2020</w:t>
      </w:r>
      <w:r w:rsidR="003E392F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D325A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3E392F">
        <w:rPr>
          <w:rFonts w:ascii="仿宋_GB2312" w:eastAsia="仿宋_GB2312" w:hAnsi="仿宋_GB2312" w:cs="仿宋_GB2312" w:hint="eastAsia"/>
          <w:sz w:val="32"/>
          <w:szCs w:val="32"/>
        </w:rPr>
        <w:t>月</w:t>
      </w:r>
      <w:bookmarkStart w:id="0" w:name="_GoBack"/>
      <w:bookmarkEnd w:id="0"/>
      <w:r w:rsidR="007A152B">
        <w:rPr>
          <w:rFonts w:ascii="仿宋_GB2312" w:eastAsia="仿宋_GB2312" w:hAnsi="仿宋_GB2312" w:cs="仿宋_GB2312" w:hint="eastAsia"/>
          <w:sz w:val="32"/>
          <w:szCs w:val="32"/>
        </w:rPr>
        <w:t>23</w:t>
      </w:r>
      <w:r w:rsidR="003E392F">
        <w:rPr>
          <w:rFonts w:ascii="仿宋_GB2312" w:eastAsia="仿宋_GB2312" w:hAnsi="仿宋_GB2312" w:cs="仿宋_GB2312" w:hint="eastAsia"/>
          <w:sz w:val="32"/>
          <w:szCs w:val="32"/>
        </w:rPr>
        <w:t>日印发</w:t>
      </w:r>
      <w:r w:rsidRPr="006224E3">
        <w:rPr>
          <w:rFonts w:ascii="仿宋_GB2312" w:eastAsia="仿宋_GB2312"/>
          <w:sz w:val="32"/>
          <w:szCs w:val="32"/>
        </w:rPr>
        <w:pict>
          <v:line id="直线 2" o:spid="_x0000_s1027" style="position:absolute;left:0;text-align:left;z-index:251660288;mso-position-horizontal-relative:text;mso-position-vertical-relative:text" from="0,606.75pt" to="438.75pt,606.75pt" o:gfxdata="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/IaRnVAAAACgEAAA8AAAAAAAAAAQAgAAAAIgAAAGRycy9k&#10;b3ducmV2LnhtbFBLAQIUABQAAAAIAIdO4kBKHU7EzAEAAI0DAAAOAAAAAAAAAAEAIAAAACQBAABk&#10;cnMvZTJvRG9jLnhtbFBLBQYAAAAABgAGAFkBAABiBQAAAAA=&#10;"/>
        </w:pict>
      </w:r>
    </w:p>
    <w:p w:rsidR="006224E3" w:rsidRDefault="006224E3"/>
    <w:sectPr w:rsidR="006224E3" w:rsidSect="006224E3">
      <w:footerReference w:type="even" r:id="rId7"/>
      <w:footerReference w:type="default" r:id="rId8"/>
      <w:pgSz w:w="11906" w:h="16838"/>
      <w:pgMar w:top="1474" w:right="1474" w:bottom="147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92F" w:rsidRDefault="003E392F" w:rsidP="006224E3">
      <w:r>
        <w:separator/>
      </w:r>
    </w:p>
  </w:endnote>
  <w:endnote w:type="continuationSeparator" w:id="1">
    <w:p w:rsidR="003E392F" w:rsidRDefault="003E392F" w:rsidP="00622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方正小标宋简体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4E3" w:rsidRDefault="006224E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E39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24E3" w:rsidRDefault="006224E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4E3" w:rsidRDefault="006224E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E392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152B">
      <w:rPr>
        <w:rStyle w:val="a5"/>
        <w:noProof/>
      </w:rPr>
      <w:t>- 1 -</w:t>
    </w:r>
    <w:r>
      <w:rPr>
        <w:rStyle w:val="a5"/>
      </w:rPr>
      <w:fldChar w:fldCharType="end"/>
    </w:r>
  </w:p>
  <w:p w:rsidR="006224E3" w:rsidRDefault="006224E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92F" w:rsidRDefault="003E392F" w:rsidP="006224E3">
      <w:r>
        <w:separator/>
      </w:r>
    </w:p>
  </w:footnote>
  <w:footnote w:type="continuationSeparator" w:id="1">
    <w:p w:rsidR="003E392F" w:rsidRDefault="003E392F" w:rsidP="00622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BD9"/>
    <w:rsid w:val="003472E6"/>
    <w:rsid w:val="003530AC"/>
    <w:rsid w:val="003E392F"/>
    <w:rsid w:val="006224E3"/>
    <w:rsid w:val="007A152B"/>
    <w:rsid w:val="00CD2166"/>
    <w:rsid w:val="00DD325A"/>
    <w:rsid w:val="00DE2BD9"/>
    <w:rsid w:val="00DF1C87"/>
    <w:rsid w:val="05EE3715"/>
    <w:rsid w:val="43C52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E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224E3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qFormat/>
    <w:rsid w:val="00622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  <w:rsid w:val="006224E3"/>
  </w:style>
  <w:style w:type="character" w:customStyle="1" w:styleId="Char">
    <w:name w:val="纯文本 Char"/>
    <w:basedOn w:val="a0"/>
    <w:link w:val="a3"/>
    <w:qFormat/>
    <w:rsid w:val="006224E3"/>
    <w:rPr>
      <w:rFonts w:ascii="宋体" w:eastAsia="宋体" w:hAnsi="Courier New" w:cs="Courier New"/>
      <w:szCs w:val="21"/>
    </w:rPr>
  </w:style>
  <w:style w:type="character" w:customStyle="1" w:styleId="Char0">
    <w:name w:val="页脚 Char"/>
    <w:basedOn w:val="a0"/>
    <w:link w:val="a4"/>
    <w:qFormat/>
    <w:rsid w:val="006224E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353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3530A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cp:lastPrinted>2020-06-23T01:13:00Z</cp:lastPrinted>
  <dcterms:created xsi:type="dcterms:W3CDTF">2020-05-26T07:05:00Z</dcterms:created>
  <dcterms:modified xsi:type="dcterms:W3CDTF">2020-06-24T02:28:00Z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