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600" w:lineRule="exact"/>
        <w:rPr>
          <w:rStyle w:val="5"/>
          <w:rFonts w:hint="eastAsia" w:ascii="黑体" w:eastAsia="黑体"/>
          <w:b w:val="0"/>
          <w:color w:val="000000"/>
          <w:sz w:val="32"/>
          <w:szCs w:val="32"/>
          <w:shd w:val="clear" w:color="auto" w:fill="auto"/>
        </w:rPr>
      </w:pPr>
      <w:r>
        <w:rPr>
          <w:rStyle w:val="5"/>
          <w:rFonts w:hint="eastAsia" w:ascii="黑体" w:eastAsia="黑体"/>
          <w:b w:val="0"/>
          <w:color w:val="000000"/>
          <w:sz w:val="32"/>
          <w:szCs w:val="32"/>
          <w:shd w:val="clear" w:color="auto" w:fill="auto"/>
        </w:rPr>
        <w:t>附件1：</w:t>
      </w:r>
    </w:p>
    <w:p>
      <w:pPr>
        <w:shd w:val="clear"/>
        <w:spacing w:line="560" w:lineRule="exact"/>
        <w:jc w:val="center"/>
        <w:rPr>
          <w:rStyle w:val="5"/>
          <w:rFonts w:ascii="方正小标宋简体" w:eastAsia="方正小标宋简体"/>
          <w:b w:val="0"/>
          <w:color w:val="000000"/>
          <w:sz w:val="44"/>
          <w:szCs w:val="44"/>
          <w:shd w:val="clear" w:color="auto" w:fill="auto"/>
        </w:rPr>
      </w:pPr>
      <w:bookmarkStart w:id="0" w:name="_GoBack"/>
      <w:bookmarkEnd w:id="0"/>
      <w:r>
        <w:rPr>
          <w:rStyle w:val="5"/>
          <w:rFonts w:hint="eastAsia" w:ascii="方正小标宋简体" w:eastAsia="方正小标宋简体"/>
          <w:b w:val="0"/>
          <w:color w:val="000000"/>
          <w:sz w:val="44"/>
          <w:szCs w:val="44"/>
          <w:shd w:val="clear" w:color="auto" w:fill="auto"/>
        </w:rPr>
        <w:t>福建省标准化粮食烘干中心（点）</w:t>
      </w:r>
    </w:p>
    <w:p>
      <w:pPr>
        <w:shd w:val="clear"/>
        <w:spacing w:line="560" w:lineRule="exact"/>
        <w:jc w:val="center"/>
        <w:rPr>
          <w:rStyle w:val="5"/>
          <w:rFonts w:ascii="方正小标宋简体" w:eastAsia="方正小标宋简体"/>
          <w:b w:val="0"/>
          <w:color w:val="000000"/>
          <w:sz w:val="44"/>
          <w:szCs w:val="44"/>
          <w:shd w:val="clear" w:color="auto" w:fill="auto"/>
        </w:rPr>
      </w:pPr>
      <w:r>
        <w:rPr>
          <w:rStyle w:val="5"/>
          <w:rFonts w:hint="eastAsia" w:ascii="方正小标宋简体" w:eastAsia="方正小标宋简体"/>
          <w:b w:val="0"/>
          <w:color w:val="000000"/>
          <w:sz w:val="44"/>
          <w:szCs w:val="44"/>
          <w:shd w:val="clear" w:color="auto" w:fill="auto"/>
        </w:rPr>
        <w:t>烘干成套设施装备补贴申请备案表</w:t>
      </w:r>
    </w:p>
    <w:p>
      <w:pPr>
        <w:pStyle w:val="2"/>
        <w:wordWrap w:val="0"/>
        <w:spacing w:before="0" w:beforeAutospacing="0" w:after="0" w:afterAutospacing="0"/>
        <w:ind w:right="280"/>
        <w:jc w:val="right"/>
        <w:rPr>
          <w:rFonts w:ascii="仿宋_GB2312" w:eastAsia="仿宋_GB2312" w:cs="Arial"/>
          <w:bCs/>
          <w:color w:val="000000"/>
          <w:sz w:val="28"/>
          <w:szCs w:val="28"/>
        </w:rPr>
      </w:pPr>
      <w:r>
        <w:rPr>
          <w:rFonts w:hint="eastAsia" w:ascii="仿宋_GB2312" w:eastAsia="仿宋_GB2312" w:cs="Arial"/>
          <w:bCs/>
          <w:color w:val="000000"/>
          <w:sz w:val="28"/>
          <w:szCs w:val="28"/>
        </w:rPr>
        <w:t>申请日期：</w:t>
      </w:r>
      <w:r>
        <w:rPr>
          <w:rFonts w:ascii="仿宋_GB2312" w:eastAsia="仿宋_GB2312" w:cs="Arial"/>
          <w:bCs/>
          <w:color w:val="000000"/>
          <w:sz w:val="28"/>
          <w:szCs w:val="28"/>
        </w:rPr>
        <w:t xml:space="preserve">    </w:t>
      </w:r>
      <w:r>
        <w:rPr>
          <w:rFonts w:hint="eastAsia" w:ascii="仿宋_GB2312" w:eastAsia="仿宋_GB2312" w:cs="Arial"/>
          <w:bCs/>
          <w:color w:val="000000"/>
          <w:sz w:val="28"/>
          <w:szCs w:val="28"/>
        </w:rPr>
        <w:t>年</w:t>
      </w:r>
      <w:r>
        <w:rPr>
          <w:rFonts w:ascii="仿宋_GB2312" w:eastAsia="仿宋_GB2312" w:cs="Arial"/>
          <w:bCs/>
          <w:color w:val="000000"/>
          <w:sz w:val="28"/>
          <w:szCs w:val="28"/>
        </w:rPr>
        <w:t xml:space="preserve">   </w:t>
      </w:r>
      <w:r>
        <w:rPr>
          <w:rFonts w:hint="eastAsia" w:ascii="仿宋_GB2312" w:eastAsia="仿宋_GB2312" w:cs="Arial"/>
          <w:bCs/>
          <w:color w:val="000000"/>
          <w:sz w:val="28"/>
          <w:szCs w:val="28"/>
        </w:rPr>
        <w:t>月</w:t>
      </w:r>
      <w:r>
        <w:rPr>
          <w:rFonts w:ascii="仿宋_GB2312" w:eastAsia="仿宋_GB2312" w:cs="Arial"/>
          <w:bCs/>
          <w:color w:val="000000"/>
          <w:sz w:val="28"/>
          <w:szCs w:val="28"/>
        </w:rPr>
        <w:t xml:space="preserve">   </w:t>
      </w:r>
      <w:r>
        <w:rPr>
          <w:rFonts w:hint="eastAsia" w:ascii="仿宋_GB2312" w:eastAsia="仿宋_GB2312" w:cs="Arial"/>
          <w:bCs/>
          <w:color w:val="000000"/>
          <w:sz w:val="28"/>
          <w:szCs w:val="28"/>
        </w:rPr>
        <w:t>日</w:t>
      </w:r>
    </w:p>
    <w:tbl>
      <w:tblPr>
        <w:tblStyle w:val="3"/>
        <w:tblW w:w="83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2640"/>
        <w:gridCol w:w="7"/>
        <w:gridCol w:w="1443"/>
        <w:gridCol w:w="12"/>
        <w:gridCol w:w="2670"/>
        <w:gridCol w:w="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Cs/>
                <w:color w:val="000000"/>
              </w:rPr>
            </w:pPr>
            <w:r>
              <w:rPr>
                <w:rFonts w:hint="eastAsia" w:ascii="仿宋_GB2312" w:eastAsia="仿宋_GB2312" w:cs="Arial"/>
                <w:bCs/>
                <w:color w:val="000000"/>
              </w:rPr>
              <w:t>申请人</w:t>
            </w:r>
          </w:p>
        </w:tc>
        <w:tc>
          <w:tcPr>
            <w:tcW w:w="264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Cs/>
                <w:color w:val="000000"/>
              </w:rPr>
            </w:pPr>
            <w:r>
              <w:rPr>
                <w:rFonts w:ascii="仿宋_GB2312" w:eastAsia="仿宋_GB2312" w:cs="Arial"/>
                <w:bCs/>
                <w:color w:val="000000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Cs/>
                <w:color w:val="000000"/>
              </w:rPr>
            </w:pPr>
            <w:r>
              <w:rPr>
                <w:rFonts w:hint="eastAsia" w:ascii="仿宋_GB2312" w:eastAsia="仿宋_GB2312" w:cs="Arial"/>
                <w:bCs/>
                <w:color w:val="000000"/>
              </w:rPr>
              <w:t>联系电话</w:t>
            </w:r>
          </w:p>
        </w:tc>
        <w:tc>
          <w:tcPr>
            <w:tcW w:w="26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Cs/>
                <w:color w:val="000000"/>
              </w:rPr>
            </w:pPr>
            <w:r>
              <w:rPr>
                <w:rFonts w:ascii="仿宋_GB2312" w:eastAsia="仿宋_GB2312" w:cs="Arial"/>
                <w:bCs/>
                <w:color w:val="000000"/>
              </w:rPr>
              <w:t> 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Cs/>
                <w:color w:val="000000"/>
              </w:rPr>
            </w:pPr>
            <w:r>
              <w:rPr>
                <w:rFonts w:hint="eastAsia" w:ascii="仿宋_GB2312" w:eastAsia="仿宋_GB2312" w:cs="Arial"/>
                <w:bCs/>
                <w:color w:val="000000"/>
              </w:rPr>
              <w:t>法人代码或身份证号码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Cs/>
                <w:color w:val="000000"/>
              </w:rPr>
            </w:pPr>
            <w:r>
              <w:rPr>
                <w:rFonts w:ascii="仿宋_GB2312" w:eastAsia="仿宋_GB2312" w:cs="Arial"/>
                <w:bCs/>
                <w:color w:val="000000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Cs/>
                <w:color w:val="000000"/>
              </w:rPr>
            </w:pPr>
            <w:r>
              <w:rPr>
                <w:rFonts w:hint="eastAsia" w:ascii="仿宋_GB2312" w:eastAsia="仿宋_GB2312" w:cs="Arial"/>
                <w:bCs/>
                <w:color w:val="000000"/>
              </w:rPr>
              <w:t>开户行及</w:t>
            </w:r>
            <w:r>
              <w:rPr>
                <w:rFonts w:hint="eastAsia" w:ascii="仿宋_GB2312" w:eastAsia="仿宋_GB2312" w:cs="Arial"/>
                <w:bCs/>
                <w:color w:val="000000"/>
                <w:lang w:eastAsia="zh-CN"/>
              </w:rPr>
              <w:t>账号</w:t>
            </w:r>
            <w:r>
              <w:rPr>
                <w:rFonts w:hint="eastAsia" w:ascii="仿宋_GB2312" w:eastAsia="仿宋_GB2312" w:cs="Arial"/>
                <w:bCs/>
                <w:color w:val="000000"/>
              </w:rPr>
              <w:t>、卡号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ind w:right="-480"/>
              <w:jc w:val="center"/>
              <w:rPr>
                <w:rFonts w:ascii="仿宋_GB2312" w:eastAsia="仿宋_GB2312" w:cs="Arial"/>
                <w:bCs/>
                <w:color w:val="000000"/>
              </w:rPr>
            </w:pPr>
            <w:r>
              <w:rPr>
                <w:rFonts w:ascii="仿宋_GB2312" w:eastAsia="仿宋_GB2312" w:cs="Arial"/>
                <w:bCs/>
                <w:color w:val="000000"/>
              </w:rPr>
              <w:t> 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419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Cs/>
                <w:color w:val="000000"/>
              </w:rPr>
            </w:pPr>
            <w:r>
              <w:rPr>
                <w:rFonts w:hint="eastAsia" w:ascii="仿宋_GB2312" w:eastAsia="仿宋_GB2312" w:cs="Arial"/>
                <w:bCs/>
                <w:color w:val="000000"/>
              </w:rPr>
              <w:t>具体建设地点（乡镇、行政村、自然村、经纬度）</w:t>
            </w:r>
          </w:p>
        </w:tc>
        <w:tc>
          <w:tcPr>
            <w:tcW w:w="41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Cs/>
                <w:color w:val="000000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Cs/>
                <w:color w:val="000000"/>
              </w:rPr>
            </w:pPr>
            <w:r>
              <w:rPr>
                <w:rFonts w:hint="eastAsia" w:ascii="仿宋_GB2312" w:eastAsia="仿宋_GB2312" w:cs="Arial"/>
                <w:bCs/>
                <w:color w:val="000000"/>
              </w:rPr>
              <w:t>烘干成套设施装备类型</w:t>
            </w:r>
          </w:p>
        </w:tc>
        <w:tc>
          <w:tcPr>
            <w:tcW w:w="677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Cs/>
                <w:color w:val="000000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Cs/>
                <w:color w:val="000000"/>
              </w:rPr>
            </w:pPr>
            <w:r>
              <w:rPr>
                <w:rFonts w:hint="eastAsia" w:ascii="仿宋_GB2312" w:eastAsia="仿宋_GB2312" w:cs="Arial"/>
                <w:bCs/>
                <w:color w:val="000000"/>
              </w:rPr>
              <w:t>粮食烘干机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Cs/>
                <w:color w:val="00000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Cs/>
                <w:color w:val="000000"/>
              </w:rPr>
            </w:pPr>
            <w:r>
              <w:rPr>
                <w:rFonts w:hint="eastAsia" w:ascii="仿宋_GB2312" w:eastAsia="仿宋_GB2312" w:cs="Arial"/>
                <w:bCs/>
                <w:color w:val="000000"/>
              </w:rPr>
              <w:t>热源设备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Cs/>
                <w:color w:val="000000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Cs/>
                <w:color w:val="000000"/>
              </w:rPr>
            </w:pPr>
            <w:r>
              <w:rPr>
                <w:rFonts w:hint="eastAsia" w:ascii="仿宋_GB2312" w:eastAsia="仿宋_GB2312" w:cs="Arial"/>
                <w:bCs/>
                <w:color w:val="000000"/>
              </w:rPr>
              <w:t>清选机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Cs/>
                <w:color w:val="00000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Cs/>
                <w:color w:val="000000"/>
              </w:rPr>
            </w:pPr>
            <w:r>
              <w:rPr>
                <w:rFonts w:hint="eastAsia" w:ascii="仿宋_GB2312" w:eastAsia="仿宋_GB2312" w:cs="Arial"/>
                <w:bCs/>
                <w:color w:val="000000"/>
              </w:rPr>
              <w:t>烘前仓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Cs/>
                <w:color w:val="000000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Cs/>
                <w:color w:val="000000"/>
              </w:rPr>
            </w:pPr>
            <w:r>
              <w:rPr>
                <w:rFonts w:hint="eastAsia" w:ascii="仿宋_GB2312" w:eastAsia="仿宋_GB2312" w:cs="Arial"/>
                <w:bCs/>
                <w:color w:val="000000"/>
              </w:rPr>
              <w:t>烘</w:t>
            </w:r>
            <w:r>
              <w:rPr>
                <w:rFonts w:hint="eastAsia" w:ascii="仿宋_GB2312" w:eastAsia="仿宋_GB2312" w:cs="Arial"/>
                <w:bCs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Arial"/>
                <w:bCs/>
                <w:color w:val="000000"/>
              </w:rPr>
              <w:t>后仓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Cs/>
                <w:color w:val="00000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Cs/>
                <w:color w:val="000000"/>
              </w:rPr>
            </w:pPr>
            <w:r>
              <w:rPr>
                <w:rFonts w:hint="eastAsia" w:ascii="仿宋_GB2312" w:eastAsia="仿宋_GB2312" w:cs="Arial"/>
                <w:bCs/>
                <w:color w:val="000000"/>
              </w:rPr>
              <w:t>输送机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Cs/>
                <w:color w:val="000000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Cs/>
                <w:color w:val="000000"/>
              </w:rPr>
            </w:pPr>
            <w:r>
              <w:rPr>
                <w:rFonts w:hint="eastAsia" w:ascii="仿宋_GB2312" w:eastAsia="仿宋_GB2312" w:cs="Arial"/>
                <w:bCs/>
                <w:color w:val="000000"/>
              </w:rPr>
              <w:t>提升机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Cs/>
                <w:color w:val="00000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Cs/>
                <w:color w:val="000000"/>
              </w:rPr>
            </w:pPr>
            <w:r>
              <w:rPr>
                <w:rFonts w:hint="eastAsia" w:ascii="仿宋_GB2312" w:eastAsia="仿宋_GB2312" w:cs="Arial"/>
                <w:bCs/>
                <w:color w:val="000000"/>
              </w:rPr>
              <w:t>除尘系统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Cs/>
                <w:color w:val="000000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Cs/>
                <w:color w:val="000000"/>
              </w:rPr>
            </w:pPr>
            <w:r>
              <w:rPr>
                <w:rFonts w:hint="eastAsia" w:ascii="仿宋_GB2312" w:eastAsia="仿宋_GB2312" w:cs="Arial"/>
                <w:bCs/>
                <w:color w:val="000000"/>
              </w:rPr>
              <w:t>仓储设施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Cs/>
                <w:color w:val="00000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Cs/>
                <w:color w:val="000000"/>
              </w:rPr>
            </w:pPr>
            <w:r>
              <w:rPr>
                <w:rFonts w:hint="eastAsia" w:ascii="仿宋_GB2312" w:eastAsia="仿宋_GB2312" w:cs="Arial"/>
                <w:bCs/>
                <w:color w:val="000000"/>
              </w:rPr>
              <w:t>烘干厂区房（面积）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Cs/>
                <w:color w:val="000000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Cs/>
                <w:color w:val="000000"/>
              </w:rPr>
            </w:pPr>
            <w:r>
              <w:rPr>
                <w:rFonts w:hint="eastAsia" w:ascii="仿宋_GB2312" w:eastAsia="仿宋_GB2312" w:cs="Arial"/>
                <w:bCs/>
                <w:color w:val="000000"/>
              </w:rPr>
              <w:t>数字化管理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Cs/>
                <w:color w:val="00000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Cs/>
                <w:color w:val="000000"/>
              </w:rPr>
            </w:pPr>
            <w:r>
              <w:rPr>
                <w:rFonts w:hint="eastAsia" w:ascii="仿宋_GB2312" w:eastAsia="仿宋_GB2312" w:cs="Arial"/>
                <w:bCs/>
                <w:color w:val="000000"/>
              </w:rPr>
              <w:t>拟购置建设时间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Cs/>
                <w:color w:val="000000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Cs/>
                <w:color w:val="000000"/>
              </w:rPr>
            </w:pPr>
            <w:r>
              <w:rPr>
                <w:rFonts w:hint="eastAsia" w:ascii="仿宋_GB2312" w:eastAsia="仿宋_GB2312" w:cs="Arial"/>
                <w:bCs/>
                <w:color w:val="000000"/>
              </w:rPr>
              <w:t>用地落实情况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Cs/>
                <w:color w:val="00000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Cs/>
                <w:color w:val="000000"/>
              </w:rPr>
            </w:pPr>
            <w:r>
              <w:rPr>
                <w:rFonts w:hint="eastAsia" w:ascii="仿宋_GB2312" w:eastAsia="仿宋_GB2312" w:cs="Arial"/>
                <w:bCs/>
                <w:color w:val="000000"/>
              </w:rPr>
              <w:t>拟投入使用时间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Cs/>
                <w:color w:val="000000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Cs/>
                <w:color w:val="000000"/>
              </w:rPr>
            </w:pPr>
            <w:r>
              <w:rPr>
                <w:rFonts w:hint="eastAsia" w:ascii="仿宋_GB2312" w:eastAsia="仿宋_GB2312" w:cs="Arial"/>
                <w:bCs/>
                <w:color w:val="000000"/>
              </w:rPr>
              <w:t>申请补贴金额</w:t>
            </w:r>
            <w:r>
              <w:rPr>
                <w:rFonts w:ascii="仿宋_GB2312" w:eastAsia="仿宋_GB2312" w:cs="Arial"/>
                <w:bCs/>
                <w:color w:val="000000"/>
              </w:rPr>
              <w:t xml:space="preserve">  </w:t>
            </w:r>
            <w:r>
              <w:rPr>
                <w:rFonts w:hint="eastAsia" w:ascii="仿宋_GB2312" w:eastAsia="仿宋_GB2312" w:cs="Arial"/>
                <w:bCs/>
                <w:color w:val="000000"/>
              </w:rPr>
              <w:t>（元）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Cs/>
                <w:color w:val="000000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 w:cs="Arial"/>
                <w:bCs/>
                <w:color w:val="000000"/>
              </w:rPr>
            </w:pPr>
            <w:r>
              <w:rPr>
                <w:rFonts w:hint="eastAsia" w:ascii="仿宋_GB2312" w:eastAsia="仿宋_GB2312" w:cs="Arial"/>
                <w:bCs/>
                <w:color w:val="000000"/>
              </w:rPr>
              <w:t>是否新建</w:t>
            </w:r>
          </w:p>
        </w:tc>
        <w:tc>
          <w:tcPr>
            <w:tcW w:w="2682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Cs/>
                <w:color w:val="000000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Cs/>
                <w:color w:val="000000"/>
              </w:rPr>
            </w:pPr>
            <w:r>
              <w:rPr>
                <w:rFonts w:hint="eastAsia" w:ascii="仿宋_GB2312" w:eastAsia="仿宋_GB2312" w:cs="Arial"/>
                <w:bCs/>
                <w:color w:val="000000"/>
              </w:rPr>
              <w:t>申请人</w:t>
            </w:r>
          </w:p>
        </w:tc>
        <w:tc>
          <w:tcPr>
            <w:tcW w:w="677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ascii="仿宋_GB2312" w:eastAsia="仿宋_GB2312" w:cs="Arial"/>
                <w:bCs/>
                <w:color w:val="000000"/>
              </w:rPr>
            </w:pPr>
            <w:r>
              <w:rPr>
                <w:rFonts w:hint="eastAsia" w:ascii="仿宋_GB2312" w:eastAsia="仿宋_GB2312" w:cs="Arial"/>
                <w:bCs/>
                <w:color w:val="000000"/>
              </w:rPr>
              <w:t>对申请材料的真实性负责，并承担烘干中心（点）建设的主体责任。</w:t>
            </w:r>
            <w:r>
              <w:rPr>
                <w:rFonts w:ascii="仿宋_GB2312" w:eastAsia="仿宋_GB2312" w:cs="Arial"/>
                <w:bCs/>
                <w:color w:val="000000"/>
              </w:rPr>
              <w:t xml:space="preserve">                                     </w:t>
            </w:r>
          </w:p>
          <w:p>
            <w:pPr>
              <w:pStyle w:val="2"/>
              <w:spacing w:before="0" w:beforeAutospacing="0" w:after="0" w:afterAutospacing="0"/>
              <w:rPr>
                <w:rFonts w:ascii="仿宋_GB2312" w:eastAsia="仿宋_GB2312" w:cs="Arial"/>
                <w:bCs/>
                <w:color w:val="000000"/>
              </w:rPr>
            </w:pPr>
            <w:r>
              <w:rPr>
                <w:rFonts w:ascii="仿宋_GB2312" w:eastAsia="仿宋_GB2312" w:cs="Arial"/>
                <w:bCs/>
                <w:color w:val="000000"/>
              </w:rPr>
              <w:t xml:space="preserve"> 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Cs/>
                <w:color w:val="000000"/>
              </w:rPr>
            </w:pPr>
            <w:r>
              <w:rPr>
                <w:rFonts w:ascii="仿宋_GB2312" w:eastAsia="仿宋_GB2312" w:cs="Arial"/>
                <w:bCs/>
                <w:color w:val="000000"/>
              </w:rPr>
              <w:t xml:space="preserve">                 </w:t>
            </w:r>
            <w:r>
              <w:rPr>
                <w:rFonts w:hint="eastAsia" w:ascii="仿宋_GB2312" w:eastAsia="仿宋_GB2312" w:cs="Arial"/>
                <w:bCs/>
                <w:color w:val="000000"/>
              </w:rPr>
              <w:t>盖章、签字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Cs/>
                <w:color w:val="000000"/>
              </w:rPr>
            </w:pPr>
            <w:r>
              <w:rPr>
                <w:rFonts w:ascii="仿宋_GB2312" w:eastAsia="仿宋_GB2312" w:cs="Arial"/>
                <w:bCs/>
                <w:color w:val="000000"/>
              </w:rPr>
              <w:t>                                 </w:t>
            </w:r>
            <w:r>
              <w:rPr>
                <w:rFonts w:hint="eastAsia" w:ascii="仿宋_GB2312" w:eastAsia="仿宋_GB2312" w:cs="Arial"/>
                <w:bCs/>
                <w:color w:val="000000"/>
              </w:rPr>
              <w:t>年</w:t>
            </w:r>
            <w:r>
              <w:rPr>
                <w:rFonts w:ascii="仿宋_GB2312" w:eastAsia="仿宋_GB2312" w:cs="Arial"/>
                <w:bCs/>
                <w:color w:val="000000"/>
              </w:rPr>
              <w:t xml:space="preserve">     </w:t>
            </w:r>
            <w:r>
              <w:rPr>
                <w:rFonts w:hint="eastAsia" w:ascii="仿宋_GB2312" w:eastAsia="仿宋_GB2312" w:cs="Arial"/>
                <w:bCs/>
                <w:color w:val="000000"/>
              </w:rPr>
              <w:t>月</w:t>
            </w:r>
            <w:r>
              <w:rPr>
                <w:rFonts w:ascii="仿宋_GB2312" w:eastAsia="仿宋_GB2312" w:cs="Arial"/>
                <w:bCs/>
                <w:color w:val="000000"/>
              </w:rPr>
              <w:t xml:space="preserve">     </w:t>
            </w:r>
            <w:r>
              <w:rPr>
                <w:rFonts w:hint="eastAsia" w:ascii="仿宋_GB2312" w:eastAsia="仿宋_GB2312" w:cs="Arial"/>
                <w:bCs/>
                <w:color w:val="000000"/>
              </w:rPr>
              <w:t>日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A79A7"/>
    <w:rsid w:val="096A79A7"/>
    <w:rsid w:val="DFFBC815"/>
    <w:rsid w:val="E5F3F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220</Characters>
  <Lines>0</Lines>
  <Paragraphs>0</Paragraphs>
  <TotalTime>1</TotalTime>
  <ScaleCrop>false</ScaleCrop>
  <LinksUpToDate>false</LinksUpToDate>
  <CharactersWithSpaces>341</CharactersWithSpaces>
  <Application>WPS Office_11.1.0.9615_F1E327BC-269C-435d-A152-05C5408002CA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2025-02-20T08:52:00Z</dcterms:created>
  <dc:creator>Administrator</dc:creator>
  <cp:lastModifiedBy>qlzp</cp:lastModifiedBy>
  <dcterms:modified xsi:type="dcterms:W3CDTF">2025-02-21T15:32:47Z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2052-11.1.0.9615</vt:lpwstr>
  </property>
  <property fmtid="{D5CDD505-2E9C-101B-9397-08002B2CF9AE}" pid="3" name="ICV">
    <vt:lpwstr>DC7DA571C36143DEA9A2B6E663CA6A92</vt:lpwstr>
  </property>
</Properties>
</file>