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80" w:lineRule="exact"/>
        <w:rPr>
          <w:rFonts w:hint="eastAsia" w:ascii="黑体" w:hAnsi="黑体" w:eastAsia="黑体" w:cs="方正小标宋简体"/>
          <w:bCs/>
          <w:snapToGrid w:val="0"/>
          <w:kern w:val="0"/>
          <w:sz w:val="32"/>
          <w:szCs w:val="32"/>
        </w:rPr>
      </w:pPr>
    </w:p>
    <w:p>
      <w:pPr>
        <w:adjustRightInd w:val="0"/>
        <w:snapToGrid w:val="0"/>
        <w:spacing w:line="380" w:lineRule="exact"/>
        <w:rPr>
          <w:rFonts w:hint="eastAsia" w:ascii="黑体" w:hAnsi="黑体" w:eastAsia="黑体" w:cs="方正小标宋简体"/>
          <w:bCs/>
          <w:snapToGrid w:val="0"/>
          <w:kern w:val="0"/>
          <w:sz w:val="32"/>
          <w:szCs w:val="32"/>
        </w:rPr>
      </w:pPr>
      <w:bookmarkStart w:id="0" w:name="OLE_LINK2"/>
      <w:r>
        <w:rPr>
          <w:rFonts w:hint="eastAsia" w:ascii="黑体" w:hAnsi="黑体" w:eastAsia="黑体" w:cs="方正小标宋简体"/>
          <w:bCs/>
          <w:snapToGrid w:val="0"/>
          <w:kern w:val="0"/>
          <w:sz w:val="32"/>
          <w:szCs w:val="32"/>
        </w:rPr>
        <w:t>附件1</w:t>
      </w:r>
    </w:p>
    <w:p>
      <w:pPr>
        <w:adjustRightInd w:val="0"/>
        <w:snapToGrid w:val="0"/>
        <w:spacing w:after="218" w:afterLines="70" w:line="380" w:lineRule="exact"/>
        <w:ind w:left="740" w:leftChars="200" w:hanging="320" w:hangingChars="100"/>
        <w:jc w:val="center"/>
        <w:rPr>
          <w:rFonts w:hint="eastAsia" w:ascii="方正小标宋简体" w:hAnsi="方正小标宋简体" w:eastAsia="方正小标宋简体" w:cs="方正小标宋简体"/>
          <w:sz w:val="32"/>
          <w:szCs w:val="32"/>
        </w:rPr>
      </w:pPr>
      <w:bookmarkStart w:id="1" w:name="_Hlk71321371"/>
      <w:r>
        <w:rPr>
          <w:rFonts w:hint="eastAsia" w:ascii="方正小标宋简体" w:hAnsi="方正小标宋简体" w:eastAsia="方正小标宋简体" w:cs="方正小标宋简体"/>
          <w:bCs/>
          <w:snapToGrid w:val="0"/>
          <w:kern w:val="0"/>
          <w:sz w:val="32"/>
          <w:szCs w:val="32"/>
        </w:rPr>
        <w:t>清流县2025年粮食产能区增产模式攻关与推广项目建设内容及</w:t>
      </w:r>
      <w:r>
        <w:rPr>
          <w:rFonts w:hint="eastAsia" w:ascii="方正小标宋简体" w:hAnsi="方正小标宋简体" w:eastAsia="方正小标宋简体" w:cs="方正小标宋简体"/>
          <w:sz w:val="32"/>
          <w:szCs w:val="32"/>
        </w:rPr>
        <w:t>资金预算</w:t>
      </w:r>
      <w:bookmarkEnd w:id="1"/>
    </w:p>
    <w:tbl>
      <w:tblPr>
        <w:tblStyle w:val="3"/>
        <w:tblW w:w="1573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47"/>
        <w:gridCol w:w="7935"/>
        <w:gridCol w:w="2010"/>
        <w:gridCol w:w="43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9" w:hRule="exact"/>
          <w:jc w:val="center"/>
        </w:trPr>
        <w:tc>
          <w:tcPr>
            <w:tcW w:w="1447" w:type="dxa"/>
            <w:shd w:val="clear" w:color="auto" w:fill="auto"/>
            <w:vAlign w:val="center"/>
          </w:tcPr>
          <w:p>
            <w:pPr>
              <w:adjustRightInd w:val="0"/>
              <w:snapToGrid w:val="0"/>
              <w:spacing w:line="30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实施内容</w:t>
            </w:r>
          </w:p>
        </w:tc>
        <w:tc>
          <w:tcPr>
            <w:tcW w:w="7935" w:type="dxa"/>
            <w:shd w:val="clear" w:color="auto" w:fill="auto"/>
            <w:vAlign w:val="center"/>
          </w:tcPr>
          <w:p>
            <w:pPr>
              <w:adjustRightInd w:val="0"/>
              <w:snapToGrid w:val="0"/>
              <w:spacing w:line="30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补助内容</w:t>
            </w:r>
          </w:p>
        </w:tc>
        <w:tc>
          <w:tcPr>
            <w:tcW w:w="2010" w:type="dxa"/>
            <w:shd w:val="clear" w:color="auto" w:fill="auto"/>
            <w:vAlign w:val="center"/>
          </w:tcPr>
          <w:p>
            <w:pPr>
              <w:adjustRightInd w:val="0"/>
              <w:snapToGrid w:val="0"/>
              <w:spacing w:line="30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预算（万元）</w:t>
            </w:r>
          </w:p>
        </w:tc>
        <w:tc>
          <w:tcPr>
            <w:tcW w:w="4343" w:type="dxa"/>
            <w:shd w:val="clear" w:color="auto" w:fill="auto"/>
            <w:vAlign w:val="center"/>
          </w:tcPr>
          <w:p>
            <w:pPr>
              <w:adjustRightInd w:val="0"/>
              <w:snapToGrid w:val="0"/>
              <w:spacing w:line="300" w:lineRule="exact"/>
              <w:jc w:val="center"/>
              <w:rPr>
                <w:rFonts w:hint="eastAsia" w:ascii="黑体" w:hAnsi="黑体" w:eastAsia="黑体" w:cs="方正小标宋简体"/>
                <w:sz w:val="28"/>
                <w:szCs w:val="28"/>
              </w:rPr>
            </w:pPr>
            <w:r>
              <w:rPr>
                <w:rFonts w:hint="eastAsia" w:ascii="黑体" w:hAnsi="黑体" w:eastAsia="黑体" w:cs="方正小标宋简体"/>
                <w:sz w:val="28"/>
                <w:szCs w:val="2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5" w:hRule="exact"/>
          <w:jc w:val="center"/>
        </w:trPr>
        <w:tc>
          <w:tcPr>
            <w:tcW w:w="1447" w:type="dxa"/>
            <w:shd w:val="clear" w:color="auto" w:fill="auto"/>
            <w:vAlign w:val="center"/>
          </w:tcPr>
          <w:p>
            <w:pPr>
              <w:adjustRightInd w:val="0"/>
              <w:snapToGrid w:val="0"/>
              <w:spacing w:line="360" w:lineRule="exact"/>
              <w:jc w:val="center"/>
              <w:rPr>
                <w:rFonts w:hint="eastAsia" w:ascii="仿宋_GB2312" w:hAnsi="仿宋" w:eastAsia="仿宋_GB2312" w:cs="方正小标宋简体"/>
                <w:b/>
                <w:bCs/>
                <w:sz w:val="28"/>
                <w:szCs w:val="28"/>
              </w:rPr>
            </w:pPr>
            <w:r>
              <w:rPr>
                <w:rFonts w:hint="eastAsia" w:ascii="仿宋_GB2312" w:hAnsi="仿宋" w:eastAsia="仿宋_GB2312" w:cs="仿宋"/>
                <w:b/>
                <w:bCs/>
                <w:snapToGrid w:val="0"/>
                <w:color w:val="000000"/>
                <w:kern w:val="0"/>
                <w:sz w:val="28"/>
                <w:szCs w:val="28"/>
              </w:rPr>
              <w:t>水稻工厂化机插育秧示范点改造升级</w:t>
            </w:r>
          </w:p>
        </w:tc>
        <w:tc>
          <w:tcPr>
            <w:tcW w:w="7935" w:type="dxa"/>
            <w:shd w:val="clear" w:color="auto" w:fill="auto"/>
            <w:vAlign w:val="center"/>
          </w:tcPr>
          <w:p>
            <w:pPr>
              <w:adjustRightInd w:val="0"/>
              <w:snapToGrid w:val="0"/>
              <w:spacing w:line="360" w:lineRule="exact"/>
              <w:rPr>
                <w:rFonts w:hint="eastAsia" w:ascii="仿宋_GB2312" w:hAnsi="仿宋" w:eastAsia="仿宋_GB2312" w:cs="仿宋"/>
                <w:bCs/>
                <w:snapToGrid w:val="0"/>
                <w:color w:val="000000"/>
                <w:kern w:val="0"/>
                <w:sz w:val="28"/>
                <w:szCs w:val="28"/>
              </w:rPr>
            </w:pPr>
            <w:r>
              <w:rPr>
                <w:rFonts w:hint="eastAsia" w:ascii="仿宋" w:hAnsi="仿宋" w:eastAsia="仿宋" w:cs="仿宋"/>
                <w:snapToGrid w:val="0"/>
                <w:color w:val="000000"/>
                <w:kern w:val="0"/>
                <w:sz w:val="28"/>
                <w:szCs w:val="28"/>
              </w:rPr>
              <w:t>建设</w:t>
            </w:r>
            <w:bookmarkStart w:id="2" w:name="OLE_LINK14"/>
            <w:r>
              <w:rPr>
                <w:rFonts w:hint="eastAsia" w:ascii="仿宋" w:hAnsi="仿宋" w:eastAsia="仿宋" w:cs="仿宋"/>
                <w:snapToGrid w:val="0"/>
                <w:color w:val="000000"/>
                <w:kern w:val="0"/>
                <w:sz w:val="28"/>
                <w:szCs w:val="28"/>
              </w:rPr>
              <w:t>满</w:t>
            </w:r>
            <w:r>
              <w:rPr>
                <w:rFonts w:hint="eastAsia" w:ascii="仿宋" w:hAnsi="仿宋" w:eastAsia="仿宋" w:cs="仿宋"/>
                <w:snapToGrid w:val="0"/>
                <w:kern w:val="0"/>
                <w:sz w:val="28"/>
                <w:szCs w:val="28"/>
              </w:rPr>
              <w:t>5</w:t>
            </w:r>
            <w:r>
              <w:rPr>
                <w:rFonts w:hint="eastAsia" w:ascii="仿宋" w:hAnsi="仿宋" w:eastAsia="仿宋" w:cs="仿宋"/>
                <w:snapToGrid w:val="0"/>
                <w:color w:val="000000"/>
                <w:kern w:val="0"/>
                <w:sz w:val="28"/>
                <w:szCs w:val="28"/>
              </w:rPr>
              <w:t>年（含）以上水稻工厂化机插育秧示范点</w:t>
            </w:r>
            <w:bookmarkEnd w:id="2"/>
            <w:r>
              <w:rPr>
                <w:rFonts w:hint="eastAsia" w:ascii="仿宋" w:hAnsi="仿宋" w:eastAsia="仿宋" w:cs="仿宋"/>
                <w:snapToGrid w:val="0"/>
                <w:color w:val="000000"/>
                <w:kern w:val="0"/>
                <w:sz w:val="28"/>
                <w:szCs w:val="28"/>
              </w:rPr>
              <w:t>（含中央集中育秧项目）设施设备等改造升级</w:t>
            </w:r>
            <w:bookmarkStart w:id="12" w:name="_GoBack"/>
            <w:bookmarkEnd w:id="12"/>
            <w:r>
              <w:rPr>
                <w:rFonts w:hint="eastAsia" w:ascii="仿宋" w:hAnsi="仿宋" w:eastAsia="仿宋" w:cs="仿宋"/>
                <w:snapToGrid w:val="0"/>
                <w:color w:val="000000"/>
                <w:kern w:val="0"/>
                <w:sz w:val="28"/>
                <w:szCs w:val="28"/>
              </w:rPr>
              <w:t>补助不超过总投入的80%。</w:t>
            </w:r>
          </w:p>
        </w:tc>
        <w:tc>
          <w:tcPr>
            <w:tcW w:w="2010" w:type="dxa"/>
            <w:shd w:val="clear" w:color="auto" w:fill="auto"/>
            <w:vAlign w:val="center"/>
          </w:tcPr>
          <w:p>
            <w:pPr>
              <w:adjustRightInd w:val="0"/>
              <w:snapToGrid w:val="0"/>
              <w:spacing w:line="360" w:lineRule="exact"/>
              <w:jc w:val="center"/>
              <w:rPr>
                <w:rFonts w:hint="eastAsia" w:ascii="仿宋_GB2312" w:hAnsi="仿宋" w:eastAsia="仿宋_GB2312" w:cs="方正小标宋简体"/>
                <w:sz w:val="28"/>
                <w:szCs w:val="28"/>
              </w:rPr>
            </w:pPr>
            <w:r>
              <w:rPr>
                <w:rFonts w:hint="eastAsia" w:ascii="仿宋" w:hAnsi="仿宋" w:eastAsia="仿宋" w:cs="仿宋"/>
                <w:snapToGrid w:val="0"/>
                <w:color w:val="000000"/>
                <w:kern w:val="0"/>
                <w:sz w:val="28"/>
                <w:szCs w:val="28"/>
              </w:rPr>
              <w:t>60</w:t>
            </w:r>
          </w:p>
        </w:tc>
        <w:tc>
          <w:tcPr>
            <w:tcW w:w="4343" w:type="dxa"/>
            <w:shd w:val="clear" w:color="auto" w:fill="auto"/>
            <w:vAlign w:val="center"/>
          </w:tcPr>
          <w:p>
            <w:pPr>
              <w:adjustRightInd w:val="0"/>
              <w:snapToGrid w:val="0"/>
              <w:spacing w:line="360" w:lineRule="exact"/>
              <w:rPr>
                <w:rFonts w:hint="eastAsia" w:ascii="仿宋_GB2312" w:hAnsi="仿宋" w:eastAsia="仿宋_GB2312" w:cs="方正小标宋简体"/>
                <w:sz w:val="28"/>
                <w:szCs w:val="28"/>
              </w:rPr>
            </w:pPr>
            <w:r>
              <w:rPr>
                <w:rFonts w:hint="eastAsia" w:ascii="仿宋" w:hAnsi="仿宋" w:eastAsia="仿宋" w:cs="仿宋"/>
                <w:snapToGrid w:val="0"/>
                <w:color w:val="000000"/>
                <w:kern w:val="0"/>
                <w:sz w:val="28"/>
                <w:szCs w:val="28"/>
              </w:rPr>
              <w:t>支持水稻工厂化育秧示范点改造升级，着重提升播种、育秧、旋耕、移栽等关键环节设施设备，增强规模主体的经营能力与服务水平，具体实施内容由主体根据自身实际情况自愿提交申报书，经研究后确定。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9" w:hRule="exact"/>
          <w:jc w:val="center"/>
        </w:trPr>
        <w:tc>
          <w:tcPr>
            <w:tcW w:w="1447" w:type="dxa"/>
            <w:vMerge w:val="restart"/>
            <w:shd w:val="clear" w:color="auto" w:fill="auto"/>
            <w:vAlign w:val="center"/>
          </w:tcPr>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b/>
                <w:bCs/>
                <w:snapToGrid w:val="0"/>
                <w:color w:val="000000"/>
                <w:kern w:val="0"/>
                <w:sz w:val="28"/>
                <w:szCs w:val="28"/>
              </w:rPr>
            </w:pPr>
            <w:r>
              <w:rPr>
                <w:rFonts w:hint="eastAsia" w:ascii="仿宋_GB2312" w:hAnsi="仿宋" w:eastAsia="仿宋_GB2312" w:cs="仿宋"/>
                <w:b/>
                <w:bCs/>
                <w:snapToGrid w:val="0"/>
                <w:color w:val="000000"/>
                <w:kern w:val="0"/>
                <w:sz w:val="28"/>
                <w:szCs w:val="28"/>
              </w:rPr>
              <w:t>粮食“五新”推广</w:t>
            </w: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仿宋"/>
                <w:snapToGrid w:val="0"/>
                <w:color w:val="000000"/>
                <w:kern w:val="0"/>
                <w:sz w:val="28"/>
                <w:szCs w:val="28"/>
              </w:rPr>
            </w:pPr>
          </w:p>
          <w:p>
            <w:pPr>
              <w:adjustRightInd w:val="0"/>
              <w:snapToGrid w:val="0"/>
              <w:spacing w:line="360" w:lineRule="exact"/>
              <w:jc w:val="center"/>
              <w:rPr>
                <w:rFonts w:hint="eastAsia" w:ascii="仿宋_GB2312" w:hAnsi="仿宋" w:eastAsia="仿宋_GB2312" w:cs="方正小标宋简体"/>
                <w:sz w:val="28"/>
                <w:szCs w:val="28"/>
              </w:rPr>
            </w:pPr>
            <w:r>
              <w:rPr>
                <w:rFonts w:hint="eastAsia" w:ascii="仿宋_GB2312" w:hAnsi="仿宋" w:eastAsia="仿宋_GB2312" w:cs="仿宋"/>
                <w:snapToGrid w:val="0"/>
                <w:color w:val="000000"/>
                <w:kern w:val="0"/>
                <w:sz w:val="28"/>
                <w:szCs w:val="28"/>
              </w:rPr>
              <w:t>粮食“五新”推广</w:t>
            </w:r>
          </w:p>
        </w:tc>
        <w:tc>
          <w:tcPr>
            <w:tcW w:w="7935" w:type="dxa"/>
            <w:shd w:val="clear" w:color="auto" w:fill="auto"/>
            <w:vAlign w:val="center"/>
          </w:tcPr>
          <w:p>
            <w:pPr>
              <w:adjustRightInd w:val="0"/>
              <w:snapToGrid w:val="0"/>
              <w:spacing w:line="360" w:lineRule="exact"/>
              <w:rPr>
                <w:rFonts w:hint="eastAsia" w:ascii="仿宋_GB2312" w:hAnsi="仿宋" w:eastAsia="仿宋_GB2312" w:cs="仿宋"/>
                <w:snapToGrid w:val="0"/>
                <w:color w:val="FF0000"/>
                <w:kern w:val="0"/>
                <w:sz w:val="28"/>
                <w:szCs w:val="28"/>
              </w:rPr>
            </w:pPr>
            <w:r>
              <w:rPr>
                <w:rFonts w:hint="eastAsia" w:ascii="仿宋" w:hAnsi="仿宋" w:eastAsia="仿宋" w:cs="仿宋"/>
                <w:b/>
                <w:bCs/>
                <w:snapToGrid w:val="0"/>
                <w:color w:val="000000"/>
                <w:kern w:val="0"/>
                <w:sz w:val="28"/>
                <w:szCs w:val="28"/>
              </w:rPr>
              <w:t>（1）</w:t>
            </w:r>
            <w:r>
              <w:rPr>
                <w:rFonts w:hint="eastAsia" w:ascii="仿宋" w:hAnsi="仿宋" w:eastAsia="仿宋" w:cs="仿宋"/>
                <w:snapToGrid w:val="0"/>
                <w:color w:val="000000"/>
                <w:kern w:val="0"/>
                <w:sz w:val="28"/>
                <w:szCs w:val="28"/>
              </w:rPr>
              <w:t xml:space="preserve">建立百亩以上粮食绿色高质高效示范片12个以上，实施面积3400亩以上。推进“主导品种、主推技术、主力机型”三主融合，实现农机农艺深度融合发展，重点示范推广水稻精量播种、精准条播、叠盘暗出苗、工厂化机插育秧、合理密植、优化施肥、全程机械化、病虫害绿色防控等技术。给予示范片每亩补助2斤水稻良种，50斤化肥，统一采购。 </w:t>
            </w:r>
          </w:p>
        </w:tc>
        <w:tc>
          <w:tcPr>
            <w:tcW w:w="2010" w:type="dxa"/>
            <w:shd w:val="clear" w:color="auto" w:fill="auto"/>
            <w:vAlign w:val="center"/>
          </w:tcPr>
          <w:p>
            <w:pPr>
              <w:adjustRightInd w:val="0"/>
              <w:snapToGrid w:val="0"/>
              <w:spacing w:line="360" w:lineRule="exact"/>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75</w:t>
            </w:r>
          </w:p>
        </w:tc>
        <w:tc>
          <w:tcPr>
            <w:tcW w:w="4343" w:type="dxa"/>
            <w:shd w:val="clear" w:color="auto" w:fill="auto"/>
            <w:vAlign w:val="center"/>
          </w:tcPr>
          <w:p>
            <w:pPr>
              <w:widowControl/>
              <w:spacing w:line="360" w:lineRule="exact"/>
              <w:rPr>
                <w:rFonts w:hint="eastAsia" w:ascii="仿宋_GB2312" w:hAnsi="仿宋" w:eastAsia="仿宋_GB2312" w:cs="仿宋"/>
                <w:snapToGrid w:val="0"/>
                <w:color w:val="000000"/>
                <w:kern w:val="0"/>
                <w:sz w:val="28"/>
                <w:szCs w:val="28"/>
              </w:rPr>
            </w:pPr>
            <w:r>
              <w:rPr>
                <w:rFonts w:hint="eastAsia" w:ascii="仿宋" w:hAnsi="仿宋" w:eastAsia="仿宋" w:cs="仿宋"/>
                <w:snapToGrid w:val="0"/>
                <w:color w:val="000000"/>
                <w:kern w:val="0"/>
                <w:sz w:val="28"/>
                <w:szCs w:val="28"/>
              </w:rPr>
              <w:t>主要依托全县已建成的水稻工厂化机插育秧示范点主体及种植大户、家庭农场等主体建立示范片。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exact"/>
          <w:jc w:val="center"/>
        </w:trPr>
        <w:tc>
          <w:tcPr>
            <w:tcW w:w="1447" w:type="dxa"/>
            <w:vMerge w:val="continue"/>
            <w:shd w:val="clear" w:color="auto" w:fill="auto"/>
            <w:vAlign w:val="center"/>
          </w:tcPr>
          <w:p>
            <w:pPr>
              <w:adjustRightInd w:val="0"/>
              <w:snapToGrid w:val="0"/>
              <w:spacing w:line="360" w:lineRule="exact"/>
              <w:jc w:val="center"/>
              <w:rPr>
                <w:rFonts w:hint="eastAsia" w:ascii="仿宋_GB2312" w:hAnsi="仿宋" w:eastAsia="仿宋_GB2312" w:cs="仿宋"/>
                <w:snapToGrid w:val="0"/>
                <w:color w:val="000000"/>
                <w:kern w:val="0"/>
                <w:sz w:val="28"/>
                <w:szCs w:val="28"/>
              </w:rPr>
            </w:pP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（2）</w:t>
            </w:r>
            <w:r>
              <w:rPr>
                <w:rFonts w:hint="eastAsia" w:ascii="仿宋" w:hAnsi="仿宋" w:eastAsia="仿宋" w:cs="仿宋"/>
                <w:snapToGrid w:val="0"/>
                <w:color w:val="000000"/>
                <w:kern w:val="0"/>
                <w:sz w:val="28"/>
                <w:szCs w:val="28"/>
              </w:rPr>
              <w:t>再生稻补助，按再生季成功面积每亩补助300元。</w:t>
            </w:r>
          </w:p>
        </w:tc>
        <w:tc>
          <w:tcPr>
            <w:tcW w:w="2010" w:type="dxa"/>
            <w:shd w:val="clear" w:color="auto" w:fill="auto"/>
            <w:vAlign w:val="center"/>
          </w:tcPr>
          <w:p>
            <w:pPr>
              <w:adjustRightInd w:val="0"/>
              <w:snapToGrid w:val="0"/>
              <w:spacing w:line="360" w:lineRule="exact"/>
              <w:jc w:val="center"/>
              <w:rPr>
                <w:rFonts w:hint="eastAsia" w:ascii="仿宋_GB2312" w:hAnsi="仿宋" w:eastAsia="仿宋_GB2312" w:cs="仿宋"/>
                <w:snapToGrid w:val="0"/>
                <w:color w:val="000000"/>
                <w:kern w:val="0"/>
                <w:sz w:val="28"/>
                <w:szCs w:val="28"/>
              </w:rPr>
            </w:pPr>
            <w:r>
              <w:rPr>
                <w:rFonts w:hint="eastAsia" w:ascii="仿宋_GB2312" w:hAnsi="仿宋" w:eastAsia="仿宋_GB2312" w:cs="仿宋"/>
                <w:snapToGrid w:val="0"/>
                <w:color w:val="000000"/>
                <w:kern w:val="0"/>
                <w:sz w:val="28"/>
                <w:szCs w:val="28"/>
              </w:rPr>
              <w:t>25</w:t>
            </w:r>
          </w:p>
        </w:tc>
        <w:tc>
          <w:tcPr>
            <w:tcW w:w="4343" w:type="dxa"/>
            <w:shd w:val="clear" w:color="auto" w:fill="auto"/>
            <w:vAlign w:val="center"/>
          </w:tcPr>
          <w:p>
            <w:pPr>
              <w:widowControl/>
              <w:spacing w:line="360" w:lineRule="exact"/>
              <w:rPr>
                <w:rFonts w:hint="eastAsia" w:ascii="仿宋_GB2312" w:hAnsi="仿宋" w:eastAsia="仿宋_GB2312" w:cs="仿宋"/>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20" w:hRule="exact"/>
          <w:jc w:val="center"/>
        </w:trPr>
        <w:tc>
          <w:tcPr>
            <w:tcW w:w="1447" w:type="dxa"/>
            <w:vMerge w:val="continue"/>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4"/>
                <w:szCs w:val="24"/>
              </w:rPr>
            </w:pP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w:t>
            </w:r>
            <w:r>
              <w:rPr>
                <w:rFonts w:hint="eastAsia" w:ascii="仿宋" w:hAnsi="仿宋" w:eastAsia="仿宋" w:cs="仿宋"/>
                <w:b/>
                <w:bCs/>
                <w:snapToGrid w:val="0"/>
                <w:kern w:val="0"/>
                <w:sz w:val="28"/>
                <w:szCs w:val="28"/>
              </w:rPr>
              <w:t>3）</w:t>
            </w:r>
            <w:r>
              <w:rPr>
                <w:rFonts w:hint="eastAsia" w:ascii="仿宋" w:hAnsi="仿宋" w:eastAsia="仿宋" w:cs="仿宋"/>
                <w:snapToGrid w:val="0"/>
                <w:kern w:val="0"/>
                <w:sz w:val="28"/>
                <w:szCs w:val="28"/>
              </w:rPr>
              <w:t>关键栽培技术试验(示范)：开展早稻-大豆栽培模式试验，给予试验实施主体补助2万元，补助主要为试验种子及化肥、试验安排、观察记载、测产验收等方面。</w:t>
            </w:r>
            <w:bookmarkStart w:id="3" w:name="OLE_LINK12"/>
            <w:r>
              <w:rPr>
                <w:rFonts w:hint="eastAsia" w:ascii="仿宋" w:hAnsi="仿宋" w:eastAsia="仿宋" w:cs="仿宋"/>
                <w:snapToGrid w:val="0"/>
                <w:kern w:val="0"/>
                <w:sz w:val="28"/>
                <w:szCs w:val="28"/>
              </w:rPr>
              <w:t>优质香稻、红米稻、紫（黑）米稻、旱稻</w:t>
            </w:r>
            <w:bookmarkStart w:id="4" w:name="OLE_LINK7"/>
            <w:r>
              <w:rPr>
                <w:rFonts w:hint="eastAsia" w:ascii="仿宋" w:hAnsi="仿宋" w:eastAsia="仿宋" w:cs="仿宋"/>
                <w:snapToGrid w:val="0"/>
                <w:kern w:val="0"/>
                <w:sz w:val="28"/>
                <w:szCs w:val="28"/>
              </w:rPr>
              <w:t>、籼粳杂交稻</w:t>
            </w:r>
            <w:bookmarkEnd w:id="4"/>
            <w:r>
              <w:rPr>
                <w:rFonts w:hint="eastAsia" w:ascii="仿宋" w:hAnsi="仿宋" w:eastAsia="仿宋" w:cs="仿宋"/>
                <w:snapToGrid w:val="0"/>
                <w:kern w:val="0"/>
                <w:sz w:val="28"/>
                <w:szCs w:val="28"/>
              </w:rPr>
              <w:t>等品种引种</w:t>
            </w:r>
            <w:bookmarkEnd w:id="3"/>
            <w:r>
              <w:rPr>
                <w:rFonts w:hint="eastAsia" w:ascii="仿宋" w:hAnsi="仿宋" w:eastAsia="仿宋" w:cs="仿宋"/>
                <w:snapToGrid w:val="0"/>
                <w:kern w:val="0"/>
                <w:sz w:val="28"/>
                <w:szCs w:val="28"/>
              </w:rPr>
              <w:t>展示，共展示3个点，每个点补助1万元。</w:t>
            </w:r>
          </w:p>
        </w:tc>
        <w:tc>
          <w:tcPr>
            <w:tcW w:w="2010"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5</w:t>
            </w:r>
          </w:p>
        </w:tc>
        <w:tc>
          <w:tcPr>
            <w:tcW w:w="4343" w:type="dxa"/>
            <w:shd w:val="clear" w:color="auto" w:fill="auto"/>
            <w:vAlign w:val="center"/>
          </w:tcPr>
          <w:p>
            <w:pPr>
              <w:spacing w:line="360" w:lineRule="exact"/>
              <w:rPr>
                <w:rFonts w:hint="eastAsia" w:ascii="仿宋" w:hAnsi="仿宋" w:eastAsia="仿宋" w:cs="仿宋"/>
                <w:snapToGrid w:val="0"/>
                <w:color w:val="000000"/>
                <w:kern w:val="0"/>
                <w:sz w:val="28"/>
                <w:szCs w:val="28"/>
              </w:rPr>
            </w:pPr>
            <w:r>
              <w:rPr>
                <w:rFonts w:hint="eastAsia" w:ascii="仿宋" w:hAnsi="仿宋" w:eastAsia="仿宋" w:cs="仿宋"/>
                <w:snapToGrid w:val="0"/>
                <w:kern w:val="0"/>
                <w:sz w:val="28"/>
                <w:szCs w:val="28"/>
              </w:rPr>
              <w:t>早稻-大豆栽培模式试验，</w:t>
            </w:r>
            <w:r>
              <w:rPr>
                <w:rFonts w:hint="eastAsia" w:ascii="仿宋" w:hAnsi="仿宋" w:eastAsia="仿宋" w:cs="仿宋"/>
                <w:snapToGrid w:val="0"/>
                <w:color w:val="000000"/>
                <w:kern w:val="0"/>
                <w:sz w:val="28"/>
                <w:szCs w:val="28"/>
              </w:rPr>
              <w:t>早稻品种1</w:t>
            </w:r>
            <w:r>
              <w:rPr>
                <w:rFonts w:ascii="仿宋" w:hAnsi="仿宋" w:eastAsia="仿宋" w:cs="仿宋"/>
                <w:snapToGrid w:val="0"/>
                <w:color w:val="000000"/>
                <w:kern w:val="0"/>
                <w:sz w:val="28"/>
                <w:szCs w:val="28"/>
              </w:rPr>
              <w:t>0</w:t>
            </w:r>
            <w:r>
              <w:rPr>
                <w:rFonts w:hint="eastAsia" w:ascii="仿宋" w:hAnsi="仿宋" w:eastAsia="仿宋" w:cs="仿宋"/>
                <w:snapToGrid w:val="0"/>
                <w:color w:val="000000"/>
                <w:kern w:val="0"/>
                <w:sz w:val="28"/>
                <w:szCs w:val="28"/>
              </w:rPr>
              <w:t>个以上，大豆品种5个以上；</w:t>
            </w:r>
            <w:r>
              <w:rPr>
                <w:rFonts w:hint="eastAsia" w:ascii="仿宋" w:hAnsi="仿宋" w:eastAsia="仿宋" w:cs="仿宋"/>
                <w:snapToGrid w:val="0"/>
                <w:kern w:val="0"/>
                <w:sz w:val="28"/>
                <w:szCs w:val="28"/>
              </w:rPr>
              <w:t>优质香稻、红米稻、紫（黑）米稻、旱稻、籼粳杂交稻等品种共引种10个</w:t>
            </w:r>
            <w:r>
              <w:rPr>
                <w:rFonts w:hint="eastAsia" w:ascii="仿宋" w:hAnsi="仿宋" w:eastAsia="仿宋" w:cs="仿宋"/>
                <w:snapToGrid w:val="0"/>
                <w:color w:val="000000"/>
                <w:kern w:val="0"/>
                <w:sz w:val="28"/>
                <w:szCs w:val="28"/>
              </w:rPr>
              <w:t>以上，每个品种种植面积2亩以上。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8" w:hRule="exact"/>
          <w:jc w:val="center"/>
        </w:trPr>
        <w:tc>
          <w:tcPr>
            <w:tcW w:w="1447" w:type="dxa"/>
            <w:vMerge w:val="continue"/>
            <w:shd w:val="clear" w:color="auto" w:fill="auto"/>
            <w:vAlign w:val="center"/>
          </w:tcPr>
          <w:p>
            <w:pPr>
              <w:adjustRightInd w:val="0"/>
              <w:snapToGrid w:val="0"/>
              <w:spacing w:line="360" w:lineRule="exact"/>
              <w:jc w:val="center"/>
              <w:rPr>
                <w:rFonts w:hint="eastAsia" w:ascii="仿宋" w:hAnsi="仿宋" w:eastAsia="仿宋" w:cs="方正小标宋简体"/>
                <w:sz w:val="24"/>
                <w:szCs w:val="24"/>
              </w:rPr>
            </w:pP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（4）</w:t>
            </w:r>
            <w:r>
              <w:rPr>
                <w:rFonts w:hint="eastAsia" w:ascii="仿宋" w:hAnsi="仿宋" w:eastAsia="仿宋" w:cs="仿宋"/>
                <w:snapToGrid w:val="0"/>
                <w:color w:val="000000"/>
                <w:kern w:val="0"/>
                <w:sz w:val="28"/>
                <w:szCs w:val="28"/>
              </w:rPr>
              <w:t>给予连片或相对集中连片种植早稻1</w:t>
            </w:r>
            <w:r>
              <w:rPr>
                <w:rFonts w:ascii="仿宋" w:hAnsi="仿宋" w:eastAsia="仿宋" w:cs="仿宋"/>
                <w:snapToGrid w:val="0"/>
                <w:color w:val="000000"/>
                <w:kern w:val="0"/>
                <w:sz w:val="28"/>
                <w:szCs w:val="28"/>
              </w:rPr>
              <w:t>0</w:t>
            </w:r>
            <w:r>
              <w:rPr>
                <w:rFonts w:hint="eastAsia" w:ascii="仿宋" w:hAnsi="仿宋" w:eastAsia="仿宋" w:cs="仿宋"/>
                <w:snapToGrid w:val="0"/>
                <w:color w:val="000000"/>
                <w:kern w:val="0"/>
                <w:sz w:val="28"/>
                <w:szCs w:val="28"/>
              </w:rPr>
              <w:t>亩（含）以上的，每亩补助</w:t>
            </w:r>
            <w:r>
              <w:rPr>
                <w:rFonts w:ascii="仿宋" w:hAnsi="仿宋" w:eastAsia="仿宋" w:cs="仿宋"/>
                <w:snapToGrid w:val="0"/>
                <w:color w:val="000000"/>
                <w:kern w:val="0"/>
                <w:sz w:val="28"/>
                <w:szCs w:val="28"/>
              </w:rPr>
              <w:t>200</w:t>
            </w:r>
            <w:r>
              <w:rPr>
                <w:rFonts w:hint="eastAsia" w:ascii="仿宋" w:hAnsi="仿宋" w:eastAsia="仿宋" w:cs="仿宋"/>
                <w:snapToGrid w:val="0"/>
                <w:color w:val="000000"/>
                <w:kern w:val="0"/>
                <w:sz w:val="28"/>
                <w:szCs w:val="28"/>
              </w:rPr>
              <w:t>元；给予连片或相对集中连片种植玉米1</w:t>
            </w:r>
            <w:r>
              <w:rPr>
                <w:rFonts w:ascii="仿宋" w:hAnsi="仿宋" w:eastAsia="仿宋" w:cs="仿宋"/>
                <w:snapToGrid w:val="0"/>
                <w:color w:val="000000"/>
                <w:kern w:val="0"/>
                <w:sz w:val="28"/>
                <w:szCs w:val="28"/>
              </w:rPr>
              <w:t>0</w:t>
            </w:r>
            <w:r>
              <w:rPr>
                <w:rFonts w:hint="eastAsia" w:ascii="仿宋" w:hAnsi="仿宋" w:eastAsia="仿宋" w:cs="仿宋"/>
                <w:snapToGrid w:val="0"/>
                <w:color w:val="000000"/>
                <w:kern w:val="0"/>
                <w:sz w:val="28"/>
                <w:szCs w:val="28"/>
              </w:rPr>
              <w:t>亩（含）以上的，每亩最高补助不超过3</w:t>
            </w:r>
            <w:r>
              <w:rPr>
                <w:rFonts w:ascii="仿宋" w:hAnsi="仿宋" w:eastAsia="仿宋" w:cs="仿宋"/>
                <w:snapToGrid w:val="0"/>
                <w:color w:val="000000"/>
                <w:kern w:val="0"/>
                <w:sz w:val="28"/>
                <w:szCs w:val="28"/>
              </w:rPr>
              <w:t>00</w:t>
            </w:r>
            <w:r>
              <w:rPr>
                <w:rFonts w:hint="eastAsia" w:ascii="仿宋" w:hAnsi="仿宋" w:eastAsia="仿宋" w:cs="仿宋"/>
                <w:snapToGrid w:val="0"/>
                <w:color w:val="000000"/>
                <w:kern w:val="0"/>
                <w:sz w:val="28"/>
                <w:szCs w:val="28"/>
              </w:rPr>
              <w:t>元；给予连片或相对连片清种大豆或玉米大豆带状复合种植模式10亩（含）以上的，每亩补助500元。</w:t>
            </w:r>
          </w:p>
        </w:tc>
        <w:tc>
          <w:tcPr>
            <w:tcW w:w="2010"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p>
          <w:p>
            <w:pPr>
              <w:adjustRightInd w:val="0"/>
              <w:snapToGrid w:val="0"/>
              <w:spacing w:line="360" w:lineRule="exact"/>
              <w:rPr>
                <w:rFonts w:hint="eastAsia" w:ascii="仿宋" w:hAnsi="仿宋" w:eastAsia="仿宋" w:cs="仿宋"/>
                <w:snapToGrid w:val="0"/>
                <w:color w:val="000000"/>
                <w:kern w:val="0"/>
                <w:sz w:val="28"/>
                <w:szCs w:val="28"/>
              </w:rPr>
            </w:pPr>
          </w:p>
          <w:p>
            <w:pPr>
              <w:adjustRightInd w:val="0"/>
              <w:snapToGrid w:val="0"/>
              <w:spacing w:line="360" w:lineRule="exact"/>
              <w:jc w:val="center"/>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49.83</w:t>
            </w:r>
          </w:p>
          <w:p>
            <w:pPr>
              <w:adjustRightInd w:val="0"/>
              <w:snapToGrid w:val="0"/>
              <w:spacing w:line="360" w:lineRule="exact"/>
              <w:rPr>
                <w:rFonts w:hint="eastAsia" w:ascii="仿宋" w:hAnsi="仿宋" w:eastAsia="仿宋" w:cs="仿宋"/>
                <w:snapToGrid w:val="0"/>
                <w:color w:val="000000"/>
                <w:kern w:val="0"/>
                <w:sz w:val="28"/>
                <w:szCs w:val="28"/>
              </w:rPr>
            </w:pPr>
          </w:p>
          <w:p>
            <w:pPr>
              <w:adjustRightInd w:val="0"/>
              <w:snapToGrid w:val="0"/>
              <w:spacing w:line="360" w:lineRule="exact"/>
              <w:rPr>
                <w:rFonts w:hint="eastAsia" w:ascii="仿宋" w:hAnsi="仿宋" w:eastAsia="仿宋" w:cs="仿宋"/>
                <w:snapToGrid w:val="0"/>
                <w:color w:val="000000"/>
                <w:kern w:val="0"/>
                <w:sz w:val="28"/>
                <w:szCs w:val="28"/>
              </w:rPr>
            </w:pPr>
          </w:p>
        </w:tc>
        <w:tc>
          <w:tcPr>
            <w:tcW w:w="4343" w:type="dxa"/>
            <w:shd w:val="clear" w:color="auto" w:fill="auto"/>
            <w:vAlign w:val="center"/>
          </w:tcPr>
          <w:p>
            <w:pPr>
              <w:adjustRightInd w:val="0"/>
              <w:snapToGrid w:val="0"/>
              <w:spacing w:line="360" w:lineRule="exact"/>
              <w:jc w:val="left"/>
              <w:rPr>
                <w:rFonts w:hint="eastAsia" w:ascii="仿宋" w:hAnsi="仿宋" w:eastAsia="仿宋" w:cs="仿宋"/>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9" w:hRule="exact"/>
          <w:jc w:val="center"/>
        </w:trPr>
        <w:tc>
          <w:tcPr>
            <w:tcW w:w="1447" w:type="dxa"/>
            <w:vMerge w:val="continue"/>
            <w:shd w:val="clear" w:color="auto" w:fill="auto"/>
            <w:vAlign w:val="center"/>
          </w:tcPr>
          <w:p>
            <w:pPr>
              <w:adjustRightInd w:val="0"/>
              <w:snapToGrid w:val="0"/>
              <w:spacing w:line="360" w:lineRule="exact"/>
              <w:jc w:val="center"/>
              <w:rPr>
                <w:rFonts w:hint="eastAsia" w:ascii="仿宋" w:hAnsi="仿宋" w:eastAsia="仿宋" w:cs="方正小标宋简体"/>
                <w:sz w:val="24"/>
                <w:szCs w:val="24"/>
              </w:rPr>
            </w:pP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（5）</w:t>
            </w:r>
            <w:r>
              <w:rPr>
                <w:rFonts w:hint="eastAsia" w:ascii="仿宋" w:hAnsi="仿宋" w:eastAsia="仿宋" w:cs="仿宋"/>
                <w:snapToGrid w:val="0"/>
                <w:color w:val="000000"/>
                <w:kern w:val="0"/>
                <w:sz w:val="28"/>
                <w:szCs w:val="28"/>
              </w:rPr>
              <w:t>建设30亩（含）以上甘薯绿色高质高效示范片，给予甘薯种苗、化肥、农药等物化投入补助，每亩直接补助300元；甘薯起垄、切蔓、收获、水肥一体化等设施设备补助不超过总投入的80%。</w:t>
            </w:r>
          </w:p>
        </w:tc>
        <w:tc>
          <w:tcPr>
            <w:tcW w:w="2010"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30</w:t>
            </w:r>
          </w:p>
        </w:tc>
        <w:tc>
          <w:tcPr>
            <w:tcW w:w="4343" w:type="dxa"/>
            <w:shd w:val="clear" w:color="auto" w:fill="auto"/>
            <w:vAlign w:val="center"/>
          </w:tcPr>
          <w:p>
            <w:pPr>
              <w:adjustRightInd w:val="0"/>
              <w:snapToGrid w:val="0"/>
              <w:spacing w:line="360" w:lineRule="exact"/>
              <w:jc w:val="left"/>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选用优质品种、脱毒种(苗)，推广增施有机肥、轻简化栽培、稻草覆盖、绿色防控等技术。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8" w:hRule="exact"/>
          <w:jc w:val="center"/>
        </w:trPr>
        <w:tc>
          <w:tcPr>
            <w:tcW w:w="1447" w:type="dxa"/>
            <w:vMerge w:val="continue"/>
            <w:shd w:val="clear" w:color="auto" w:fill="auto"/>
            <w:vAlign w:val="center"/>
          </w:tcPr>
          <w:p>
            <w:pPr>
              <w:adjustRightInd w:val="0"/>
              <w:snapToGrid w:val="0"/>
              <w:spacing w:line="360" w:lineRule="exact"/>
              <w:jc w:val="center"/>
              <w:rPr>
                <w:rFonts w:hint="eastAsia" w:ascii="仿宋" w:hAnsi="仿宋" w:eastAsia="仿宋" w:cs="方正小标宋简体"/>
                <w:sz w:val="24"/>
                <w:szCs w:val="24"/>
              </w:rPr>
            </w:pP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r>
              <w:rPr>
                <w:rFonts w:hint="eastAsia" w:ascii="仿宋" w:hAnsi="仿宋" w:eastAsia="仿宋" w:cs="仿宋"/>
                <w:b/>
                <w:bCs/>
                <w:snapToGrid w:val="0"/>
                <w:color w:val="000000"/>
                <w:kern w:val="0"/>
                <w:sz w:val="28"/>
                <w:szCs w:val="28"/>
              </w:rPr>
              <w:t>（</w:t>
            </w:r>
            <w:r>
              <w:rPr>
                <w:rFonts w:hint="eastAsia" w:ascii="仿宋" w:hAnsi="仿宋" w:eastAsia="仿宋" w:cs="仿宋"/>
                <w:b/>
                <w:bCs/>
                <w:snapToGrid w:val="0"/>
                <w:color w:val="000000"/>
                <w:kern w:val="0"/>
                <w:sz w:val="28"/>
                <w:szCs w:val="28"/>
                <w:lang w:val="en-US" w:eastAsia="zh-CN"/>
              </w:rPr>
              <w:t>6</w:t>
            </w:r>
            <w:r>
              <w:rPr>
                <w:rFonts w:hint="eastAsia" w:ascii="仿宋" w:hAnsi="仿宋" w:eastAsia="仿宋" w:cs="仿宋"/>
                <w:b/>
                <w:bCs/>
                <w:snapToGrid w:val="0"/>
                <w:color w:val="000000"/>
                <w:kern w:val="0"/>
                <w:sz w:val="28"/>
                <w:szCs w:val="28"/>
              </w:rPr>
              <w:t>）</w:t>
            </w:r>
            <w:r>
              <w:rPr>
                <w:rFonts w:hint="eastAsia" w:ascii="仿宋" w:hAnsi="仿宋" w:eastAsia="仿宋" w:cs="仿宋"/>
                <w:snapToGrid w:val="0"/>
                <w:color w:val="000000"/>
                <w:kern w:val="0"/>
                <w:sz w:val="28"/>
                <w:szCs w:val="28"/>
              </w:rPr>
              <w:t>技术培训、数据检测、树立标牌、现场观摩、测产验收、专家服务、媒体宣传等费用开支给予补助。</w:t>
            </w:r>
          </w:p>
        </w:tc>
        <w:tc>
          <w:tcPr>
            <w:tcW w:w="2010"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25</w:t>
            </w:r>
          </w:p>
        </w:tc>
        <w:tc>
          <w:tcPr>
            <w:tcW w:w="4343"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exact"/>
          <w:jc w:val="center"/>
        </w:trPr>
        <w:tc>
          <w:tcPr>
            <w:tcW w:w="1447" w:type="dxa"/>
            <w:shd w:val="clear" w:color="auto" w:fill="auto"/>
            <w:vAlign w:val="center"/>
          </w:tcPr>
          <w:p>
            <w:pPr>
              <w:adjustRightInd w:val="0"/>
              <w:snapToGrid w:val="0"/>
              <w:spacing w:line="360" w:lineRule="exact"/>
              <w:jc w:val="center"/>
              <w:rPr>
                <w:rFonts w:hint="eastAsia" w:ascii="仿宋" w:hAnsi="仿宋" w:eastAsia="仿宋" w:cs="方正小标宋简体"/>
                <w:sz w:val="24"/>
                <w:szCs w:val="24"/>
              </w:rPr>
            </w:pPr>
            <w:r>
              <w:rPr>
                <w:rFonts w:hint="eastAsia" w:ascii="仿宋" w:hAnsi="仿宋" w:eastAsia="仿宋" w:cs="仿宋"/>
                <w:b/>
                <w:snapToGrid w:val="0"/>
                <w:kern w:val="0"/>
                <w:sz w:val="24"/>
                <w:szCs w:val="24"/>
              </w:rPr>
              <w:t>合计</w:t>
            </w:r>
          </w:p>
        </w:tc>
        <w:tc>
          <w:tcPr>
            <w:tcW w:w="7935" w:type="dxa"/>
            <w:shd w:val="clear" w:color="auto" w:fill="auto"/>
            <w:vAlign w:val="center"/>
          </w:tcPr>
          <w:p>
            <w:pPr>
              <w:adjustRightInd w:val="0"/>
              <w:snapToGrid w:val="0"/>
              <w:spacing w:line="360" w:lineRule="exact"/>
              <w:rPr>
                <w:rFonts w:hint="eastAsia" w:ascii="仿宋" w:hAnsi="仿宋" w:eastAsia="仿宋" w:cs="仿宋"/>
                <w:snapToGrid w:val="0"/>
                <w:color w:val="000000"/>
                <w:kern w:val="0"/>
                <w:sz w:val="28"/>
                <w:szCs w:val="28"/>
              </w:rPr>
            </w:pPr>
          </w:p>
        </w:tc>
        <w:tc>
          <w:tcPr>
            <w:tcW w:w="2010"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r>
              <w:rPr>
                <w:rFonts w:hint="eastAsia" w:ascii="仿宋" w:hAnsi="仿宋" w:eastAsia="仿宋" w:cs="仿宋"/>
                <w:snapToGrid w:val="0"/>
                <w:color w:val="000000"/>
                <w:kern w:val="0"/>
                <w:sz w:val="28"/>
                <w:szCs w:val="28"/>
              </w:rPr>
              <w:t>269.83</w:t>
            </w:r>
          </w:p>
        </w:tc>
        <w:tc>
          <w:tcPr>
            <w:tcW w:w="4343" w:type="dxa"/>
            <w:shd w:val="clear" w:color="auto" w:fill="auto"/>
            <w:vAlign w:val="center"/>
          </w:tcPr>
          <w:p>
            <w:pPr>
              <w:adjustRightInd w:val="0"/>
              <w:snapToGrid w:val="0"/>
              <w:spacing w:line="360" w:lineRule="exact"/>
              <w:jc w:val="center"/>
              <w:rPr>
                <w:rFonts w:hint="eastAsia" w:ascii="仿宋" w:hAnsi="仿宋" w:eastAsia="仿宋" w:cs="仿宋"/>
                <w:snapToGrid w:val="0"/>
                <w:color w:val="000000"/>
                <w:kern w:val="0"/>
                <w:sz w:val="28"/>
                <w:szCs w:val="28"/>
              </w:rPr>
            </w:pPr>
          </w:p>
        </w:tc>
      </w:tr>
    </w:tbl>
    <w:p>
      <w:pPr>
        <w:spacing w:line="360" w:lineRule="exact"/>
        <w:ind w:left="560" w:hanging="560" w:hangingChars="200"/>
        <w:jc w:val="left"/>
        <w:rPr>
          <w:rFonts w:hint="eastAsia" w:ascii="仿宋" w:hAnsi="仿宋" w:eastAsia="仿宋" w:cs="仿宋"/>
          <w:snapToGrid w:val="0"/>
          <w:color w:val="000000"/>
          <w:kern w:val="0"/>
          <w:sz w:val="28"/>
          <w:szCs w:val="28"/>
        </w:rPr>
        <w:sectPr>
          <w:pgSz w:w="16838" w:h="11906" w:orient="landscape"/>
          <w:pgMar w:top="1418" w:right="1418" w:bottom="1418" w:left="1418" w:header="851" w:footer="992" w:gutter="0"/>
          <w:pgNumType w:fmt="numberInDash"/>
          <w:cols w:space="425" w:num="1"/>
          <w:docGrid w:type="lines" w:linePitch="312" w:charSpace="0"/>
        </w:sectPr>
      </w:pPr>
      <w:r>
        <w:rPr>
          <w:rFonts w:hint="eastAsia" w:ascii="仿宋" w:hAnsi="仿宋" w:eastAsia="仿宋" w:cs="仿宋"/>
          <w:snapToGrid w:val="0"/>
          <w:color w:val="000000"/>
          <w:kern w:val="0"/>
          <w:sz w:val="28"/>
          <w:szCs w:val="28"/>
        </w:rPr>
        <w:t>注：以上实施内容预算有结余的可相互调整使用，充分发挥资金最大效应，具体由县农业农村和水利局研究确定。</w:t>
      </w:r>
    </w:p>
    <w:p>
      <w:pPr>
        <w:spacing w:line="440" w:lineRule="exact"/>
        <w:rPr>
          <w:rFonts w:hint="eastAsia" w:ascii="黑体" w:hAnsi="黑体" w:eastAsia="黑体"/>
          <w:sz w:val="32"/>
          <w:szCs w:val="32"/>
        </w:rPr>
      </w:pPr>
      <w:bookmarkStart w:id="5" w:name="_Hlk133250155"/>
      <w:r>
        <w:rPr>
          <w:rFonts w:hint="eastAsia" w:ascii="黑体" w:hAnsi="黑体" w:eastAsia="黑体"/>
          <w:sz w:val="32"/>
          <w:szCs w:val="32"/>
        </w:rPr>
        <w:t>附件2</w:t>
      </w:r>
    </w:p>
    <w:p>
      <w:pPr>
        <w:spacing w:after="168" w:afterLines="70" w:line="440" w:lineRule="exact"/>
        <w:jc w:val="center"/>
        <w:rPr>
          <w:rFonts w:hint="eastAsia" w:ascii="方正小标宋简体" w:hAnsi="仿宋" w:eastAsia="方正小标宋简体" w:cs="Times New Roman"/>
          <w:bCs/>
          <w:kern w:val="0"/>
          <w:sz w:val="36"/>
          <w:szCs w:val="36"/>
        </w:rPr>
      </w:pPr>
      <w:r>
        <w:rPr>
          <w:rFonts w:hint="eastAsia" w:ascii="方正小标宋简体" w:hAnsi="仿宋" w:eastAsia="方正小标宋简体" w:cs="Times New Roman"/>
          <w:bCs/>
          <w:kern w:val="0"/>
          <w:sz w:val="36"/>
          <w:szCs w:val="36"/>
        </w:rPr>
        <w:t>清流县2025年粮食产能区增产模式攻关与推广项目示范片建设一览表</w:t>
      </w:r>
    </w:p>
    <w:tbl>
      <w:tblPr>
        <w:tblStyle w:val="3"/>
        <w:tblW w:w="157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3"/>
        <w:gridCol w:w="993"/>
        <w:gridCol w:w="2208"/>
        <w:gridCol w:w="3257"/>
        <w:gridCol w:w="1451"/>
        <w:gridCol w:w="2664"/>
        <w:gridCol w:w="2550"/>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7" w:hRule="exact"/>
          <w:jc w:val="center"/>
        </w:trPr>
        <w:tc>
          <w:tcPr>
            <w:tcW w:w="523"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序号</w:t>
            </w:r>
          </w:p>
        </w:tc>
        <w:tc>
          <w:tcPr>
            <w:tcW w:w="993"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所在 乡镇</w:t>
            </w:r>
          </w:p>
        </w:tc>
        <w:tc>
          <w:tcPr>
            <w:tcW w:w="2208"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示范地点</w:t>
            </w:r>
          </w:p>
        </w:tc>
        <w:tc>
          <w:tcPr>
            <w:tcW w:w="3257"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示范主体</w:t>
            </w:r>
          </w:p>
        </w:tc>
        <w:tc>
          <w:tcPr>
            <w:tcW w:w="1451" w:type="dxa"/>
            <w:vAlign w:val="center"/>
          </w:tcPr>
          <w:p>
            <w:pPr>
              <w:widowControl/>
              <w:adjustRightInd w:val="0"/>
              <w:snapToGrid w:val="0"/>
              <w:spacing w:line="228"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示范片</w:t>
            </w:r>
          </w:p>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面积（亩）</w:t>
            </w:r>
          </w:p>
        </w:tc>
        <w:tc>
          <w:tcPr>
            <w:tcW w:w="2664" w:type="dxa"/>
            <w:vAlign w:val="center"/>
          </w:tcPr>
          <w:p>
            <w:pPr>
              <w:widowControl/>
              <w:adjustRightInd w:val="0"/>
              <w:snapToGrid w:val="0"/>
              <w:spacing w:line="228" w:lineRule="auto"/>
              <w:jc w:val="center"/>
              <w:rPr>
                <w:rFonts w:hint="eastAsia" w:ascii="黑体" w:hAnsi="黑体" w:eastAsia="黑体" w:cs="宋体"/>
                <w:kern w:val="0"/>
                <w:sz w:val="24"/>
                <w:szCs w:val="24"/>
              </w:rPr>
            </w:pPr>
            <w:r>
              <w:rPr>
                <w:rFonts w:hint="eastAsia" w:ascii="黑体" w:hAnsi="黑体" w:eastAsia="黑体" w:cs="宋体"/>
                <w:kern w:val="0"/>
                <w:sz w:val="24"/>
                <w:szCs w:val="24"/>
              </w:rPr>
              <w:t>项目实施单位</w:t>
            </w:r>
          </w:p>
        </w:tc>
        <w:tc>
          <w:tcPr>
            <w:tcW w:w="2550"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宋体"/>
                <w:kern w:val="0"/>
                <w:sz w:val="24"/>
                <w:szCs w:val="24"/>
              </w:rPr>
              <w:t>挂片责任人</w:t>
            </w:r>
          </w:p>
        </w:tc>
        <w:tc>
          <w:tcPr>
            <w:tcW w:w="2126" w:type="dxa"/>
            <w:vAlign w:val="center"/>
          </w:tcPr>
          <w:p>
            <w:pPr>
              <w:widowControl/>
              <w:adjustRightInd w:val="0"/>
              <w:snapToGrid w:val="0"/>
              <w:spacing w:line="228" w:lineRule="auto"/>
              <w:jc w:val="center"/>
              <w:rPr>
                <w:rFonts w:hint="eastAsia" w:ascii="黑体" w:hAnsi="黑体" w:eastAsia="黑体" w:cs="方正小标宋简体"/>
                <w:snapToGrid w:val="0"/>
                <w:kern w:val="0"/>
                <w:sz w:val="24"/>
                <w:szCs w:val="24"/>
              </w:rPr>
            </w:pPr>
            <w:r>
              <w:rPr>
                <w:rFonts w:hint="eastAsia" w:ascii="黑体" w:hAnsi="黑体" w:eastAsia="黑体" w:cs="方正小标宋简体"/>
                <w:snapToGrid w:val="0"/>
                <w:kern w:val="0"/>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嵩溪镇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青溪村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阳膺凤等</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230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嵩溪镇乡村振兴服务中心</w:t>
            </w:r>
          </w:p>
        </w:tc>
        <w:tc>
          <w:tcPr>
            <w:tcW w:w="2550"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 xml:space="preserve">郑永富、曾玉清、  </w:t>
            </w:r>
          </w:p>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 xml:space="preserve"> 叶紫琪</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其中再生稻230亩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罗陂岗村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嵩溪镇亿宏家庭农场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150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其中早稻150亩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黄沙口村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 w:val="24"/>
                <w:szCs w:val="24"/>
              </w:rPr>
              <w:t>嵩溪镇炳峰种植业家庭农场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220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其中早稻120亩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5"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w:t>
            </w:r>
          </w:p>
        </w:tc>
        <w:tc>
          <w:tcPr>
            <w:tcW w:w="99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龙津镇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供坊、俞坊、下窠村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福建壹谷生态农业发展有限公司</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800</w:t>
            </w:r>
          </w:p>
        </w:tc>
        <w:tc>
          <w:tcPr>
            <w:tcW w:w="2664"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龙津镇乡村振兴服务中心</w:t>
            </w:r>
          </w:p>
        </w:tc>
        <w:tc>
          <w:tcPr>
            <w:tcW w:w="2550"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陈桂芳、沈意兴</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嵩口镇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高坑村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bookmarkStart w:id="6" w:name="OLE_LINK15"/>
            <w:r>
              <w:rPr>
                <w:rFonts w:hint="eastAsia" w:ascii="仿宋_GB2312" w:hAnsi="仿宋" w:eastAsia="仿宋_GB2312" w:cs="宋体"/>
                <w:kern w:val="0"/>
                <w:sz w:val="24"/>
                <w:szCs w:val="24"/>
              </w:rPr>
              <w:t>嵩口镇</w:t>
            </w:r>
            <w:bookmarkEnd w:id="6"/>
            <w:r>
              <w:rPr>
                <w:rFonts w:hint="eastAsia" w:ascii="仿宋_GB2312" w:hAnsi="仿宋" w:eastAsia="仿宋_GB2312" w:cs="宋体"/>
                <w:kern w:val="0"/>
                <w:sz w:val="24"/>
                <w:szCs w:val="24"/>
              </w:rPr>
              <w:t>秋华家庭农场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110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嵩口镇乡村振兴服务中心</w:t>
            </w:r>
          </w:p>
        </w:tc>
        <w:tc>
          <w:tcPr>
            <w:tcW w:w="2550"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黄欢明、罗金金、陆佳丽</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6</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大元、高赖村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Cs w:val="21"/>
              </w:rPr>
              <w:t>嵩口镇斌煌种养殖家庭农场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230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其中再生稻130亩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 w:hRule="atLeas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w:t>
            </w:r>
          </w:p>
        </w:tc>
        <w:tc>
          <w:tcPr>
            <w:tcW w:w="99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灵地镇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尤坊甲、邓家、</w:t>
            </w:r>
          </w:p>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Cs w:val="21"/>
              </w:rPr>
              <w:t>坑甲村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清流县永华农机专业合作社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400</w:t>
            </w:r>
          </w:p>
        </w:tc>
        <w:tc>
          <w:tcPr>
            <w:tcW w:w="2664"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灵地镇乡村振兴服务中心</w:t>
            </w:r>
          </w:p>
        </w:tc>
        <w:tc>
          <w:tcPr>
            <w:tcW w:w="2550"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姜东明、黄秋艳、郑仁杰</w:t>
            </w:r>
          </w:p>
        </w:tc>
        <w:tc>
          <w:tcPr>
            <w:tcW w:w="2126" w:type="dxa"/>
            <w:vAlign w:val="center"/>
          </w:tcPr>
          <w:p>
            <w:pPr>
              <w:widowControl/>
              <w:adjustRightInd w:val="0"/>
              <w:snapToGrid w:val="0"/>
              <w:spacing w:line="228" w:lineRule="auto"/>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8</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赖坊镇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陈家、赖武、官坊村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赖坊镇统防统治专业合作社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500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赖坊镇乡村振兴服务中心</w:t>
            </w:r>
          </w:p>
        </w:tc>
        <w:tc>
          <w:tcPr>
            <w:tcW w:w="2550"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许莲莲、黄勇、严伟</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9</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Cs w:val="21"/>
              </w:rPr>
              <w:t>南山、东山、姚家村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赖坊镇有亮家庭农场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400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10</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李家乡</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古坑、鲜水、罗坑李村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李家胜生农机专业合作社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700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李家乡乡村振兴服务中心</w:t>
            </w:r>
          </w:p>
        </w:tc>
        <w:tc>
          <w:tcPr>
            <w:tcW w:w="2550"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郑永富、黄通木</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6"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11</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吴家村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清流县农友农机专业合作社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200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12</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长校镇</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荷坑、河排村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长校镇鑫宏家庭农场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480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长校镇乡村振兴服务中心</w:t>
            </w:r>
          </w:p>
        </w:tc>
        <w:tc>
          <w:tcPr>
            <w:tcW w:w="2550"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陈桂芳、刘远飘</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13</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江坊村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长校镇富丰家庭农场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100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9"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14</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留坑村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长校镇梦梅家庭农场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200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15</w:t>
            </w:r>
          </w:p>
        </w:tc>
        <w:tc>
          <w:tcPr>
            <w:tcW w:w="993" w:type="dxa"/>
            <w:vMerge w:val="restart"/>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里田乡</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洋庄、廖坊村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仁智种粮农民专业合作社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500</w:t>
            </w:r>
          </w:p>
        </w:tc>
        <w:tc>
          <w:tcPr>
            <w:tcW w:w="2664" w:type="dxa"/>
            <w:vMerge w:val="restart"/>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里田乡乡村振兴服务中心</w:t>
            </w:r>
          </w:p>
        </w:tc>
        <w:tc>
          <w:tcPr>
            <w:tcW w:w="2550" w:type="dxa"/>
            <w:vMerge w:val="restart"/>
            <w:vAlign w:val="center"/>
          </w:tcPr>
          <w:p>
            <w:pPr>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姜东明、江保寿、杨清</w:t>
            </w:r>
          </w:p>
          <w:p>
            <w:pPr>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赖志华、黄慧臻</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16</w:t>
            </w:r>
          </w:p>
        </w:tc>
        <w:tc>
          <w:tcPr>
            <w:tcW w:w="993" w:type="dxa"/>
            <w:vMerge w:val="continue"/>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里田、卢水村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里田乡优明家庭农场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330</w:t>
            </w:r>
          </w:p>
        </w:tc>
        <w:tc>
          <w:tcPr>
            <w:tcW w:w="2664"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550" w:type="dxa"/>
            <w:vMerge w:val="continue"/>
            <w:vAlign w:val="center"/>
          </w:tcPr>
          <w:p>
            <w:pPr>
              <w:widowControl/>
              <w:adjustRightInd w:val="0"/>
              <w:snapToGrid w:val="0"/>
              <w:spacing w:line="228" w:lineRule="auto"/>
              <w:jc w:val="center"/>
              <w:rPr>
                <w:rFonts w:hint="eastAsia" w:ascii="仿宋_GB2312" w:hAnsi="仿宋" w:eastAsia="仿宋_GB2312" w:cs="宋体"/>
                <w:kern w:val="0"/>
                <w:szCs w:val="21"/>
              </w:rPr>
            </w:pP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0"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17</w:t>
            </w:r>
          </w:p>
        </w:tc>
        <w:tc>
          <w:tcPr>
            <w:tcW w:w="99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田源乡</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田口村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清流县其峰农机专业合作社</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200</w:t>
            </w:r>
          </w:p>
        </w:tc>
        <w:tc>
          <w:tcPr>
            <w:tcW w:w="2664"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田源乡乡村振兴服务中心</w:t>
            </w:r>
          </w:p>
        </w:tc>
        <w:tc>
          <w:tcPr>
            <w:tcW w:w="2550"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黄欢明、邹德焱、陈生华</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9" w:hRule="exact"/>
          <w:jc w:val="center"/>
        </w:trPr>
        <w:tc>
          <w:tcPr>
            <w:tcW w:w="52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18</w:t>
            </w:r>
          </w:p>
        </w:tc>
        <w:tc>
          <w:tcPr>
            <w:tcW w:w="993"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温郊乡</w:t>
            </w: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桐坑村</w:t>
            </w: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温郊乡常青家庭农场</w:t>
            </w:r>
          </w:p>
        </w:tc>
        <w:tc>
          <w:tcPr>
            <w:tcW w:w="1451" w:type="dxa"/>
            <w:vAlign w:val="center"/>
          </w:tcPr>
          <w:p>
            <w:pPr>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250</w:t>
            </w:r>
          </w:p>
        </w:tc>
        <w:tc>
          <w:tcPr>
            <w:tcW w:w="2664"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温郊乡乡村振兴服务中心</w:t>
            </w:r>
          </w:p>
        </w:tc>
        <w:tc>
          <w:tcPr>
            <w:tcW w:w="2550"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许莲莲、林修磊、林生发</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Cs w:val="21"/>
              </w:rPr>
            </w:pPr>
            <w:r>
              <w:rPr>
                <w:rFonts w:hint="eastAsia" w:ascii="仿宋_GB2312" w:hAnsi="仿宋" w:eastAsia="仿宋_GB2312" w:cs="宋体"/>
                <w:kern w:val="0"/>
                <w:szCs w:val="21"/>
              </w:rPr>
              <w:t>其中早稻150亩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1516" w:type="dxa"/>
            <w:gridSpan w:val="2"/>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合计</w:t>
            </w:r>
          </w:p>
          <w:p>
            <w:pPr>
              <w:rPr>
                <w:rFonts w:hint="eastAsia" w:ascii="仿宋_GB2312" w:hAnsi="仿宋" w:eastAsia="仿宋_GB2312" w:cs="宋体"/>
                <w:sz w:val="24"/>
                <w:szCs w:val="24"/>
              </w:rPr>
            </w:pPr>
          </w:p>
          <w:p>
            <w:pPr>
              <w:rPr>
                <w:rFonts w:hint="eastAsia" w:ascii="仿宋_GB2312" w:hAnsi="仿宋" w:eastAsia="仿宋_GB2312" w:cs="宋体"/>
                <w:sz w:val="24"/>
                <w:szCs w:val="24"/>
              </w:rPr>
            </w:pPr>
          </w:p>
        </w:tc>
        <w:tc>
          <w:tcPr>
            <w:tcW w:w="2208"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3257"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c>
          <w:tcPr>
            <w:tcW w:w="1451"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6000</w:t>
            </w:r>
          </w:p>
        </w:tc>
        <w:tc>
          <w:tcPr>
            <w:tcW w:w="2664"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 w:val="24"/>
                <w:szCs w:val="24"/>
              </w:rPr>
              <w:t>清流县农技推广中心</w:t>
            </w:r>
          </w:p>
        </w:tc>
        <w:tc>
          <w:tcPr>
            <w:tcW w:w="2550"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r>
              <w:rPr>
                <w:rFonts w:hint="eastAsia" w:ascii="仿宋_GB2312" w:hAnsi="仿宋" w:eastAsia="仿宋_GB2312" w:cs="宋体"/>
                <w:kern w:val="0"/>
                <w:szCs w:val="21"/>
              </w:rPr>
              <w:t>郑永富、黄水群、赖燕昌</w:t>
            </w:r>
          </w:p>
        </w:tc>
        <w:tc>
          <w:tcPr>
            <w:tcW w:w="2126" w:type="dxa"/>
            <w:vAlign w:val="center"/>
          </w:tcPr>
          <w:p>
            <w:pPr>
              <w:widowControl/>
              <w:adjustRightInd w:val="0"/>
              <w:snapToGrid w:val="0"/>
              <w:spacing w:line="228" w:lineRule="auto"/>
              <w:jc w:val="center"/>
              <w:rPr>
                <w:rFonts w:hint="eastAsia" w:ascii="仿宋_GB2312" w:hAnsi="仿宋" w:eastAsia="仿宋_GB2312" w:cs="宋体"/>
                <w:kern w:val="0"/>
                <w:sz w:val="24"/>
                <w:szCs w:val="24"/>
              </w:rPr>
            </w:pPr>
          </w:p>
        </w:tc>
      </w:tr>
      <w:bookmarkEnd w:id="5"/>
    </w:tbl>
    <w:p>
      <w:pPr>
        <w:rPr>
          <w:rFonts w:hint="eastAsia" w:ascii="黑体" w:hAnsi="黑体" w:eastAsia="黑体"/>
          <w:sz w:val="32"/>
          <w:szCs w:val="32"/>
        </w:rPr>
        <w:sectPr>
          <w:pgSz w:w="16838" w:h="11906" w:orient="landscape"/>
          <w:pgMar w:top="1418" w:right="1418" w:bottom="1418" w:left="1418" w:header="851" w:footer="992" w:gutter="0"/>
          <w:pgNumType w:fmt="numberInDash"/>
          <w:cols w:space="425" w:num="1"/>
          <w:docGrid w:linePitch="312" w:charSpace="0"/>
        </w:sectPr>
      </w:pPr>
    </w:p>
    <w:p>
      <w:pPr>
        <w:spacing w:line="480" w:lineRule="exact"/>
        <w:rPr>
          <w:rFonts w:hint="eastAsia" w:ascii="黑体" w:hAnsi="黑体" w:eastAsia="黑体" w:cs="黑体"/>
          <w:bCs/>
          <w:sz w:val="32"/>
          <w:szCs w:val="32"/>
        </w:rPr>
      </w:pPr>
      <w:r>
        <w:rPr>
          <w:rFonts w:hint="eastAsia" w:ascii="黑体" w:hAnsi="黑体" w:eastAsia="黑体" w:cs="黑体"/>
          <w:bCs/>
          <w:sz w:val="32"/>
          <w:szCs w:val="32"/>
        </w:rPr>
        <w:t>附件3</w:t>
      </w:r>
    </w:p>
    <w:p>
      <w:pPr>
        <w:spacing w:line="52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清流县2025年早稻-大豆栽培模式试验方案</w:t>
      </w:r>
    </w:p>
    <w:p>
      <w:pPr>
        <w:spacing w:line="520" w:lineRule="exact"/>
        <w:rPr>
          <w:rFonts w:hint="eastAsia" w:ascii="方正小标宋简体" w:hAnsi="方正小标宋简体" w:eastAsia="方正小标宋简体" w:cs="方正小标宋简体"/>
          <w:bCs/>
          <w:sz w:val="44"/>
          <w:szCs w:val="44"/>
        </w:rPr>
      </w:pPr>
    </w:p>
    <w:p>
      <w:pPr>
        <w:spacing w:line="520" w:lineRule="exact"/>
        <w:ind w:firstLine="640" w:firstLineChars="200"/>
        <w:rPr>
          <w:rFonts w:ascii="黑体" w:hAnsi="Times New Roman" w:eastAsia="黑体" w:cs="Times New Roman"/>
          <w:sz w:val="32"/>
          <w:szCs w:val="32"/>
        </w:rPr>
      </w:pPr>
      <w:bookmarkStart w:id="7" w:name="_Hlk66450665"/>
      <w:r>
        <w:rPr>
          <w:rFonts w:hint="eastAsia" w:ascii="黑体" w:eastAsia="黑体"/>
          <w:sz w:val="32"/>
          <w:szCs w:val="32"/>
        </w:rPr>
        <w:t>一、试验设计</w:t>
      </w:r>
    </w:p>
    <w:p>
      <w:pPr>
        <w:spacing w:line="520" w:lineRule="exact"/>
        <w:ind w:firstLine="643" w:firstLineChars="200"/>
        <w:rPr>
          <w:rFonts w:hint="eastAsia" w:ascii="楷体" w:hAnsi="楷体" w:eastAsia="楷体"/>
          <w:b/>
          <w:sz w:val="32"/>
          <w:szCs w:val="32"/>
        </w:rPr>
      </w:pPr>
      <w:r>
        <w:rPr>
          <w:rFonts w:hint="eastAsia" w:ascii="楷体" w:hAnsi="楷体" w:eastAsia="楷体"/>
          <w:b/>
          <w:sz w:val="32"/>
          <w:szCs w:val="32"/>
        </w:rPr>
        <w:t>（一）田块选择</w:t>
      </w:r>
    </w:p>
    <w:p>
      <w:pPr>
        <w:spacing w:line="520" w:lineRule="exact"/>
        <w:ind w:firstLine="640"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sz w:val="32"/>
          <w:szCs w:val="32"/>
        </w:rPr>
        <w:t>选择</w:t>
      </w:r>
      <w:r>
        <w:rPr>
          <w:rFonts w:hint="eastAsia" w:ascii="仿宋_GB2312" w:hAnsi="仿宋_GB2312" w:eastAsia="仿宋_GB2312" w:cs="仿宋_GB2312"/>
          <w:kern w:val="0"/>
          <w:sz w:val="32"/>
          <w:szCs w:val="32"/>
        </w:rPr>
        <w:t>交通方便，便于机械作业，并保证每一地块田在收获时间能够顺利开机入田，完成机收任务与测产验收，要求地块相对连片集中，灌溉条件较好。</w:t>
      </w:r>
    </w:p>
    <w:p>
      <w:pPr>
        <w:spacing w:line="520" w:lineRule="exact"/>
        <w:ind w:firstLine="643" w:firstLineChars="200"/>
        <w:rPr>
          <w:rFonts w:hint="eastAsia" w:ascii="楷体" w:hAnsi="楷体" w:eastAsia="楷体" w:cs="Times New Roman"/>
          <w:b/>
          <w:sz w:val="32"/>
          <w:szCs w:val="32"/>
        </w:rPr>
      </w:pPr>
      <w:r>
        <w:rPr>
          <w:rFonts w:hint="eastAsia" w:ascii="楷体" w:hAnsi="楷体" w:eastAsia="楷体"/>
          <w:b/>
          <w:sz w:val="32"/>
          <w:szCs w:val="32"/>
        </w:rPr>
        <w:t>（二）品种要求</w:t>
      </w:r>
    </w:p>
    <w:p>
      <w:pPr>
        <w:spacing w:line="52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sz w:val="32"/>
          <w:szCs w:val="32"/>
        </w:rPr>
        <w:t>1.早稻品种。</w:t>
      </w:r>
      <w:r>
        <w:rPr>
          <w:rFonts w:hint="eastAsia" w:ascii="仿宋_GB2312" w:hAnsi="仿宋_GB2312" w:eastAsia="仿宋_GB2312" w:cs="仿宋_GB2312"/>
          <w:sz w:val="32"/>
          <w:szCs w:val="32"/>
        </w:rPr>
        <w:t>振优619、泰优398、陵两优171、桃优玉珍、</w:t>
      </w:r>
      <w:r>
        <w:rPr>
          <w:rFonts w:hint="eastAsia" w:ascii="仿宋_GB2312" w:hAnsi="仿宋_GB2312" w:eastAsia="仿宋_GB2312" w:cs="仿宋_GB2312"/>
          <w:kern w:val="0"/>
          <w:sz w:val="32"/>
          <w:szCs w:val="32"/>
        </w:rPr>
        <w:t>陵两优268、启两优2216、杉谷优533、泉珍12、佳福香占、中优2155（CK）等品种为试验品种，播期为3月上中旬,每个品种种植面积667m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以上。</w:t>
      </w:r>
    </w:p>
    <w:p>
      <w:pPr>
        <w:spacing w:line="520" w:lineRule="exact"/>
        <w:ind w:firstLine="643" w:firstLineChars="200"/>
        <w:rPr>
          <w:rFonts w:hint="eastAsia" w:ascii="仿宋_GB2312" w:hAnsi="仿宋_GB2312" w:eastAsia="仿宋_GB2312" w:cs="仿宋_GB2312"/>
          <w:kern w:val="0"/>
          <w:sz w:val="32"/>
          <w:szCs w:val="32"/>
        </w:rPr>
      </w:pPr>
      <w:r>
        <w:rPr>
          <w:rFonts w:hint="eastAsia" w:ascii="仿宋_GB2312" w:hAnsi="仿宋_GB2312" w:eastAsia="仿宋_GB2312" w:cs="仿宋_GB2312"/>
          <w:b/>
          <w:bCs/>
          <w:kern w:val="0"/>
          <w:sz w:val="32"/>
          <w:szCs w:val="32"/>
        </w:rPr>
        <w:t>2.大豆品种。</w:t>
      </w:r>
      <w:r>
        <w:rPr>
          <w:rFonts w:hint="eastAsia" w:ascii="仿宋_GB2312" w:hAnsi="仿宋_GB2312" w:eastAsia="仿宋_GB2312" w:cs="仿宋_GB2312"/>
          <w:kern w:val="0"/>
          <w:sz w:val="32"/>
          <w:szCs w:val="32"/>
        </w:rPr>
        <w:t>闽诚豆8号、云黄16、华夏9号、华夏10号、福夏豆1号等品种为试验品种，播期为7月下旬（早稻收割后），每个品种种植面积667m</w:t>
      </w:r>
      <w:r>
        <w:rPr>
          <w:rFonts w:hint="eastAsia" w:ascii="仿宋_GB2312" w:hAnsi="仿宋_GB2312" w:eastAsia="仿宋_GB2312" w:cs="仿宋_GB2312"/>
          <w:kern w:val="0"/>
          <w:sz w:val="32"/>
          <w:szCs w:val="32"/>
          <w:vertAlign w:val="superscript"/>
        </w:rPr>
        <w:t>2</w:t>
      </w:r>
      <w:r>
        <w:rPr>
          <w:rFonts w:hint="eastAsia" w:ascii="仿宋_GB2312" w:hAnsi="仿宋_GB2312" w:eastAsia="仿宋_GB2312" w:cs="仿宋_GB2312"/>
          <w:kern w:val="0"/>
          <w:sz w:val="32"/>
          <w:szCs w:val="32"/>
        </w:rPr>
        <w:t>以上。</w:t>
      </w:r>
    </w:p>
    <w:p>
      <w:pPr>
        <w:spacing w:line="520" w:lineRule="exact"/>
        <w:ind w:firstLine="640" w:firstLineChars="200"/>
        <w:rPr>
          <w:rFonts w:ascii="黑体" w:hAnsi="Times New Roman" w:eastAsia="黑体" w:cs="Times New Roman"/>
          <w:sz w:val="32"/>
          <w:szCs w:val="32"/>
        </w:rPr>
      </w:pPr>
      <w:r>
        <w:rPr>
          <w:rFonts w:hint="eastAsia" w:ascii="黑体" w:eastAsia="黑体"/>
          <w:sz w:val="32"/>
          <w:szCs w:val="32"/>
        </w:rPr>
        <w:t>二、观察记载项目</w:t>
      </w:r>
    </w:p>
    <w:p>
      <w:pPr>
        <w:spacing w:line="520" w:lineRule="exact"/>
        <w:ind w:firstLine="643" w:firstLineChars="200"/>
        <w:rPr>
          <w:rFonts w:hint="eastAsia" w:ascii="仿宋_GB2312" w:hAnsi="仿宋_GB2312" w:eastAsia="仿宋_GB2312" w:cs="仿宋_GB2312"/>
          <w:sz w:val="32"/>
          <w:szCs w:val="32"/>
        </w:rPr>
      </w:pPr>
      <w:r>
        <w:rPr>
          <w:rFonts w:hint="eastAsia" w:ascii="楷体" w:hAnsi="楷体" w:eastAsia="楷体"/>
          <w:b/>
          <w:sz w:val="32"/>
          <w:szCs w:val="32"/>
        </w:rPr>
        <w:t>（一）早稻</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1.农事活动内容。</w:t>
      </w:r>
      <w:r>
        <w:rPr>
          <w:rFonts w:hint="eastAsia" w:ascii="仿宋_GB2312" w:hAnsi="仿宋_GB2312" w:eastAsia="仿宋_GB2312" w:cs="仿宋_GB2312"/>
          <w:sz w:val="32"/>
          <w:szCs w:val="32"/>
        </w:rPr>
        <w:t>包括播种、移栽时间、施肥时间和数量，喷药时间和数量、灌溉情况等。</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2.生育期。</w:t>
      </w:r>
      <w:r>
        <w:rPr>
          <w:rFonts w:hint="eastAsia" w:ascii="仿宋_GB2312" w:hAnsi="仿宋_GB2312" w:eastAsia="仿宋_GB2312" w:cs="仿宋_GB2312"/>
          <w:sz w:val="32"/>
          <w:szCs w:val="32"/>
        </w:rPr>
        <w:t>从播种期开始，分品种记载播种期、移栽期、始穗期、齐穗期、成熟期、收割期。</w:t>
      </w:r>
    </w:p>
    <w:p>
      <w:pPr>
        <w:autoSpaceDE w:val="0"/>
        <w:autoSpaceDN w:val="0"/>
        <w:adjustRightIn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3.经济性状考察。</w:t>
      </w:r>
      <w:r>
        <w:rPr>
          <w:rFonts w:hint="eastAsia" w:ascii="仿宋_GB2312" w:hAnsi="仿宋_GB2312" w:eastAsia="仿宋_GB2312" w:cs="仿宋_GB2312"/>
          <w:sz w:val="32"/>
          <w:szCs w:val="32"/>
        </w:rPr>
        <w:t>选择田间经济性状表现良好的植株进行考种，分品种每区取样5丛，考察株高（cm）、单株有效穗数、穗长（cm）、每穗粒数、结实率（%）、千粒重（g）等产量性状。</w:t>
      </w:r>
    </w:p>
    <w:p>
      <w:pPr>
        <w:autoSpaceDE w:val="0"/>
        <w:autoSpaceDN w:val="0"/>
        <w:adjustRightIn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4.实割测产。</w:t>
      </w:r>
      <w:r>
        <w:rPr>
          <w:rFonts w:hint="eastAsia" w:ascii="仿宋_GB2312" w:hAnsi="仿宋_GB2312" w:eastAsia="仿宋_GB2312" w:cs="仿宋_GB2312"/>
          <w:sz w:val="32"/>
          <w:szCs w:val="32"/>
        </w:rPr>
        <w:t>分品种开展实割产量验收，每个品种试验小区实割测产。</w:t>
      </w:r>
    </w:p>
    <w:p>
      <w:pPr>
        <w:spacing w:line="520" w:lineRule="exact"/>
        <w:ind w:firstLine="643" w:firstLineChars="200"/>
        <w:rPr>
          <w:rFonts w:hint="eastAsia" w:ascii="黑体" w:hAnsi="黑体" w:eastAsia="黑体" w:cs="黑体"/>
          <w:bCs/>
          <w:sz w:val="32"/>
          <w:szCs w:val="32"/>
        </w:rPr>
      </w:pPr>
      <w:r>
        <w:rPr>
          <w:rFonts w:hint="eastAsia" w:ascii="楷体" w:hAnsi="楷体" w:eastAsia="楷体"/>
          <w:b/>
          <w:sz w:val="32"/>
          <w:szCs w:val="32"/>
        </w:rPr>
        <w:t>（二）大豆</w:t>
      </w:r>
    </w:p>
    <w:p>
      <w:pPr>
        <w:adjustRightInd w:val="0"/>
        <w:snapToGrid w:val="0"/>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1.农事活动内容。</w:t>
      </w:r>
      <w:r>
        <w:rPr>
          <w:rFonts w:hint="eastAsia" w:ascii="仿宋_GB2312" w:hAnsi="仿宋_GB2312" w:eastAsia="仿宋_GB2312" w:cs="仿宋_GB2312"/>
          <w:sz w:val="32"/>
          <w:szCs w:val="32"/>
        </w:rPr>
        <w:t>包括播种，间苗时间和次数，施肥时间和数量，中耕除草的时间和次数，喷药时间和数量、灌溉情况等。</w:t>
      </w:r>
    </w:p>
    <w:p>
      <w:pPr>
        <w:spacing w:line="520" w:lineRule="exact"/>
        <w:ind w:firstLine="643" w:firstLineChars="200"/>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2.生育期。</w:t>
      </w:r>
      <w:r>
        <w:rPr>
          <w:rFonts w:hint="eastAsia" w:ascii="仿宋_GB2312" w:hAnsi="仿宋_GB2312" w:eastAsia="仿宋_GB2312" w:cs="仿宋_GB2312"/>
          <w:sz w:val="32"/>
          <w:szCs w:val="32"/>
        </w:rPr>
        <w:t>从播种期开始，分品种记载播种期、出苗期、开花期、成熟期、采收期。</w:t>
      </w:r>
    </w:p>
    <w:p>
      <w:pPr>
        <w:autoSpaceDE w:val="0"/>
        <w:autoSpaceDN w:val="0"/>
        <w:adjustRightIn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3.经济性状考察。</w:t>
      </w:r>
      <w:r>
        <w:rPr>
          <w:rFonts w:hint="eastAsia" w:ascii="仿宋_GB2312" w:hAnsi="仿宋_GB2312" w:eastAsia="仿宋_GB2312" w:cs="仿宋_GB2312"/>
          <w:sz w:val="32"/>
          <w:szCs w:val="32"/>
        </w:rPr>
        <w:t>分品种取试验小区中间两行生长正常、无缺株的连续10株为考种样本，考察株高（cm）、结荚高度（cm）、有效分枝数、单株荚数、有效荚数、单株粒数、单荚粒数、单株粒重、荚熟色、百粒重（g）、虫食粒率（%）、紫斑粒率（%）、褐斑粒率（%）等产量性状。</w:t>
      </w:r>
    </w:p>
    <w:p>
      <w:pPr>
        <w:autoSpaceDE w:val="0"/>
        <w:autoSpaceDN w:val="0"/>
        <w:adjustRightInd w:val="0"/>
        <w:spacing w:line="520" w:lineRule="exact"/>
        <w:ind w:firstLine="643"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b/>
          <w:bCs/>
          <w:sz w:val="32"/>
          <w:szCs w:val="32"/>
        </w:rPr>
        <w:t>4.实割测产。</w:t>
      </w:r>
      <w:r>
        <w:rPr>
          <w:rFonts w:hint="eastAsia" w:ascii="仿宋_GB2312" w:hAnsi="仿宋_GB2312" w:eastAsia="仿宋_GB2312" w:cs="仿宋_GB2312"/>
          <w:sz w:val="32"/>
          <w:szCs w:val="32"/>
        </w:rPr>
        <w:t>分品种开展实割产量验收，计全小区籽粒产量，晒干扬净后称重，取样小区应将取样豆粒重量加入，并折合成每亩千克数。</w:t>
      </w: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adjustRightInd w:val="0"/>
        <w:snapToGrid w:val="0"/>
        <w:spacing w:line="520" w:lineRule="exact"/>
        <w:rPr>
          <w:rFonts w:hint="eastAsia" w:ascii="黑体" w:hAnsi="黑体" w:eastAsia="黑体" w:cs="黑体"/>
          <w:bCs/>
          <w:sz w:val="32"/>
          <w:szCs w:val="32"/>
        </w:rPr>
      </w:pPr>
    </w:p>
    <w:p>
      <w:pPr>
        <w:spacing w:line="500" w:lineRule="exact"/>
        <w:jc w:val="left"/>
        <w:rPr>
          <w:rFonts w:hint="eastAsia" w:ascii="黑体" w:hAnsi="黑体" w:eastAsia="黑体" w:cs="方正小标宋简体"/>
          <w:bCs/>
          <w:sz w:val="32"/>
          <w:szCs w:val="32"/>
        </w:rPr>
      </w:pPr>
      <w:r>
        <w:rPr>
          <w:rFonts w:hint="eastAsia" w:ascii="黑体" w:hAnsi="黑体" w:eastAsia="黑体" w:cs="方正小标宋简体"/>
          <w:bCs/>
          <w:sz w:val="32"/>
          <w:szCs w:val="32"/>
        </w:rPr>
        <w:t>附件4</w:t>
      </w:r>
    </w:p>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清流县2025年甘薯绿色高质高效示范片申报表</w:t>
      </w:r>
    </w:p>
    <w:p>
      <w:pPr>
        <w:adjustRightInd w:val="0"/>
        <w:snapToGrid w:val="0"/>
        <w:spacing w:line="500" w:lineRule="exact"/>
        <w:jc w:val="right"/>
        <w:rPr>
          <w:rFonts w:hint="eastAsia" w:ascii="仿宋" w:hAnsi="仿宋" w:eastAsia="仿宋" w:cs="Times New Roman"/>
          <w:sz w:val="32"/>
          <w:szCs w:val="32"/>
        </w:rPr>
      </w:pPr>
      <w:r>
        <w:rPr>
          <w:rFonts w:hint="eastAsia" w:ascii="仿宋" w:hAnsi="仿宋" w:eastAsia="仿宋" w:cs="Times New Roman"/>
          <w:sz w:val="32"/>
          <w:szCs w:val="32"/>
        </w:rPr>
        <w:t xml:space="preserve">填表时间： 2025年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月 </w:t>
      </w:r>
      <w:r>
        <w:rPr>
          <w:rFonts w:ascii="仿宋" w:hAnsi="仿宋" w:eastAsia="仿宋" w:cs="Times New Roman"/>
          <w:sz w:val="32"/>
          <w:szCs w:val="32"/>
        </w:rPr>
        <w:t xml:space="preserve"> </w:t>
      </w:r>
      <w:r>
        <w:rPr>
          <w:rFonts w:hint="eastAsia" w:ascii="仿宋" w:hAnsi="仿宋" w:eastAsia="仿宋" w:cs="Times New Roman"/>
          <w:sz w:val="32"/>
          <w:szCs w:val="32"/>
        </w:rPr>
        <w:t>日</w:t>
      </w:r>
    </w:p>
    <w:tbl>
      <w:tblPr>
        <w:tblStyle w:val="4"/>
        <w:tblW w:w="99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66"/>
        <w:gridCol w:w="181"/>
        <w:gridCol w:w="4407"/>
        <w:gridCol w:w="1657"/>
        <w:gridCol w:w="16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jc w:val="center"/>
        </w:trPr>
        <w:tc>
          <w:tcPr>
            <w:tcW w:w="2247" w:type="dxa"/>
            <w:gridSpan w:val="2"/>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申报单位</w:t>
            </w:r>
          </w:p>
        </w:tc>
        <w:tc>
          <w:tcPr>
            <w:tcW w:w="7699" w:type="dxa"/>
            <w:gridSpan w:val="3"/>
            <w:vAlign w:val="center"/>
          </w:tcPr>
          <w:p>
            <w:pPr>
              <w:spacing w:line="480" w:lineRule="exact"/>
              <w:jc w:val="center"/>
              <w:rPr>
                <w:rFonts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jc w:val="center"/>
        </w:trPr>
        <w:tc>
          <w:tcPr>
            <w:tcW w:w="2247" w:type="dxa"/>
            <w:gridSpan w:val="2"/>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负责人</w:t>
            </w:r>
          </w:p>
        </w:tc>
        <w:tc>
          <w:tcPr>
            <w:tcW w:w="4407"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p>
        </w:tc>
        <w:tc>
          <w:tcPr>
            <w:tcW w:w="1657"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电 话</w:t>
            </w:r>
          </w:p>
        </w:tc>
        <w:tc>
          <w:tcPr>
            <w:tcW w:w="1635"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3" w:hRule="atLeast"/>
          <w:jc w:val="center"/>
        </w:trPr>
        <w:tc>
          <w:tcPr>
            <w:tcW w:w="2247" w:type="dxa"/>
            <w:gridSpan w:val="2"/>
            <w:vAlign w:val="center"/>
          </w:tcPr>
          <w:p>
            <w:pPr>
              <w:spacing w:line="480" w:lineRule="exact"/>
              <w:ind w:left="210" w:leftChars="1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种 植 地点、种植品种</w:t>
            </w:r>
          </w:p>
        </w:tc>
        <w:tc>
          <w:tcPr>
            <w:tcW w:w="4407"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p>
        </w:tc>
        <w:tc>
          <w:tcPr>
            <w:tcW w:w="1657"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种 植面 积</w:t>
            </w:r>
          </w:p>
        </w:tc>
        <w:tc>
          <w:tcPr>
            <w:tcW w:w="1635"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3" w:hRule="atLeast"/>
          <w:jc w:val="center"/>
        </w:trPr>
        <w:tc>
          <w:tcPr>
            <w:tcW w:w="2247" w:type="dxa"/>
            <w:gridSpan w:val="2"/>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申  报   单    位</w:t>
            </w:r>
          </w:p>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概   况</w:t>
            </w:r>
          </w:p>
        </w:tc>
        <w:tc>
          <w:tcPr>
            <w:tcW w:w="7699" w:type="dxa"/>
            <w:gridSpan w:val="3"/>
          </w:tcPr>
          <w:p>
            <w:pPr>
              <w:spacing w:line="480" w:lineRule="exac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（主要包括经营主体概况，实施地块地理位置，常年种植情况等，可另附纸张。）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92" w:hRule="exact"/>
          <w:jc w:val="center"/>
        </w:trPr>
        <w:tc>
          <w:tcPr>
            <w:tcW w:w="2247" w:type="dxa"/>
            <w:gridSpan w:val="2"/>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主要实施</w:t>
            </w:r>
          </w:p>
          <w:p>
            <w:pPr>
              <w:spacing w:line="480" w:lineRule="exact"/>
              <w:jc w:val="center"/>
              <w:rPr>
                <w:rFonts w:ascii="Times New Roman" w:hAnsi="Times New Roman" w:eastAsia="仿宋_GB2312" w:cs="Times New Roman"/>
                <w:b/>
                <w:bCs/>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内容及计划</w:t>
            </w:r>
          </w:p>
        </w:tc>
        <w:tc>
          <w:tcPr>
            <w:tcW w:w="7699" w:type="dxa"/>
            <w:gridSpan w:val="3"/>
          </w:tcPr>
          <w:p>
            <w:pPr>
              <w:spacing w:line="480" w:lineRule="exact"/>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（主要针对拟采取的技术模式，以及进度安排等，可另附纸张。）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46" w:type="dxa"/>
            <w:gridSpan w:val="5"/>
            <w:vAlign w:val="center"/>
          </w:tcPr>
          <w:p>
            <w:pPr>
              <w:spacing w:line="480" w:lineRule="exact"/>
              <w:jc w:val="center"/>
              <w:rPr>
                <w:rFonts w:ascii="仿宋_GB2312" w:hAnsi="Times New Roman" w:eastAsia="仿宋_GB2312" w:cs="Times New Roman"/>
                <w:b/>
                <w:bCs/>
                <w:color w:val="333333"/>
                <w:sz w:val="20"/>
                <w:szCs w:val="20"/>
                <w:shd w:val="clear" w:color="auto" w:fill="FFFFFF"/>
              </w:rPr>
            </w:pPr>
            <w:r>
              <w:rPr>
                <w:rFonts w:hint="eastAsia" w:ascii="Times New Roman" w:hAnsi="Times New Roman" w:eastAsia="仿宋_GB2312" w:cs="Times New Roman"/>
                <w:b/>
                <w:bCs/>
                <w:color w:val="000000"/>
                <w:sz w:val="32"/>
                <w:szCs w:val="32"/>
                <w:shd w:val="clear" w:color="auto" w:fill="FFFFFF"/>
              </w:rPr>
              <w:t>申请补助设备内容及预算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4" w:hRule="exact"/>
          <w:jc w:val="center"/>
        </w:trPr>
        <w:tc>
          <w:tcPr>
            <w:tcW w:w="9946" w:type="dxa"/>
            <w:gridSpan w:val="5"/>
          </w:tcPr>
          <w:tbl>
            <w:tblPr>
              <w:tblStyle w:val="4"/>
              <w:tblpPr w:leftFromText="180" w:rightFromText="180" w:vertAnchor="text" w:horzAnchor="page" w:tblpXSpec="center" w:tblpY="256"/>
              <w:tblOverlap w:val="never"/>
              <w:tblW w:w="90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15"/>
              <w:gridCol w:w="1571"/>
              <w:gridCol w:w="3150"/>
              <w:gridCol w:w="2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申请补助内容</w:t>
                  </w:r>
                </w:p>
              </w:tc>
              <w:tc>
                <w:tcPr>
                  <w:tcW w:w="1571" w:type="dxa"/>
                  <w:vAlign w:val="center"/>
                </w:tcPr>
                <w:p>
                  <w:pPr>
                    <w:spacing w:line="3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投资概算（万元）</w:t>
                  </w:r>
                </w:p>
              </w:tc>
              <w:tc>
                <w:tcPr>
                  <w:tcW w:w="3150"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备注</w:t>
                  </w:r>
                </w:p>
              </w:tc>
              <w:tc>
                <w:tcPr>
                  <w:tcW w:w="2094" w:type="dxa"/>
                  <w:vAlign w:val="center"/>
                </w:tcPr>
                <w:p>
                  <w:pPr>
                    <w:spacing w:line="36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申请补助资金（万元）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hAnsi="Times New Roman" w:eastAsia="仿宋_GB2312" w:cs="Times New Roman"/>
                      <w:color w:val="333333"/>
                      <w:sz w:val="20"/>
                      <w:szCs w:val="20"/>
                      <w:shd w:val="clear" w:color="auto" w:fill="FFFFFF"/>
                    </w:rPr>
                  </w:pPr>
                </w:p>
              </w:tc>
              <w:tc>
                <w:tcPr>
                  <w:tcW w:w="1571" w:type="dxa"/>
                </w:tcPr>
                <w:p>
                  <w:pPr>
                    <w:spacing w:line="480" w:lineRule="exact"/>
                    <w:rPr>
                      <w:rFonts w:ascii="仿宋_GB2312" w:hAnsi="Times New Roman" w:eastAsia="仿宋_GB2312" w:cs="Times New Roman"/>
                      <w:color w:val="333333"/>
                      <w:sz w:val="20"/>
                      <w:szCs w:val="20"/>
                      <w:shd w:val="clear" w:color="auto" w:fill="FFFFFF"/>
                    </w:rPr>
                  </w:pPr>
                </w:p>
              </w:tc>
              <w:tc>
                <w:tcPr>
                  <w:tcW w:w="3150" w:type="dxa"/>
                </w:tcPr>
                <w:p>
                  <w:pPr>
                    <w:spacing w:line="480" w:lineRule="exact"/>
                    <w:rPr>
                      <w:rFonts w:ascii="仿宋_GB2312" w:hAnsi="Times New Roman" w:eastAsia="仿宋_GB2312" w:cs="Times New Roman"/>
                      <w:color w:val="333333"/>
                      <w:sz w:val="20"/>
                      <w:szCs w:val="20"/>
                      <w:shd w:val="clear" w:color="auto" w:fill="FFFFFF"/>
                    </w:rPr>
                  </w:pPr>
                </w:p>
              </w:tc>
              <w:tc>
                <w:tcPr>
                  <w:tcW w:w="2094" w:type="dxa"/>
                  <w:vMerge w:val="restart"/>
                </w:tcPr>
                <w:p>
                  <w:pPr>
                    <w:spacing w:line="480" w:lineRule="exact"/>
                    <w:rPr>
                      <w:rFonts w:ascii="仿宋_GB2312" w:hAnsi="Times New Roman" w:eastAsia="仿宋_GB2312" w:cs="Times New Roman"/>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hAnsi="Times New Roman" w:eastAsia="仿宋_GB2312" w:cs="Times New Roman"/>
                      <w:color w:val="333333"/>
                      <w:sz w:val="20"/>
                      <w:szCs w:val="20"/>
                      <w:shd w:val="clear" w:color="auto" w:fill="FFFFFF"/>
                    </w:rPr>
                  </w:pPr>
                </w:p>
              </w:tc>
              <w:tc>
                <w:tcPr>
                  <w:tcW w:w="1571" w:type="dxa"/>
                </w:tcPr>
                <w:p>
                  <w:pPr>
                    <w:spacing w:line="480" w:lineRule="exact"/>
                    <w:rPr>
                      <w:rFonts w:ascii="仿宋_GB2312" w:hAnsi="Times New Roman" w:eastAsia="仿宋_GB2312" w:cs="Times New Roman"/>
                      <w:color w:val="333333"/>
                      <w:sz w:val="20"/>
                      <w:szCs w:val="20"/>
                      <w:shd w:val="clear" w:color="auto" w:fill="FFFFFF"/>
                    </w:rPr>
                  </w:pPr>
                </w:p>
              </w:tc>
              <w:tc>
                <w:tcPr>
                  <w:tcW w:w="3150" w:type="dxa"/>
                </w:tcPr>
                <w:p>
                  <w:pPr>
                    <w:spacing w:line="480" w:lineRule="exact"/>
                    <w:rPr>
                      <w:rFonts w:ascii="仿宋_GB2312" w:hAnsi="Times New Roman" w:eastAsia="仿宋_GB2312" w:cs="Times New Roman"/>
                      <w:color w:val="333333"/>
                      <w:sz w:val="20"/>
                      <w:szCs w:val="20"/>
                      <w:shd w:val="clear" w:color="auto" w:fill="FFFFFF"/>
                    </w:rPr>
                  </w:pPr>
                </w:p>
              </w:tc>
              <w:tc>
                <w:tcPr>
                  <w:tcW w:w="2094" w:type="dxa"/>
                  <w:vMerge w:val="continue"/>
                </w:tcPr>
                <w:p>
                  <w:pPr>
                    <w:spacing w:line="480" w:lineRule="exact"/>
                    <w:rPr>
                      <w:rFonts w:ascii="仿宋_GB2312" w:hAnsi="Times New Roman" w:eastAsia="仿宋_GB2312" w:cs="Times New Roman"/>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215" w:type="dxa"/>
                </w:tcPr>
                <w:p>
                  <w:pPr>
                    <w:spacing w:line="480" w:lineRule="exact"/>
                    <w:rPr>
                      <w:rFonts w:ascii="仿宋_GB2312" w:hAnsi="Times New Roman" w:eastAsia="仿宋_GB2312" w:cs="Times New Roman"/>
                      <w:color w:val="333333"/>
                      <w:sz w:val="20"/>
                      <w:szCs w:val="20"/>
                      <w:shd w:val="clear" w:color="auto" w:fill="FFFFFF"/>
                    </w:rPr>
                  </w:pPr>
                </w:p>
              </w:tc>
              <w:tc>
                <w:tcPr>
                  <w:tcW w:w="1571" w:type="dxa"/>
                </w:tcPr>
                <w:p>
                  <w:pPr>
                    <w:spacing w:line="480" w:lineRule="exact"/>
                    <w:rPr>
                      <w:rFonts w:ascii="仿宋_GB2312" w:hAnsi="Times New Roman" w:eastAsia="仿宋_GB2312" w:cs="Times New Roman"/>
                      <w:color w:val="333333"/>
                      <w:sz w:val="20"/>
                      <w:szCs w:val="20"/>
                      <w:shd w:val="clear" w:color="auto" w:fill="FFFFFF"/>
                    </w:rPr>
                  </w:pPr>
                </w:p>
              </w:tc>
              <w:tc>
                <w:tcPr>
                  <w:tcW w:w="3150" w:type="dxa"/>
                </w:tcPr>
                <w:p>
                  <w:pPr>
                    <w:spacing w:line="480" w:lineRule="exact"/>
                    <w:rPr>
                      <w:rFonts w:ascii="仿宋_GB2312" w:hAnsi="Times New Roman" w:eastAsia="仿宋_GB2312" w:cs="Times New Roman"/>
                      <w:color w:val="333333"/>
                      <w:sz w:val="20"/>
                      <w:szCs w:val="20"/>
                      <w:shd w:val="clear" w:color="auto" w:fill="FFFFFF"/>
                    </w:rPr>
                  </w:pPr>
                </w:p>
              </w:tc>
              <w:tc>
                <w:tcPr>
                  <w:tcW w:w="2094" w:type="dxa"/>
                  <w:vMerge w:val="continue"/>
                </w:tcPr>
                <w:p>
                  <w:pPr>
                    <w:spacing w:line="480" w:lineRule="exact"/>
                    <w:rPr>
                      <w:rFonts w:ascii="仿宋_GB2312" w:hAnsi="Times New Roman" w:eastAsia="仿宋_GB2312" w:cs="Times New Roman"/>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215" w:type="dxa"/>
                </w:tcPr>
                <w:p>
                  <w:pPr>
                    <w:spacing w:line="480" w:lineRule="exact"/>
                    <w:rPr>
                      <w:rFonts w:ascii="仿宋_GB2312" w:hAnsi="Times New Roman" w:eastAsia="仿宋_GB2312" w:cs="Times New Roman"/>
                      <w:color w:val="333333"/>
                      <w:sz w:val="20"/>
                      <w:szCs w:val="20"/>
                      <w:shd w:val="clear" w:color="auto" w:fill="FFFFFF"/>
                    </w:rPr>
                  </w:pPr>
                </w:p>
              </w:tc>
              <w:tc>
                <w:tcPr>
                  <w:tcW w:w="1571" w:type="dxa"/>
                </w:tcPr>
                <w:p>
                  <w:pPr>
                    <w:spacing w:line="480" w:lineRule="exact"/>
                    <w:rPr>
                      <w:rFonts w:ascii="仿宋_GB2312" w:hAnsi="Times New Roman" w:eastAsia="仿宋_GB2312" w:cs="Times New Roman"/>
                      <w:color w:val="333333"/>
                      <w:sz w:val="20"/>
                      <w:szCs w:val="20"/>
                      <w:shd w:val="clear" w:color="auto" w:fill="FFFFFF"/>
                    </w:rPr>
                  </w:pPr>
                </w:p>
              </w:tc>
              <w:tc>
                <w:tcPr>
                  <w:tcW w:w="3150" w:type="dxa"/>
                </w:tcPr>
                <w:p>
                  <w:pPr>
                    <w:spacing w:line="480" w:lineRule="exact"/>
                    <w:rPr>
                      <w:rFonts w:ascii="仿宋_GB2312" w:hAnsi="Times New Roman" w:eastAsia="仿宋_GB2312" w:cs="Times New Roman"/>
                      <w:color w:val="333333"/>
                      <w:sz w:val="20"/>
                      <w:szCs w:val="20"/>
                      <w:shd w:val="clear" w:color="auto" w:fill="FFFFFF"/>
                    </w:rPr>
                  </w:pPr>
                </w:p>
              </w:tc>
              <w:tc>
                <w:tcPr>
                  <w:tcW w:w="2094" w:type="dxa"/>
                  <w:vMerge w:val="continue"/>
                </w:tcPr>
                <w:p>
                  <w:pPr>
                    <w:spacing w:line="480" w:lineRule="exact"/>
                    <w:rPr>
                      <w:rFonts w:ascii="仿宋_GB2312" w:hAnsi="Times New Roman" w:eastAsia="仿宋_GB2312" w:cs="Times New Roman"/>
                      <w:color w:val="333333"/>
                      <w:sz w:val="20"/>
                      <w:szCs w:val="20"/>
                      <w:shd w:val="clear" w:color="auto" w:fill="FFFFFF"/>
                    </w:rPr>
                  </w:pPr>
                </w:p>
              </w:tc>
            </w:tr>
          </w:tbl>
          <w:p>
            <w:pPr>
              <w:spacing w:line="480" w:lineRule="exact"/>
              <w:rPr>
                <w:rFonts w:ascii="仿宋_GB2312" w:hAnsi="Times New Roman" w:eastAsia="仿宋_GB2312" w:cs="Times New Roman"/>
                <w:color w:val="333333"/>
                <w:sz w:val="20"/>
                <w:szCs w:val="20"/>
                <w:shd w:val="clear" w:color="auto" w:fill="FFFFFF"/>
              </w:rPr>
            </w:pPr>
          </w:p>
          <w:p>
            <w:pPr>
              <w:spacing w:line="480" w:lineRule="exact"/>
              <w:rPr>
                <w:rFonts w:ascii="仿宋_GB2312" w:hAnsi="Times New Roman" w:eastAsia="仿宋_GB2312" w:cs="Times New Roman"/>
                <w:color w:val="333333"/>
                <w:sz w:val="20"/>
                <w:szCs w:val="20"/>
                <w:shd w:val="clear" w:color="auto" w:fill="FFFFFF"/>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61" w:hRule="exact"/>
          <w:jc w:val="center"/>
        </w:trPr>
        <w:tc>
          <w:tcPr>
            <w:tcW w:w="2066" w:type="dxa"/>
            <w:vAlign w:val="center"/>
          </w:tcPr>
          <w:p>
            <w:pPr>
              <w:spacing w:line="480" w:lineRule="exact"/>
              <w:jc w:val="center"/>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申报单位</w:t>
            </w:r>
          </w:p>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承    诺</w:t>
            </w:r>
          </w:p>
        </w:tc>
        <w:tc>
          <w:tcPr>
            <w:tcW w:w="7880" w:type="dxa"/>
            <w:gridSpan w:val="4"/>
          </w:tcPr>
          <w:p>
            <w:pPr>
              <w:spacing w:line="480" w:lineRule="exact"/>
              <w:ind w:firstLine="600" w:firstLineChars="200"/>
              <w:rPr>
                <w:rFonts w:hint="eastAsia" w:ascii="仿宋_GB2312" w:hAnsi="仿宋_GB2312" w:eastAsia="仿宋_GB2312" w:cs="仿宋_GB2312"/>
                <w:sz w:val="30"/>
                <w:szCs w:val="30"/>
              </w:rPr>
            </w:pPr>
            <w:r>
              <w:rPr>
                <w:rFonts w:hint="eastAsia" w:ascii="仿宋_GB2312" w:hAnsi="仿宋_GB2312" w:eastAsia="仿宋_GB2312" w:cs="仿宋_GB2312"/>
                <w:sz w:val="30"/>
                <w:szCs w:val="30"/>
              </w:rPr>
              <w:t>本人（单位）承诺：符合申报条件，知晓领取补助资金标准。表中所填报数据及提供的佐证材料真实有效，若有虚构、失实、欺诈、重复申请等情况，愿意承担由此产生的全部责任和后果。</w:t>
            </w:r>
          </w:p>
          <w:p>
            <w:pPr>
              <w:tabs>
                <w:tab w:val="left" w:pos="4450"/>
              </w:tabs>
              <w:spacing w:line="480" w:lineRule="exact"/>
              <w:jc w:val="left"/>
              <w:rPr>
                <w:rFonts w:ascii="Times New Roman" w:hAnsi="Times New Roman" w:eastAsia="仿宋_GB2312" w:cs="Times New Roman"/>
                <w:color w:val="000000"/>
                <w:sz w:val="32"/>
                <w:szCs w:val="32"/>
                <w:shd w:val="clear" w:color="auto" w:fill="FFFFFF"/>
              </w:rPr>
            </w:pPr>
          </w:p>
          <w:p>
            <w:pPr>
              <w:tabs>
                <w:tab w:val="left" w:pos="4450"/>
              </w:tabs>
              <w:spacing w:line="480" w:lineRule="exact"/>
              <w:ind w:left="6080" w:hanging="6080" w:hangingChars="19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 xml:space="preserve">负责人（签字）：                单位（公章）：   </w:t>
            </w:r>
          </w:p>
          <w:p>
            <w:pPr>
              <w:tabs>
                <w:tab w:val="left" w:pos="4450"/>
              </w:tabs>
              <w:spacing w:line="480" w:lineRule="exact"/>
              <w:ind w:firstLine="5120" w:firstLineChars="1600"/>
              <w:jc w:val="left"/>
              <w:rPr>
                <w:rFonts w:ascii="Times New Roman" w:hAnsi="Times New Roman" w:eastAsia="仿宋_GB2312" w:cs="Times New Roman"/>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2025</w:t>
            </w:r>
            <w:r>
              <w:rPr>
                <w:rFonts w:hint="eastAsia" w:ascii="Times New Roman" w:hAnsi="Times New Roman" w:eastAsia="仿宋_GB2312" w:cs="Times New Roman"/>
                <w:color w:val="000000"/>
                <w:sz w:val="32"/>
                <w:szCs w:val="32"/>
                <w:shd w:val="clear" w:color="auto" w:fill="FFFFFF"/>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29" w:hRule="exact"/>
          <w:jc w:val="center"/>
        </w:trPr>
        <w:tc>
          <w:tcPr>
            <w:tcW w:w="2066" w:type="dxa"/>
            <w:vAlign w:val="center"/>
          </w:tcPr>
          <w:p>
            <w:pPr>
              <w:spacing w:line="52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村委会初审</w:t>
            </w:r>
          </w:p>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仿宋" w:hAnsi="仿宋" w:eastAsia="仿宋" w:cs="仿宋"/>
                <w:color w:val="000000"/>
                <w:kern w:val="0"/>
                <w:sz w:val="32"/>
                <w:szCs w:val="32"/>
              </w:rPr>
              <w:t>意见</w:t>
            </w:r>
          </w:p>
        </w:tc>
        <w:tc>
          <w:tcPr>
            <w:tcW w:w="7880" w:type="dxa"/>
            <w:gridSpan w:val="4"/>
            <w:vAlign w:val="bottom"/>
          </w:tcPr>
          <w:p>
            <w:pPr>
              <w:spacing w:line="360" w:lineRule="exact"/>
              <w:jc w:val="left"/>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村主任（签字）：        村委会（盖章）</w:t>
            </w:r>
          </w:p>
          <w:p>
            <w:pPr>
              <w:spacing w:line="480" w:lineRule="exact"/>
              <w:ind w:firstLine="640" w:firstLineChars="200"/>
              <w:rPr>
                <w:rFonts w:hint="eastAsia" w:ascii="仿宋_GB2312" w:hAnsi="仿宋_GB2312" w:eastAsia="仿宋_GB2312" w:cs="仿宋_GB2312"/>
                <w:color w:val="000000"/>
                <w:sz w:val="32"/>
                <w:szCs w:val="32"/>
                <w:shd w:val="clear" w:color="auto" w:fill="FFFFFF"/>
              </w:rPr>
            </w:pPr>
            <w:r>
              <w:rPr>
                <w:rFonts w:hint="eastAsia" w:ascii="仿宋_GB2312" w:hAnsi="仿宋_GB2312" w:eastAsia="仿宋_GB2312" w:cs="仿宋_GB2312"/>
                <w:color w:val="000000"/>
                <w:sz w:val="32"/>
                <w:szCs w:val="32"/>
                <w:shd w:val="clear" w:color="auto" w:fill="FFFFFF"/>
              </w:rPr>
              <w:t xml:space="preserve">                            2025年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51" w:hRule="exact"/>
          <w:jc w:val="center"/>
        </w:trPr>
        <w:tc>
          <w:tcPr>
            <w:tcW w:w="2066" w:type="dxa"/>
            <w:vAlign w:val="center"/>
          </w:tcPr>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乡（镇）乡村振兴服务中心意见</w:t>
            </w:r>
          </w:p>
        </w:tc>
        <w:tc>
          <w:tcPr>
            <w:tcW w:w="7880" w:type="dxa"/>
            <w:gridSpan w:val="4"/>
          </w:tcPr>
          <w:p>
            <w:pPr>
              <w:tabs>
                <w:tab w:val="left" w:pos="4450"/>
              </w:tabs>
              <w:spacing w:line="480" w:lineRule="exact"/>
              <w:rPr>
                <w:rFonts w:ascii="Times New Roman" w:hAnsi="Times New Roman" w:eastAsia="仿宋_GB2312" w:cs="Times New Roman"/>
                <w:color w:val="000000"/>
                <w:sz w:val="32"/>
                <w:szCs w:val="32"/>
                <w:shd w:val="clear" w:color="auto" w:fill="FFFFFF"/>
              </w:rPr>
            </w:pPr>
          </w:p>
          <w:p>
            <w:pPr>
              <w:tabs>
                <w:tab w:val="left" w:pos="4450"/>
              </w:tabs>
              <w:spacing w:line="480" w:lineRule="exac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ab/>
            </w:r>
          </w:p>
          <w:p>
            <w:pPr>
              <w:tabs>
                <w:tab w:val="left" w:pos="4450"/>
              </w:tabs>
              <w:spacing w:line="480" w:lineRule="exact"/>
              <w:ind w:left="5440" w:hanging="5440" w:hangingChars="17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 xml:space="preserve">负责人（签字）：                单位（公章）：  </w:t>
            </w:r>
          </w:p>
          <w:p>
            <w:pPr>
              <w:tabs>
                <w:tab w:val="left" w:pos="4450"/>
              </w:tabs>
              <w:spacing w:line="480" w:lineRule="exact"/>
              <w:ind w:left="5440" w:hanging="5440" w:hangingChars="17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 xml:space="preserve">                                                               </w:t>
            </w:r>
            <w:r>
              <w:rPr>
                <w:rFonts w:hint="eastAsia" w:ascii="仿宋_GB2312" w:hAnsi="仿宋_GB2312" w:eastAsia="仿宋_GB2312" w:cs="仿宋_GB2312"/>
                <w:color w:val="000000"/>
                <w:sz w:val="32"/>
                <w:szCs w:val="32"/>
                <w:shd w:val="clear" w:color="auto" w:fill="FFFFFF"/>
              </w:rPr>
              <w:t>2025</w:t>
            </w:r>
            <w:r>
              <w:rPr>
                <w:rFonts w:hint="eastAsia" w:ascii="Times New Roman" w:hAnsi="Times New Roman" w:eastAsia="仿宋_GB2312" w:cs="Times New Roman"/>
                <w:color w:val="000000"/>
                <w:sz w:val="32"/>
                <w:szCs w:val="32"/>
                <w:shd w:val="clear" w:color="auto" w:fill="FFFFFF"/>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88" w:hRule="exact"/>
          <w:jc w:val="center"/>
        </w:trPr>
        <w:tc>
          <w:tcPr>
            <w:tcW w:w="2066" w:type="dxa"/>
            <w:vAlign w:val="center"/>
          </w:tcPr>
          <w:p>
            <w:pPr>
              <w:spacing w:line="480" w:lineRule="exact"/>
              <w:jc w:val="center"/>
              <w:rPr>
                <w:rFonts w:hint="eastAsia"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乡（镇）人民政府</w:t>
            </w:r>
          </w:p>
          <w:p>
            <w:pPr>
              <w:spacing w:line="480" w:lineRule="exact"/>
              <w:jc w:val="center"/>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意    见</w:t>
            </w:r>
          </w:p>
        </w:tc>
        <w:tc>
          <w:tcPr>
            <w:tcW w:w="7880" w:type="dxa"/>
            <w:gridSpan w:val="4"/>
          </w:tcPr>
          <w:p>
            <w:pPr>
              <w:tabs>
                <w:tab w:val="left" w:pos="4450"/>
              </w:tabs>
              <w:spacing w:line="480" w:lineRule="exact"/>
              <w:rPr>
                <w:rFonts w:ascii="Times New Roman" w:hAnsi="Times New Roman" w:eastAsia="仿宋_GB2312" w:cs="Times New Roman"/>
                <w:color w:val="000000"/>
                <w:sz w:val="32"/>
                <w:szCs w:val="32"/>
                <w:shd w:val="clear" w:color="auto" w:fill="FFFFFF"/>
              </w:rPr>
            </w:pPr>
          </w:p>
          <w:p>
            <w:pPr>
              <w:tabs>
                <w:tab w:val="left" w:pos="4450"/>
              </w:tabs>
              <w:spacing w:line="480" w:lineRule="exact"/>
              <w:rPr>
                <w:rFonts w:ascii="Times New Roman" w:hAnsi="Times New Roman" w:eastAsia="仿宋_GB2312" w:cs="Times New Roman"/>
                <w:color w:val="000000"/>
                <w:sz w:val="32"/>
                <w:szCs w:val="32"/>
                <w:shd w:val="clear" w:color="auto" w:fill="FFFFFF"/>
              </w:rPr>
            </w:pPr>
            <w:r>
              <w:rPr>
                <w:rFonts w:ascii="Times New Roman" w:hAnsi="Times New Roman" w:eastAsia="仿宋_GB2312" w:cs="Times New Roman"/>
                <w:color w:val="000000"/>
                <w:sz w:val="32"/>
                <w:szCs w:val="32"/>
                <w:shd w:val="clear" w:color="auto" w:fill="FFFFFF"/>
              </w:rPr>
              <w:tab/>
            </w:r>
          </w:p>
          <w:p>
            <w:pPr>
              <w:tabs>
                <w:tab w:val="left" w:pos="4450"/>
              </w:tabs>
              <w:spacing w:line="480" w:lineRule="exact"/>
              <w:ind w:left="5120" w:hanging="5120" w:hangingChars="1600"/>
              <w:jc w:val="left"/>
              <w:rPr>
                <w:rFonts w:ascii="Times New Roman" w:hAnsi="Times New Roman" w:eastAsia="仿宋_GB2312" w:cs="Times New Roman"/>
                <w:color w:val="000000"/>
                <w:sz w:val="32"/>
                <w:szCs w:val="32"/>
                <w:shd w:val="clear" w:color="auto" w:fill="FFFFFF"/>
              </w:rPr>
            </w:pPr>
            <w:r>
              <w:rPr>
                <w:rFonts w:hint="eastAsia" w:ascii="Times New Roman" w:hAnsi="Times New Roman" w:eastAsia="仿宋_GB2312" w:cs="Times New Roman"/>
                <w:color w:val="000000"/>
                <w:sz w:val="32"/>
                <w:szCs w:val="32"/>
                <w:shd w:val="clear" w:color="auto" w:fill="FFFFFF"/>
              </w:rPr>
              <w:t xml:space="preserve">分管领导（签字）：           单位（公章）：                                                    </w:t>
            </w:r>
            <w:r>
              <w:rPr>
                <w:rFonts w:ascii="Times New Roman" w:hAnsi="Times New Roman" w:eastAsia="仿宋_GB2312" w:cs="Times New Roman"/>
                <w:color w:val="000000"/>
                <w:sz w:val="32"/>
                <w:szCs w:val="32"/>
                <w:shd w:val="clear" w:color="auto" w:fill="FFFFFF"/>
              </w:rPr>
              <w:t xml:space="preserve"> </w:t>
            </w:r>
            <w:r>
              <w:rPr>
                <w:rFonts w:hint="eastAsia" w:ascii="仿宋_GB2312" w:hAnsi="Times New Roman" w:eastAsia="仿宋_GB2312" w:cs="Times New Roman"/>
                <w:color w:val="000000"/>
                <w:sz w:val="32"/>
                <w:szCs w:val="32"/>
                <w:shd w:val="clear" w:color="auto" w:fill="FFFFFF"/>
              </w:rPr>
              <w:t>2025</w:t>
            </w:r>
            <w:r>
              <w:rPr>
                <w:rFonts w:hint="eastAsia" w:ascii="Times New Roman" w:hAnsi="Times New Roman" w:eastAsia="仿宋_GB2312" w:cs="Times New Roman"/>
                <w:color w:val="000000"/>
                <w:sz w:val="32"/>
                <w:szCs w:val="32"/>
                <w:shd w:val="clear" w:color="auto" w:fill="FFFFFF"/>
              </w:rPr>
              <w:t>年   月    日</w:t>
            </w:r>
          </w:p>
        </w:tc>
      </w:tr>
    </w:tbl>
    <w:p>
      <w:pPr>
        <w:adjustRightInd w:val="0"/>
        <w:snapToGrid w:val="0"/>
        <w:spacing w:line="400" w:lineRule="exact"/>
        <w:rPr>
          <w:rFonts w:hint="eastAsia" w:ascii="黑体" w:hAnsi="黑体" w:eastAsia="黑体" w:cs="黑体"/>
          <w:bCs/>
          <w:sz w:val="36"/>
          <w:szCs w:val="36"/>
        </w:rPr>
      </w:pPr>
      <w:r>
        <w:rPr>
          <w:rFonts w:hint="eastAsia" w:ascii="黑体" w:hAnsi="黑体" w:eastAsia="黑体" w:cs="黑体"/>
          <w:bCs/>
          <w:sz w:val="32"/>
          <w:szCs w:val="32"/>
        </w:rPr>
        <w:t>附件5</w:t>
      </w:r>
    </w:p>
    <w:p>
      <w:pPr>
        <w:spacing w:line="4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清流县2025年粮食作物栽培试验申报表</w:t>
      </w:r>
    </w:p>
    <w:p>
      <w:pPr>
        <w:adjustRightInd w:val="0"/>
        <w:snapToGrid w:val="0"/>
        <w:spacing w:line="400" w:lineRule="exact"/>
        <w:jc w:val="right"/>
        <w:rPr>
          <w:rFonts w:hint="eastAsia" w:ascii="仿宋" w:hAnsi="仿宋" w:eastAsia="仿宋" w:cs="Times New Roman"/>
          <w:sz w:val="32"/>
          <w:szCs w:val="32"/>
        </w:rPr>
      </w:pPr>
      <w:r>
        <w:rPr>
          <w:rFonts w:hint="eastAsia" w:ascii="仿宋" w:hAnsi="仿宋" w:eastAsia="仿宋" w:cs="Times New Roman"/>
          <w:sz w:val="32"/>
          <w:szCs w:val="32"/>
        </w:rPr>
        <w:t xml:space="preserve">填表时间： 2025年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月 </w:t>
      </w:r>
      <w:r>
        <w:rPr>
          <w:rFonts w:ascii="仿宋" w:hAnsi="仿宋" w:eastAsia="仿宋" w:cs="Times New Roman"/>
          <w:sz w:val="32"/>
          <w:szCs w:val="32"/>
        </w:rPr>
        <w:t xml:space="preserve"> </w:t>
      </w:r>
      <w:r>
        <w:rPr>
          <w:rFonts w:hint="eastAsia" w:ascii="仿宋" w:hAnsi="仿宋" w:eastAsia="仿宋" w:cs="Times New Roman"/>
          <w:sz w:val="32"/>
          <w:szCs w:val="32"/>
        </w:rPr>
        <w:t>日</w:t>
      </w:r>
    </w:p>
    <w:tbl>
      <w:tblPr>
        <w:tblStyle w:val="3"/>
        <w:tblpPr w:leftFromText="180" w:rightFromText="180" w:vertAnchor="text" w:horzAnchor="page" w:tblpXSpec="center" w:tblpY="244"/>
        <w:tblOverlap w:val="never"/>
        <w:tblW w:w="10605" w:type="dxa"/>
        <w:jc w:val="center"/>
        <w:tblLayout w:type="fixed"/>
        <w:tblCellMar>
          <w:top w:w="0" w:type="dxa"/>
          <w:left w:w="108" w:type="dxa"/>
          <w:bottom w:w="0" w:type="dxa"/>
          <w:right w:w="108" w:type="dxa"/>
        </w:tblCellMar>
      </w:tblPr>
      <w:tblGrid>
        <w:gridCol w:w="2475"/>
        <w:gridCol w:w="2913"/>
        <w:gridCol w:w="1750"/>
        <w:gridCol w:w="3467"/>
      </w:tblGrid>
      <w:tr>
        <w:tblPrEx>
          <w:tblCellMar>
            <w:top w:w="0" w:type="dxa"/>
            <w:left w:w="108" w:type="dxa"/>
            <w:bottom w:w="0" w:type="dxa"/>
            <w:right w:w="108" w:type="dxa"/>
          </w:tblCellMar>
        </w:tblPrEx>
        <w:trPr>
          <w:trHeight w:val="577" w:hRule="exact"/>
          <w:jc w:val="center"/>
        </w:trPr>
        <w:tc>
          <w:tcPr>
            <w:tcW w:w="247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 w:hAnsi="仿宋" w:eastAsia="仿宋" w:cs="仿宋"/>
                <w:color w:val="000000"/>
                <w:sz w:val="32"/>
                <w:szCs w:val="32"/>
                <w:shd w:val="clear" w:color="auto" w:fill="FFFFFF"/>
              </w:rPr>
            </w:pPr>
            <w:bookmarkStart w:id="8" w:name="OLE_LINK3"/>
            <w:r>
              <w:rPr>
                <w:rFonts w:hint="eastAsia" w:ascii="仿宋" w:hAnsi="仿宋" w:eastAsia="仿宋" w:cs="仿宋"/>
                <w:color w:val="000000"/>
                <w:sz w:val="32"/>
                <w:szCs w:val="32"/>
                <w:shd w:val="clear" w:color="auto" w:fill="FFFFFF"/>
              </w:rPr>
              <w:t>实施内容</w:t>
            </w:r>
          </w:p>
        </w:tc>
        <w:tc>
          <w:tcPr>
            <w:tcW w:w="8130" w:type="dxa"/>
            <w:gridSpan w:val="3"/>
            <w:tcBorders>
              <w:top w:val="single" w:color="auto" w:sz="4" w:space="0"/>
              <w:left w:val="nil"/>
              <w:bottom w:val="single" w:color="auto" w:sz="4" w:space="0"/>
              <w:right w:val="single" w:color="auto" w:sz="4" w:space="0"/>
            </w:tcBorders>
            <w:vAlign w:val="center"/>
          </w:tcPr>
          <w:p>
            <w:pPr>
              <w:spacing w:line="600" w:lineRule="exact"/>
              <w:rPr>
                <w:rFonts w:hint="eastAsia" w:ascii="仿宋" w:hAnsi="仿宋" w:eastAsia="仿宋" w:cs="仿宋"/>
                <w:color w:val="000000"/>
                <w:sz w:val="30"/>
                <w:szCs w:val="30"/>
                <w:shd w:val="clear" w:color="auto" w:fill="FFFFFF"/>
              </w:rPr>
            </w:pPr>
            <w:r>
              <w:rPr>
                <w:rFonts w:hint="eastAsia" w:ascii="仿宋" w:hAnsi="仿宋" w:eastAsia="仿宋" w:cs="仿宋"/>
                <w:color w:val="000000"/>
                <w:sz w:val="30"/>
                <w:szCs w:val="30"/>
                <w:shd w:val="clear" w:color="auto" w:fill="FFFFFF"/>
              </w:rPr>
              <w:t>□早稻-大豆栽培模式试验     □优质水稻引种试验</w:t>
            </w:r>
          </w:p>
        </w:tc>
      </w:tr>
      <w:tr>
        <w:tblPrEx>
          <w:tblCellMar>
            <w:top w:w="0" w:type="dxa"/>
            <w:left w:w="108" w:type="dxa"/>
            <w:bottom w:w="0" w:type="dxa"/>
            <w:right w:w="108" w:type="dxa"/>
          </w:tblCellMar>
        </w:tblPrEx>
        <w:trPr>
          <w:trHeight w:val="578" w:hRule="exact"/>
          <w:jc w:val="center"/>
        </w:trPr>
        <w:tc>
          <w:tcPr>
            <w:tcW w:w="2475" w:type="dxa"/>
            <w:tcBorders>
              <w:top w:val="single" w:color="auto" w:sz="4" w:space="0"/>
              <w:left w:val="single" w:color="auto" w:sz="4" w:space="0"/>
              <w:bottom w:val="single" w:color="auto" w:sz="4" w:space="0"/>
              <w:right w:val="single" w:color="auto" w:sz="4" w:space="0"/>
            </w:tcBorders>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申请单位</w:t>
            </w:r>
          </w:p>
        </w:tc>
        <w:tc>
          <w:tcPr>
            <w:tcW w:w="8130"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p>
        </w:tc>
      </w:tr>
      <w:tr>
        <w:tblPrEx>
          <w:tblCellMar>
            <w:top w:w="0" w:type="dxa"/>
            <w:left w:w="108" w:type="dxa"/>
            <w:bottom w:w="0" w:type="dxa"/>
            <w:right w:w="108" w:type="dxa"/>
          </w:tblCellMar>
        </w:tblPrEx>
        <w:trPr>
          <w:trHeight w:val="398" w:hRule="atLeas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负责人</w:t>
            </w:r>
          </w:p>
        </w:tc>
        <w:tc>
          <w:tcPr>
            <w:tcW w:w="2913" w:type="dxa"/>
            <w:tcBorders>
              <w:top w:val="single" w:color="auto" w:sz="4" w:space="0"/>
              <w:left w:val="nil"/>
              <w:bottom w:val="single" w:color="auto" w:sz="4" w:space="0"/>
              <w:right w:val="single" w:color="auto" w:sz="4" w:space="0"/>
            </w:tcBorders>
            <w:vAlign w:val="center"/>
          </w:tcPr>
          <w:p>
            <w:pPr>
              <w:spacing w:line="600" w:lineRule="exact"/>
              <w:ind w:left="420"/>
              <w:jc w:val="center"/>
              <w:rPr>
                <w:rFonts w:hint="eastAsia" w:ascii="仿宋" w:hAnsi="仿宋" w:eastAsia="仿宋" w:cs="仿宋"/>
                <w:color w:val="000000"/>
                <w:sz w:val="32"/>
                <w:szCs w:val="32"/>
                <w:shd w:val="clear" w:color="auto" w:fill="FFFFFF"/>
              </w:rPr>
            </w:pPr>
          </w:p>
        </w:tc>
        <w:tc>
          <w:tcPr>
            <w:tcW w:w="1750"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联系电话</w:t>
            </w:r>
          </w:p>
        </w:tc>
        <w:tc>
          <w:tcPr>
            <w:tcW w:w="3467"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p>
        </w:tc>
      </w:tr>
      <w:tr>
        <w:tblPrEx>
          <w:tblCellMar>
            <w:top w:w="0" w:type="dxa"/>
            <w:left w:w="108" w:type="dxa"/>
            <w:bottom w:w="0" w:type="dxa"/>
            <w:right w:w="108" w:type="dxa"/>
          </w:tblCellMar>
        </w:tblPrEx>
        <w:trPr>
          <w:trHeight w:val="578" w:hRule="atLeas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种植地点</w:t>
            </w:r>
          </w:p>
        </w:tc>
        <w:tc>
          <w:tcPr>
            <w:tcW w:w="2913"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p>
        </w:tc>
        <w:tc>
          <w:tcPr>
            <w:tcW w:w="1750"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种植面积（亩）</w:t>
            </w:r>
          </w:p>
        </w:tc>
        <w:tc>
          <w:tcPr>
            <w:tcW w:w="3467" w:type="dxa"/>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p>
        </w:tc>
      </w:tr>
      <w:tr>
        <w:tblPrEx>
          <w:tblCellMar>
            <w:top w:w="0" w:type="dxa"/>
            <w:left w:w="108" w:type="dxa"/>
            <w:bottom w:w="0" w:type="dxa"/>
            <w:right w:w="108" w:type="dxa"/>
          </w:tblCellMar>
        </w:tblPrEx>
        <w:trPr>
          <w:trHeight w:val="835" w:hRule="exac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种植品种</w:t>
            </w:r>
          </w:p>
        </w:tc>
        <w:tc>
          <w:tcPr>
            <w:tcW w:w="8130" w:type="dxa"/>
            <w:gridSpan w:val="3"/>
            <w:tcBorders>
              <w:top w:val="single" w:color="auto" w:sz="4" w:space="0"/>
              <w:left w:val="nil"/>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p>
        </w:tc>
      </w:tr>
      <w:tr>
        <w:tblPrEx>
          <w:tblCellMar>
            <w:top w:w="0" w:type="dxa"/>
            <w:left w:w="108" w:type="dxa"/>
            <w:bottom w:w="0" w:type="dxa"/>
            <w:right w:w="108" w:type="dxa"/>
          </w:tblCellMar>
        </w:tblPrEx>
        <w:trPr>
          <w:trHeight w:val="577" w:hRule="atLeas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开户行</w:t>
            </w:r>
          </w:p>
        </w:tc>
        <w:tc>
          <w:tcPr>
            <w:tcW w:w="8130" w:type="dxa"/>
            <w:gridSpan w:val="3"/>
            <w:tcBorders>
              <w:top w:val="single" w:color="auto" w:sz="4" w:space="0"/>
              <w:left w:val="nil"/>
              <w:bottom w:val="single" w:color="auto" w:sz="4" w:space="0"/>
              <w:right w:val="single" w:color="auto" w:sz="4" w:space="0"/>
            </w:tcBorders>
            <w:vAlign w:val="center"/>
          </w:tcPr>
          <w:p>
            <w:pPr>
              <w:spacing w:line="600"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(农户个人申报的填社保卡开户行）</w:t>
            </w:r>
          </w:p>
        </w:tc>
      </w:tr>
      <w:tr>
        <w:tblPrEx>
          <w:tblCellMar>
            <w:top w:w="0" w:type="dxa"/>
            <w:left w:w="108" w:type="dxa"/>
            <w:bottom w:w="0" w:type="dxa"/>
            <w:right w:w="108" w:type="dxa"/>
          </w:tblCellMar>
        </w:tblPrEx>
        <w:trPr>
          <w:trHeight w:val="563" w:hRule="exac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600" w:lineRule="exact"/>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账号</w:t>
            </w:r>
          </w:p>
        </w:tc>
        <w:tc>
          <w:tcPr>
            <w:tcW w:w="8130" w:type="dxa"/>
            <w:gridSpan w:val="3"/>
            <w:tcBorders>
              <w:top w:val="single" w:color="auto" w:sz="4" w:space="0"/>
              <w:left w:val="nil"/>
              <w:bottom w:val="single" w:color="auto" w:sz="4" w:space="0"/>
              <w:right w:val="single" w:color="auto" w:sz="4" w:space="0"/>
            </w:tcBorders>
            <w:vAlign w:val="center"/>
          </w:tcPr>
          <w:p>
            <w:pPr>
              <w:spacing w:line="600" w:lineRule="exact"/>
              <w:rPr>
                <w:rFonts w:hint="eastAsia" w:ascii="仿宋" w:hAnsi="仿宋" w:eastAsia="仿宋" w:cs="仿宋"/>
                <w:color w:val="000000"/>
                <w:sz w:val="28"/>
                <w:szCs w:val="28"/>
                <w:shd w:val="clear" w:color="auto" w:fill="FFFFFF"/>
              </w:rPr>
            </w:pPr>
            <w:r>
              <w:rPr>
                <w:rFonts w:hint="eastAsia" w:ascii="仿宋" w:hAnsi="仿宋" w:eastAsia="仿宋" w:cs="仿宋"/>
                <w:color w:val="000000"/>
                <w:sz w:val="28"/>
                <w:szCs w:val="28"/>
                <w:shd w:val="clear" w:color="auto" w:fill="FFFFFF"/>
              </w:rPr>
              <w:t>(农户个人申报的填社保卡账号)</w:t>
            </w:r>
          </w:p>
        </w:tc>
      </w:tr>
      <w:tr>
        <w:tblPrEx>
          <w:tblCellMar>
            <w:top w:w="0" w:type="dxa"/>
            <w:left w:w="108" w:type="dxa"/>
            <w:bottom w:w="0" w:type="dxa"/>
            <w:right w:w="108" w:type="dxa"/>
          </w:tblCellMar>
        </w:tblPrEx>
        <w:trPr>
          <w:trHeight w:val="2417" w:hRule="atLeas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项目申报人意见</w:t>
            </w:r>
          </w:p>
        </w:tc>
        <w:tc>
          <w:tcPr>
            <w:tcW w:w="8130" w:type="dxa"/>
            <w:gridSpan w:val="3"/>
            <w:tcBorders>
              <w:top w:val="single" w:color="auto" w:sz="4" w:space="0"/>
              <w:left w:val="nil"/>
              <w:bottom w:val="single" w:color="auto" w:sz="4" w:space="0"/>
              <w:right w:val="single" w:color="auto" w:sz="4" w:space="0"/>
            </w:tcBorders>
            <w:vAlign w:val="center"/>
          </w:tcPr>
          <w:p>
            <w:pPr>
              <w:spacing w:line="360" w:lineRule="exac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本人（单位）对以上申报内容和申报提交的佐证材料的准确性、真实性负责，若有虚构、失实、欺诈、重复申请等情况，愿意承担由此导致的全部责任和后果。</w:t>
            </w:r>
          </w:p>
          <w:p>
            <w:pPr>
              <w:spacing w:line="440" w:lineRule="exact"/>
              <w:ind w:left="294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项目申报单位（盖章）</w:t>
            </w:r>
          </w:p>
          <w:p>
            <w:pPr>
              <w:spacing w:line="440" w:lineRule="exact"/>
              <w:ind w:left="2940"/>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负责人（签字）：</w:t>
            </w:r>
          </w:p>
          <w:p>
            <w:pPr>
              <w:spacing w:line="440" w:lineRule="exact"/>
              <w:ind w:left="3360"/>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2025年    月    日</w:t>
            </w:r>
          </w:p>
        </w:tc>
      </w:tr>
      <w:tr>
        <w:tblPrEx>
          <w:tblCellMar>
            <w:top w:w="0" w:type="dxa"/>
            <w:left w:w="108" w:type="dxa"/>
            <w:bottom w:w="0" w:type="dxa"/>
            <w:right w:w="108" w:type="dxa"/>
          </w:tblCellMar>
        </w:tblPrEx>
        <w:trPr>
          <w:trHeight w:val="1703" w:hRule="exac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000000"/>
                <w:kern w:val="0"/>
                <w:sz w:val="32"/>
                <w:szCs w:val="32"/>
              </w:rPr>
            </w:pPr>
            <w:bookmarkStart w:id="9" w:name="_Hlk195869538"/>
            <w:r>
              <w:rPr>
                <w:rFonts w:hint="eastAsia" w:ascii="仿宋" w:hAnsi="仿宋" w:eastAsia="仿宋" w:cs="仿宋"/>
                <w:color w:val="000000"/>
                <w:kern w:val="0"/>
                <w:sz w:val="32"/>
                <w:szCs w:val="32"/>
              </w:rPr>
              <w:t>村委会初审</w:t>
            </w:r>
          </w:p>
          <w:p>
            <w:pPr>
              <w:spacing w:line="520" w:lineRule="exact"/>
              <w:jc w:val="center"/>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kern w:val="0"/>
                <w:sz w:val="32"/>
                <w:szCs w:val="32"/>
              </w:rPr>
              <w:t>意见</w:t>
            </w:r>
          </w:p>
        </w:tc>
        <w:tc>
          <w:tcPr>
            <w:tcW w:w="8130" w:type="dxa"/>
            <w:gridSpan w:val="3"/>
            <w:tcBorders>
              <w:top w:val="single" w:color="auto" w:sz="4" w:space="0"/>
              <w:left w:val="nil"/>
              <w:bottom w:val="single" w:color="auto" w:sz="4" w:space="0"/>
              <w:right w:val="single" w:color="auto" w:sz="4" w:space="0"/>
            </w:tcBorders>
            <w:vAlign w:val="bottom"/>
          </w:tcPr>
          <w:p>
            <w:pPr>
              <w:spacing w:line="360" w:lineRule="exact"/>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村主任（签字）：        村委会（盖章）</w:t>
            </w:r>
          </w:p>
          <w:p>
            <w:pPr>
              <w:spacing w:line="360" w:lineRule="exact"/>
              <w:ind w:left="3360"/>
              <w:jc w:val="center"/>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2025年    月    日</w:t>
            </w:r>
          </w:p>
        </w:tc>
      </w:tr>
      <w:bookmarkEnd w:id="9"/>
      <w:tr>
        <w:tblPrEx>
          <w:tblCellMar>
            <w:top w:w="0" w:type="dxa"/>
            <w:left w:w="108" w:type="dxa"/>
            <w:bottom w:w="0" w:type="dxa"/>
            <w:right w:w="108" w:type="dxa"/>
          </w:tblCellMar>
        </w:tblPrEx>
        <w:trPr>
          <w:trHeight w:val="1613" w:hRule="exac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乡（镇）乡村振兴服务中心</w:t>
            </w:r>
          </w:p>
          <w:p>
            <w:pPr>
              <w:spacing w:line="520" w:lineRule="exact"/>
              <w:jc w:val="center"/>
              <w:rPr>
                <w:rFonts w:hint="eastAsia" w:ascii="仿宋" w:hAnsi="仿宋" w:eastAsia="仿宋" w:cs="仿宋"/>
                <w:color w:val="000000"/>
                <w:kern w:val="0"/>
                <w:sz w:val="32"/>
                <w:szCs w:val="32"/>
              </w:rPr>
            </w:pPr>
            <w:r>
              <w:rPr>
                <w:rFonts w:hint="eastAsia" w:ascii="仿宋" w:hAnsi="仿宋" w:eastAsia="仿宋" w:cs="仿宋"/>
                <w:color w:val="000000"/>
                <w:kern w:val="0"/>
                <w:sz w:val="32"/>
                <w:szCs w:val="32"/>
              </w:rPr>
              <w:t>意见</w:t>
            </w:r>
          </w:p>
        </w:tc>
        <w:tc>
          <w:tcPr>
            <w:tcW w:w="8130" w:type="dxa"/>
            <w:gridSpan w:val="3"/>
            <w:tcBorders>
              <w:top w:val="single" w:color="auto" w:sz="4" w:space="0"/>
              <w:left w:val="nil"/>
              <w:bottom w:val="single" w:color="auto" w:sz="4" w:space="0"/>
              <w:right w:val="single" w:color="auto" w:sz="4" w:space="0"/>
            </w:tcBorders>
            <w:vAlign w:val="center"/>
          </w:tcPr>
          <w:p>
            <w:pPr>
              <w:spacing w:line="400" w:lineRule="exact"/>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p>
          <w:p>
            <w:pPr>
              <w:spacing w:line="360" w:lineRule="exact"/>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p>
          <w:p>
            <w:pPr>
              <w:spacing w:line="360" w:lineRule="exact"/>
              <w:jc w:val="left"/>
              <w:rPr>
                <w:rFonts w:hint="eastAsia" w:ascii="仿宋" w:hAnsi="仿宋" w:eastAsia="仿宋" w:cs="仿宋"/>
                <w:color w:val="000000"/>
                <w:kern w:val="0"/>
                <w:sz w:val="32"/>
                <w:szCs w:val="32"/>
                <w:shd w:val="clear" w:color="auto" w:fill="FFFFFF"/>
              </w:rPr>
            </w:pPr>
            <w:r>
              <w:rPr>
                <w:rFonts w:hint="eastAsia" w:ascii="仿宋" w:hAnsi="仿宋" w:eastAsia="仿宋" w:cs="仿宋"/>
                <w:color w:val="000000"/>
                <w:sz w:val="32"/>
                <w:szCs w:val="32"/>
                <w:shd w:val="clear" w:color="auto" w:fill="FFFFFF"/>
              </w:rPr>
              <w:t xml:space="preserve">  负责人（签字）：        </w:t>
            </w:r>
            <w:r>
              <w:rPr>
                <w:rFonts w:hint="eastAsia" w:ascii="仿宋" w:hAnsi="仿宋" w:eastAsia="仿宋" w:cs="仿宋"/>
                <w:color w:val="000000"/>
                <w:kern w:val="0"/>
                <w:sz w:val="32"/>
                <w:szCs w:val="32"/>
              </w:rPr>
              <w:t>服务中心</w:t>
            </w:r>
            <w:r>
              <w:rPr>
                <w:rFonts w:hint="eastAsia" w:ascii="仿宋" w:hAnsi="仿宋" w:eastAsia="仿宋" w:cs="仿宋"/>
                <w:color w:val="000000"/>
                <w:kern w:val="0"/>
                <w:sz w:val="32"/>
                <w:szCs w:val="32"/>
                <w:shd w:val="clear" w:color="auto" w:fill="FFFFFF"/>
              </w:rPr>
              <w:t xml:space="preserve"> （盖章）</w:t>
            </w:r>
          </w:p>
          <w:p>
            <w:pPr>
              <w:spacing w:line="360" w:lineRule="exact"/>
              <w:ind w:left="294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2025年    月    日</w:t>
            </w:r>
          </w:p>
        </w:tc>
      </w:tr>
      <w:tr>
        <w:tblPrEx>
          <w:tblCellMar>
            <w:top w:w="0" w:type="dxa"/>
            <w:left w:w="108" w:type="dxa"/>
            <w:bottom w:w="0" w:type="dxa"/>
            <w:right w:w="108" w:type="dxa"/>
          </w:tblCellMar>
        </w:tblPrEx>
        <w:trPr>
          <w:trHeight w:val="1893" w:hRule="exact"/>
          <w:jc w:val="center"/>
        </w:trPr>
        <w:tc>
          <w:tcPr>
            <w:tcW w:w="2475" w:type="dxa"/>
            <w:tcBorders>
              <w:top w:val="single" w:color="auto" w:sz="4" w:space="0"/>
              <w:left w:val="single" w:color="auto" w:sz="4" w:space="0"/>
              <w:bottom w:val="single" w:color="auto" w:sz="4" w:space="0"/>
              <w:right w:val="single" w:color="auto" w:sz="4" w:space="0"/>
            </w:tcBorders>
            <w:vAlign w:val="center"/>
          </w:tcPr>
          <w:p>
            <w:pPr>
              <w:spacing w:line="520" w:lineRule="exact"/>
              <w:jc w:val="center"/>
              <w:rPr>
                <w:rFonts w:hint="eastAsia" w:ascii="仿宋" w:hAnsi="仿宋" w:eastAsia="仿宋" w:cs="仿宋"/>
                <w:color w:val="000000"/>
                <w:kern w:val="0"/>
                <w:sz w:val="32"/>
                <w:szCs w:val="32"/>
              </w:rPr>
            </w:pPr>
            <w:r>
              <w:rPr>
                <w:rFonts w:hint="eastAsia" w:ascii="仿宋" w:hAnsi="仿宋" w:eastAsia="仿宋" w:cs="仿宋"/>
                <w:color w:val="000000"/>
                <w:sz w:val="32"/>
                <w:szCs w:val="32"/>
                <w:shd w:val="clear" w:color="auto" w:fill="FFFFFF"/>
              </w:rPr>
              <w:t>乡（镇）人民政府</w:t>
            </w:r>
            <w:r>
              <w:rPr>
                <w:rFonts w:hint="eastAsia" w:ascii="仿宋" w:hAnsi="仿宋" w:eastAsia="仿宋" w:cs="仿宋"/>
                <w:color w:val="000000"/>
                <w:kern w:val="0"/>
                <w:sz w:val="32"/>
                <w:szCs w:val="32"/>
              </w:rPr>
              <w:t>意见</w:t>
            </w:r>
          </w:p>
        </w:tc>
        <w:tc>
          <w:tcPr>
            <w:tcW w:w="8130" w:type="dxa"/>
            <w:gridSpan w:val="3"/>
            <w:tcBorders>
              <w:top w:val="single" w:color="auto" w:sz="4" w:space="0"/>
              <w:left w:val="nil"/>
              <w:bottom w:val="single" w:color="auto" w:sz="4" w:space="0"/>
              <w:right w:val="single" w:color="auto" w:sz="4" w:space="0"/>
            </w:tcBorders>
            <w:vAlign w:val="center"/>
          </w:tcPr>
          <w:p>
            <w:pPr>
              <w:spacing w:line="360" w:lineRule="exact"/>
              <w:ind w:left="2940"/>
              <w:rPr>
                <w:rFonts w:hint="eastAsia" w:ascii="仿宋" w:hAnsi="仿宋" w:eastAsia="仿宋" w:cs="仿宋"/>
                <w:color w:val="000000"/>
                <w:sz w:val="32"/>
                <w:szCs w:val="32"/>
                <w:shd w:val="clear" w:color="auto" w:fill="FFFFFF"/>
              </w:rPr>
            </w:pPr>
          </w:p>
          <w:p>
            <w:pPr>
              <w:spacing w:line="360" w:lineRule="exact"/>
              <w:ind w:left="2940"/>
              <w:rPr>
                <w:rFonts w:hint="eastAsia" w:ascii="仿宋" w:hAnsi="仿宋" w:eastAsia="仿宋" w:cs="仿宋"/>
                <w:color w:val="000000"/>
                <w:sz w:val="32"/>
                <w:szCs w:val="32"/>
                <w:shd w:val="clear" w:color="auto" w:fill="FFFFFF"/>
              </w:rPr>
            </w:pPr>
          </w:p>
          <w:p>
            <w:pPr>
              <w:spacing w:line="360" w:lineRule="exact"/>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w:t>
            </w:r>
          </w:p>
          <w:p>
            <w:pPr>
              <w:spacing w:line="360" w:lineRule="exact"/>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分管领导（签字）：       乡（镇）人民政府（盖章）</w:t>
            </w:r>
          </w:p>
          <w:p>
            <w:pPr>
              <w:spacing w:line="360" w:lineRule="exact"/>
              <w:ind w:left="2940"/>
              <w:jc w:val="left"/>
              <w:rPr>
                <w:rFonts w:hint="eastAsia" w:ascii="仿宋" w:hAnsi="仿宋" w:eastAsia="仿宋" w:cs="仿宋"/>
                <w:color w:val="000000"/>
                <w:sz w:val="32"/>
                <w:szCs w:val="32"/>
                <w:shd w:val="clear" w:color="auto" w:fill="FFFFFF"/>
              </w:rPr>
            </w:pPr>
            <w:r>
              <w:rPr>
                <w:rFonts w:hint="eastAsia" w:ascii="仿宋" w:hAnsi="仿宋" w:eastAsia="仿宋" w:cs="仿宋"/>
                <w:color w:val="000000"/>
                <w:sz w:val="32"/>
                <w:szCs w:val="32"/>
                <w:shd w:val="clear" w:color="auto" w:fill="FFFFFF"/>
              </w:rPr>
              <w:t xml:space="preserve">          2025年    月    日</w:t>
            </w:r>
          </w:p>
          <w:p>
            <w:pPr>
              <w:spacing w:line="600" w:lineRule="exact"/>
              <w:ind w:left="3360"/>
              <w:jc w:val="center"/>
              <w:rPr>
                <w:rFonts w:hint="eastAsia" w:ascii="仿宋" w:hAnsi="仿宋" w:eastAsia="仿宋" w:cs="仿宋"/>
                <w:color w:val="000000"/>
                <w:sz w:val="32"/>
                <w:szCs w:val="32"/>
                <w:shd w:val="clear" w:color="auto" w:fill="FFFFFF"/>
              </w:rPr>
            </w:pPr>
          </w:p>
          <w:bookmarkEnd w:id="7"/>
        </w:tc>
      </w:tr>
      <w:bookmarkEnd w:id="8"/>
    </w:tbl>
    <w:p>
      <w:pPr>
        <w:adjustRightInd w:val="0"/>
        <w:snapToGrid w:val="0"/>
        <w:rPr>
          <w:rFonts w:hint="eastAsia" w:ascii="黑体" w:hAnsi="黑体" w:eastAsia="黑体" w:cs="黑体"/>
          <w:bCs/>
          <w:sz w:val="32"/>
          <w:szCs w:val="32"/>
        </w:rPr>
        <w:sectPr>
          <w:pgSz w:w="11906" w:h="16838"/>
          <w:pgMar w:top="1418" w:right="1418" w:bottom="1418" w:left="1418" w:header="851" w:footer="992" w:gutter="0"/>
          <w:pgNumType w:fmt="numberInDash"/>
          <w:cols w:space="425" w:num="1"/>
          <w:docGrid w:linePitch="312" w:charSpace="0"/>
        </w:sectPr>
      </w:pPr>
    </w:p>
    <w:p>
      <w:pPr>
        <w:spacing w:line="500" w:lineRule="exact"/>
        <w:jc w:val="left"/>
        <w:rPr>
          <w:rFonts w:hint="eastAsia" w:ascii="黑体" w:hAnsi="黑体" w:eastAsia="黑体" w:cs="黑体"/>
          <w:bCs/>
          <w:sz w:val="32"/>
          <w:szCs w:val="32"/>
        </w:rPr>
      </w:pPr>
      <w:r>
        <w:rPr>
          <w:rFonts w:hint="eastAsia" w:ascii="黑体" w:hAnsi="黑体" w:eastAsia="黑体" w:cs="黑体"/>
          <w:bCs/>
          <w:sz w:val="32"/>
          <w:szCs w:val="32"/>
        </w:rPr>
        <w:t>附件6</w:t>
      </w:r>
    </w:p>
    <w:p>
      <w:pPr>
        <w:spacing w:line="500" w:lineRule="exact"/>
        <w:jc w:val="center"/>
        <w:rPr>
          <w:rFonts w:hint="eastAsia" w:ascii="方正小标宋简体" w:hAnsi="黑体" w:eastAsia="方正小标宋简体" w:cs="黑体"/>
          <w:bCs/>
          <w:sz w:val="32"/>
          <w:szCs w:val="32"/>
        </w:rPr>
      </w:pPr>
      <w:r>
        <w:rPr>
          <w:rFonts w:hint="eastAsia" w:ascii="方正小标宋简体" w:hAnsi="方正小标宋简体" w:eastAsia="方正小标宋简体" w:cs="方正小标宋简体"/>
          <w:bCs/>
          <w:sz w:val="32"/>
          <w:szCs w:val="32"/>
        </w:rPr>
        <w:t>清流县2025年水稻工厂化机插育秧示范点机插育秧情况表</w:t>
      </w:r>
    </w:p>
    <w:p>
      <w:pPr>
        <w:adjustRightInd w:val="0"/>
        <w:snapToGrid w:val="0"/>
        <w:spacing w:line="520" w:lineRule="exact"/>
        <w:ind w:firstLine="4480" w:firstLineChars="1400"/>
        <w:jc w:val="right"/>
        <w:rPr>
          <w:rFonts w:hint="eastAsia" w:ascii="仿宋" w:hAnsi="仿宋" w:eastAsia="仿宋" w:cs="Times New Roman"/>
          <w:sz w:val="32"/>
          <w:szCs w:val="32"/>
        </w:rPr>
      </w:pPr>
      <w:r>
        <w:rPr>
          <w:rFonts w:hint="eastAsia" w:ascii="仿宋" w:hAnsi="仿宋" w:eastAsia="仿宋" w:cs="Times New Roman"/>
          <w:sz w:val="32"/>
          <w:szCs w:val="32"/>
        </w:rPr>
        <w:t xml:space="preserve">填表时间： 2025年 </w:t>
      </w:r>
      <w:r>
        <w:rPr>
          <w:rFonts w:ascii="仿宋" w:hAnsi="仿宋" w:eastAsia="仿宋" w:cs="Times New Roman"/>
          <w:sz w:val="32"/>
          <w:szCs w:val="32"/>
        </w:rPr>
        <w:t xml:space="preserve"> </w:t>
      </w:r>
      <w:r>
        <w:rPr>
          <w:rFonts w:hint="eastAsia" w:ascii="仿宋" w:hAnsi="仿宋" w:eastAsia="仿宋" w:cs="Times New Roman"/>
          <w:sz w:val="32"/>
          <w:szCs w:val="32"/>
        </w:rPr>
        <w:t xml:space="preserve">月 </w:t>
      </w:r>
      <w:r>
        <w:rPr>
          <w:rFonts w:ascii="仿宋" w:hAnsi="仿宋" w:eastAsia="仿宋" w:cs="Times New Roman"/>
          <w:sz w:val="32"/>
          <w:szCs w:val="32"/>
        </w:rPr>
        <w:t xml:space="preserve"> </w:t>
      </w:r>
      <w:r>
        <w:rPr>
          <w:rFonts w:hint="eastAsia" w:ascii="仿宋" w:hAnsi="仿宋" w:eastAsia="仿宋" w:cs="Times New Roman"/>
          <w:sz w:val="32"/>
          <w:szCs w:val="32"/>
        </w:rPr>
        <w:t>日</w:t>
      </w:r>
    </w:p>
    <w:tbl>
      <w:tblPr>
        <w:tblStyle w:val="3"/>
        <w:tblW w:w="107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05"/>
        <w:gridCol w:w="2904"/>
        <w:gridCol w:w="1980"/>
        <w:gridCol w:w="30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exact"/>
          <w:jc w:val="center"/>
        </w:trPr>
        <w:tc>
          <w:tcPr>
            <w:tcW w:w="2805" w:type="dxa"/>
            <w:vAlign w:val="center"/>
          </w:tcPr>
          <w:p>
            <w:pPr>
              <w:widowControl/>
              <w:spacing w:line="4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育秧单位（盖章）</w:t>
            </w:r>
          </w:p>
        </w:tc>
        <w:tc>
          <w:tcPr>
            <w:tcW w:w="7963" w:type="dxa"/>
            <w:gridSpan w:val="3"/>
            <w:vAlign w:val="center"/>
          </w:tcPr>
          <w:p>
            <w:pPr>
              <w:spacing w:line="400" w:lineRule="exact"/>
              <w:jc w:val="center"/>
              <w:rPr>
                <w:rFonts w:hint="eastAsia"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9" w:hRule="exact"/>
          <w:jc w:val="center"/>
        </w:trPr>
        <w:tc>
          <w:tcPr>
            <w:tcW w:w="2805" w:type="dxa"/>
            <w:vAlign w:val="center"/>
          </w:tcPr>
          <w:p>
            <w:pPr>
              <w:spacing w:line="4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负责人姓名</w:t>
            </w:r>
          </w:p>
        </w:tc>
        <w:tc>
          <w:tcPr>
            <w:tcW w:w="2904" w:type="dxa"/>
            <w:vAlign w:val="center"/>
          </w:tcPr>
          <w:p>
            <w:pPr>
              <w:spacing w:line="400" w:lineRule="exact"/>
              <w:jc w:val="center"/>
              <w:rPr>
                <w:rFonts w:hint="eastAsia" w:ascii="仿宋" w:hAnsi="仿宋" w:eastAsia="仿宋" w:cs="Times New Roman"/>
                <w:b/>
                <w:bCs/>
                <w:sz w:val="32"/>
                <w:szCs w:val="32"/>
              </w:rPr>
            </w:pPr>
          </w:p>
        </w:tc>
        <w:tc>
          <w:tcPr>
            <w:tcW w:w="1980" w:type="dxa"/>
            <w:vAlign w:val="center"/>
          </w:tcPr>
          <w:p>
            <w:pPr>
              <w:spacing w:line="4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联系电话</w:t>
            </w:r>
          </w:p>
        </w:tc>
        <w:tc>
          <w:tcPr>
            <w:tcW w:w="3079" w:type="dxa"/>
            <w:vAlign w:val="center"/>
          </w:tcPr>
          <w:p>
            <w:pPr>
              <w:spacing w:line="400" w:lineRule="exact"/>
              <w:jc w:val="center"/>
              <w:rPr>
                <w:rFonts w:hint="eastAsia" w:ascii="仿宋" w:hAnsi="仿宋" w:eastAsia="仿宋" w:cs="Times New Roman"/>
                <w:b/>
                <w:bCs/>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exact"/>
          <w:jc w:val="center"/>
        </w:trPr>
        <w:tc>
          <w:tcPr>
            <w:tcW w:w="10768" w:type="dxa"/>
            <w:gridSpan w:val="4"/>
            <w:vAlign w:val="center"/>
          </w:tcPr>
          <w:p>
            <w:pPr>
              <w:spacing w:line="400" w:lineRule="exact"/>
              <w:jc w:val="center"/>
              <w:rPr>
                <w:rFonts w:hint="eastAsia" w:ascii="仿宋" w:hAnsi="仿宋" w:eastAsia="仿宋" w:cs="Times New Roman"/>
                <w:b/>
                <w:bCs/>
                <w:sz w:val="32"/>
                <w:szCs w:val="32"/>
              </w:rPr>
            </w:pPr>
            <w:r>
              <w:rPr>
                <w:rFonts w:hint="eastAsia" w:ascii="仿宋" w:hAnsi="仿宋" w:eastAsia="仿宋" w:cs="Times New Roman"/>
                <w:b/>
                <w:bCs/>
                <w:sz w:val="32"/>
                <w:szCs w:val="32"/>
              </w:rPr>
              <w:t>育    秧    情    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84" w:hRule="exact"/>
          <w:jc w:val="center"/>
        </w:trPr>
        <w:tc>
          <w:tcPr>
            <w:tcW w:w="10768" w:type="dxa"/>
            <w:gridSpan w:val="4"/>
            <w:vAlign w:val="center"/>
          </w:tcPr>
          <w:tbl>
            <w:tblPr>
              <w:tblStyle w:val="3"/>
              <w:tblpPr w:leftFromText="180" w:rightFromText="180" w:vertAnchor="text" w:horzAnchor="page" w:tblpXSpec="center" w:tblpY="227"/>
              <w:tblOverlap w:val="never"/>
              <w:tblW w:w="992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1"/>
              <w:gridCol w:w="2268"/>
              <w:gridCol w:w="1559"/>
              <w:gridCol w:w="1560"/>
              <w:gridCol w:w="1559"/>
              <w:gridCol w:w="170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序号（批）</w:t>
                  </w:r>
                </w:p>
              </w:tc>
              <w:tc>
                <w:tcPr>
                  <w:tcW w:w="2268"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品种</w:t>
                  </w:r>
                </w:p>
              </w:tc>
              <w:tc>
                <w:tcPr>
                  <w:tcW w:w="1559"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数量</w:t>
                  </w:r>
                </w:p>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（公斤）</w:t>
                  </w:r>
                </w:p>
              </w:tc>
              <w:tc>
                <w:tcPr>
                  <w:tcW w:w="1560"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播种日期</w:t>
                  </w:r>
                </w:p>
              </w:tc>
              <w:tc>
                <w:tcPr>
                  <w:tcW w:w="1559"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出圃日期</w:t>
                  </w:r>
                </w:p>
              </w:tc>
              <w:tc>
                <w:tcPr>
                  <w:tcW w:w="1703" w:type="dxa"/>
                  <w:vAlign w:val="center"/>
                </w:tcPr>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出圃数量</w:t>
                  </w:r>
                </w:p>
                <w:p>
                  <w:pPr>
                    <w:spacing w:line="400" w:lineRule="exact"/>
                    <w:jc w:val="center"/>
                    <w:rPr>
                      <w:rFonts w:hint="eastAsia" w:ascii="仿宋" w:hAnsi="仿宋" w:eastAsia="仿宋" w:cs="Times New Roman"/>
                      <w:sz w:val="32"/>
                      <w:szCs w:val="32"/>
                    </w:rPr>
                  </w:pPr>
                  <w:r>
                    <w:rPr>
                      <w:rFonts w:hint="eastAsia" w:ascii="仿宋" w:hAnsi="仿宋" w:eastAsia="仿宋" w:cs="Times New Roman"/>
                      <w:sz w:val="32"/>
                      <w:szCs w:val="32"/>
                    </w:rPr>
                    <w:t>（盘）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p>
                  <w:pPr>
                    <w:spacing w:line="400" w:lineRule="exact"/>
                    <w:jc w:val="center"/>
                    <w:rPr>
                      <w:rFonts w:hint="eastAsia" w:ascii="仿宋" w:hAnsi="仿宋" w:eastAsia="仿宋" w:cs="Times New Roman"/>
                      <w:sz w:val="32"/>
                      <w:szCs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jc w:val="center"/>
              </w:trPr>
              <w:tc>
                <w:tcPr>
                  <w:tcW w:w="1271" w:type="dxa"/>
                  <w:vAlign w:val="center"/>
                </w:tcPr>
                <w:p>
                  <w:pPr>
                    <w:spacing w:line="400" w:lineRule="exact"/>
                    <w:jc w:val="center"/>
                    <w:rPr>
                      <w:rFonts w:hint="eastAsia" w:ascii="仿宋" w:hAnsi="仿宋" w:eastAsia="仿宋" w:cs="Times New Roman"/>
                      <w:sz w:val="32"/>
                      <w:szCs w:val="32"/>
                    </w:rPr>
                  </w:pPr>
                </w:p>
              </w:tc>
              <w:tc>
                <w:tcPr>
                  <w:tcW w:w="2268"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560" w:type="dxa"/>
                  <w:vAlign w:val="center"/>
                </w:tcPr>
                <w:p>
                  <w:pPr>
                    <w:spacing w:line="400" w:lineRule="exact"/>
                    <w:jc w:val="center"/>
                    <w:rPr>
                      <w:rFonts w:hint="eastAsia" w:ascii="仿宋" w:hAnsi="仿宋" w:eastAsia="仿宋" w:cs="Times New Roman"/>
                      <w:sz w:val="32"/>
                      <w:szCs w:val="32"/>
                    </w:rPr>
                  </w:pPr>
                </w:p>
              </w:tc>
              <w:tc>
                <w:tcPr>
                  <w:tcW w:w="1559" w:type="dxa"/>
                  <w:vAlign w:val="center"/>
                </w:tcPr>
                <w:p>
                  <w:pPr>
                    <w:spacing w:line="400" w:lineRule="exact"/>
                    <w:jc w:val="center"/>
                    <w:rPr>
                      <w:rFonts w:hint="eastAsia" w:ascii="仿宋" w:hAnsi="仿宋" w:eastAsia="仿宋" w:cs="Times New Roman"/>
                      <w:sz w:val="32"/>
                      <w:szCs w:val="32"/>
                    </w:rPr>
                  </w:pPr>
                </w:p>
              </w:tc>
              <w:tc>
                <w:tcPr>
                  <w:tcW w:w="1703" w:type="dxa"/>
                  <w:vAlign w:val="center"/>
                </w:tcPr>
                <w:p>
                  <w:pPr>
                    <w:spacing w:line="400" w:lineRule="exact"/>
                    <w:jc w:val="center"/>
                    <w:rPr>
                      <w:rFonts w:hint="eastAsia" w:ascii="仿宋" w:hAnsi="仿宋" w:eastAsia="仿宋" w:cs="Times New Roman"/>
                      <w:sz w:val="32"/>
                      <w:szCs w:val="32"/>
                    </w:rPr>
                  </w:pPr>
                </w:p>
              </w:tc>
            </w:tr>
          </w:tbl>
          <w:p>
            <w:pPr>
              <w:spacing w:line="400" w:lineRule="exact"/>
              <w:rPr>
                <w:rFonts w:hint="eastAsia" w:ascii="仿宋" w:hAnsi="仿宋" w:eastAsia="仿宋" w:cs="Times New Roman"/>
                <w:sz w:val="32"/>
                <w:szCs w:val="32"/>
              </w:rPr>
            </w:pPr>
          </w:p>
        </w:tc>
      </w:tr>
    </w:tbl>
    <w:p>
      <w:pPr>
        <w:spacing w:line="500" w:lineRule="exact"/>
        <w:rPr>
          <w:rFonts w:hint="eastAsia" w:ascii="黑体" w:hAnsi="黑体" w:eastAsia="黑体" w:cs="黑体"/>
          <w:bCs/>
          <w:sz w:val="32"/>
          <w:szCs w:val="32"/>
        </w:rPr>
      </w:pPr>
    </w:p>
    <w:p>
      <w:pPr>
        <w:spacing w:line="500" w:lineRule="exact"/>
        <w:rPr>
          <w:rFonts w:hint="eastAsia" w:ascii="黑体" w:hAnsi="黑体" w:eastAsia="黑体" w:cs="黑体"/>
          <w:bCs/>
          <w:sz w:val="32"/>
          <w:szCs w:val="32"/>
        </w:rPr>
      </w:pPr>
      <w:r>
        <w:rPr>
          <w:rFonts w:hint="eastAsia" w:ascii="黑体" w:hAnsi="黑体" w:eastAsia="黑体" w:cs="黑体"/>
          <w:bCs/>
          <w:sz w:val="32"/>
          <w:szCs w:val="32"/>
        </w:rPr>
        <w:t>附件7</w:t>
      </w:r>
    </w:p>
    <w:p>
      <w:pPr>
        <w:spacing w:line="500" w:lineRule="exact"/>
        <w:jc w:val="center"/>
        <w:rPr>
          <w:rFonts w:hint="eastAsia" w:ascii="方正小标宋简体" w:hAnsi="方正小标宋简体" w:eastAsia="方正小标宋简体" w:cs="方正小标宋简体"/>
          <w:bCs/>
          <w:sz w:val="36"/>
          <w:szCs w:val="36"/>
        </w:rPr>
      </w:pPr>
      <w:r>
        <w:rPr>
          <w:rFonts w:hint="eastAsia" w:ascii="方正小标宋简体" w:hAnsi="方正小标宋简体" w:eastAsia="方正小标宋简体" w:cs="方正小标宋简体"/>
          <w:bCs/>
          <w:sz w:val="36"/>
          <w:szCs w:val="36"/>
        </w:rPr>
        <w:t>清流县2025年水稻工厂化机插育秧秧苗领用情况表</w:t>
      </w:r>
    </w:p>
    <w:p>
      <w:pPr>
        <w:adjustRightInd w:val="0"/>
        <w:snapToGrid w:val="0"/>
        <w:spacing w:line="520" w:lineRule="exact"/>
        <w:ind w:firstLine="5600" w:firstLineChars="2000"/>
        <w:rPr>
          <w:rFonts w:hint="eastAsia" w:ascii="仿宋" w:hAnsi="仿宋" w:eastAsia="仿宋" w:cs="Times New Roman"/>
          <w:sz w:val="28"/>
          <w:szCs w:val="28"/>
        </w:rPr>
      </w:pPr>
      <w:r>
        <w:rPr>
          <w:rFonts w:hint="eastAsia" w:ascii="仿宋_GB2312" w:hAnsi="Times New Roman" w:eastAsia="仿宋_GB2312" w:cs="Times New Roman"/>
          <w:sz w:val="28"/>
          <w:szCs w:val="28"/>
        </w:rPr>
        <w:t xml:space="preserve">  </w:t>
      </w:r>
      <w:r>
        <w:rPr>
          <w:rFonts w:hint="eastAsia" w:ascii="仿宋" w:hAnsi="仿宋" w:eastAsia="仿宋" w:cs="Times New Roman"/>
          <w:sz w:val="28"/>
          <w:szCs w:val="28"/>
        </w:rPr>
        <w:t xml:space="preserve">填表日期： </w:t>
      </w:r>
      <w:r>
        <w:rPr>
          <w:rFonts w:ascii="仿宋" w:hAnsi="仿宋" w:eastAsia="仿宋" w:cs="Times New Roman"/>
          <w:sz w:val="28"/>
          <w:szCs w:val="28"/>
        </w:rPr>
        <w:t xml:space="preserve"> </w:t>
      </w:r>
      <w:r>
        <w:rPr>
          <w:rFonts w:hint="eastAsia" w:ascii="仿宋" w:hAnsi="仿宋" w:eastAsia="仿宋" w:cs="Times New Roman"/>
          <w:sz w:val="28"/>
          <w:szCs w:val="28"/>
        </w:rPr>
        <w:t xml:space="preserve">年 </w:t>
      </w:r>
      <w:r>
        <w:rPr>
          <w:rFonts w:ascii="仿宋" w:hAnsi="仿宋" w:eastAsia="仿宋" w:cs="Times New Roman"/>
          <w:sz w:val="28"/>
          <w:szCs w:val="28"/>
        </w:rPr>
        <w:t xml:space="preserve"> </w:t>
      </w:r>
      <w:r>
        <w:rPr>
          <w:rFonts w:hint="eastAsia" w:ascii="仿宋" w:hAnsi="仿宋" w:eastAsia="仿宋" w:cs="Times New Roman"/>
          <w:sz w:val="28"/>
          <w:szCs w:val="28"/>
        </w:rPr>
        <w:t>月  日</w:t>
      </w:r>
    </w:p>
    <w:tbl>
      <w:tblPr>
        <w:tblStyle w:val="3"/>
        <w:tblpPr w:leftFromText="180" w:rightFromText="180" w:vertAnchor="text" w:horzAnchor="margin" w:tblpXSpec="center" w:tblpY="189"/>
        <w:tblW w:w="105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8"/>
        <w:gridCol w:w="283"/>
        <w:gridCol w:w="1568"/>
        <w:gridCol w:w="354"/>
        <w:gridCol w:w="913"/>
        <w:gridCol w:w="167"/>
        <w:gridCol w:w="1020"/>
        <w:gridCol w:w="328"/>
        <w:gridCol w:w="2055"/>
        <w:gridCol w:w="20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8" w:hRule="exact"/>
        </w:trPr>
        <w:tc>
          <w:tcPr>
            <w:tcW w:w="2111" w:type="dxa"/>
            <w:gridSpan w:val="2"/>
            <w:vAlign w:val="center"/>
          </w:tcPr>
          <w:p>
            <w:pPr>
              <w:widowControl/>
              <w:spacing w:line="400" w:lineRule="exact"/>
              <w:jc w:val="center"/>
              <w:rPr>
                <w:rFonts w:hint="eastAsia" w:ascii="仿宋" w:hAnsi="仿宋" w:eastAsia="仿宋" w:cs="Times New Roman"/>
                <w:b/>
                <w:bCs/>
                <w:sz w:val="28"/>
                <w:szCs w:val="28"/>
              </w:rPr>
            </w:pPr>
            <w:r>
              <w:rPr>
                <w:rFonts w:hint="eastAsia" w:ascii="仿宋" w:hAnsi="仿宋" w:eastAsia="仿宋" w:cs="Times New Roman"/>
                <w:b/>
                <w:bCs/>
                <w:kern w:val="0"/>
                <w:sz w:val="28"/>
                <w:szCs w:val="28"/>
              </w:rPr>
              <w:t>育秧单位</w:t>
            </w:r>
          </w:p>
        </w:tc>
        <w:tc>
          <w:tcPr>
            <w:tcW w:w="4350" w:type="dxa"/>
            <w:gridSpan w:val="6"/>
            <w:vAlign w:val="center"/>
          </w:tcPr>
          <w:p>
            <w:pPr>
              <w:spacing w:line="400" w:lineRule="exact"/>
              <w:jc w:val="center"/>
              <w:rPr>
                <w:rFonts w:hint="eastAsia" w:ascii="仿宋" w:hAnsi="仿宋" w:eastAsia="仿宋" w:cs="Times New Roman"/>
                <w:b/>
                <w:bCs/>
                <w:sz w:val="28"/>
                <w:szCs w:val="28"/>
              </w:rPr>
            </w:pPr>
          </w:p>
        </w:tc>
        <w:tc>
          <w:tcPr>
            <w:tcW w:w="2055" w:type="dxa"/>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品种名称</w:t>
            </w: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exact"/>
        </w:trPr>
        <w:tc>
          <w:tcPr>
            <w:tcW w:w="2111" w:type="dxa"/>
            <w:gridSpan w:val="2"/>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播种期</w:t>
            </w:r>
          </w:p>
        </w:tc>
        <w:tc>
          <w:tcPr>
            <w:tcW w:w="1568" w:type="dxa"/>
            <w:vAlign w:val="center"/>
          </w:tcPr>
          <w:p>
            <w:pPr>
              <w:spacing w:line="400" w:lineRule="exact"/>
              <w:jc w:val="center"/>
              <w:rPr>
                <w:rFonts w:hint="eastAsia" w:ascii="仿宋" w:hAnsi="仿宋" w:eastAsia="仿宋" w:cs="Times New Roman"/>
                <w:b/>
                <w:bCs/>
                <w:sz w:val="28"/>
                <w:szCs w:val="28"/>
              </w:rPr>
            </w:pPr>
          </w:p>
        </w:tc>
        <w:tc>
          <w:tcPr>
            <w:tcW w:w="1267" w:type="dxa"/>
            <w:gridSpan w:val="2"/>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出圃期</w:t>
            </w:r>
          </w:p>
        </w:tc>
        <w:tc>
          <w:tcPr>
            <w:tcW w:w="1515" w:type="dxa"/>
            <w:gridSpan w:val="3"/>
            <w:vAlign w:val="center"/>
          </w:tcPr>
          <w:p>
            <w:pPr>
              <w:spacing w:line="400" w:lineRule="exact"/>
              <w:jc w:val="center"/>
              <w:rPr>
                <w:rFonts w:hint="eastAsia" w:ascii="仿宋" w:hAnsi="仿宋" w:eastAsia="仿宋" w:cs="Times New Roman"/>
                <w:b/>
                <w:bCs/>
                <w:sz w:val="28"/>
                <w:szCs w:val="28"/>
              </w:rPr>
            </w:pPr>
          </w:p>
        </w:tc>
        <w:tc>
          <w:tcPr>
            <w:tcW w:w="2055" w:type="dxa"/>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b/>
                <w:bCs/>
                <w:sz w:val="28"/>
                <w:szCs w:val="28"/>
              </w:rPr>
              <w:t>出圃盘数（盘）</w:t>
            </w: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3" w:hRule="atLeast"/>
        </w:trPr>
        <w:tc>
          <w:tcPr>
            <w:tcW w:w="10579" w:type="dxa"/>
            <w:gridSpan w:val="10"/>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b/>
                <w:bCs/>
                <w:sz w:val="32"/>
                <w:szCs w:val="32"/>
              </w:rPr>
              <w:t>秧  苗  领  用  情  况  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exact"/>
        </w:trPr>
        <w:tc>
          <w:tcPr>
            <w:tcW w:w="1828" w:type="dxa"/>
            <w:vMerge w:val="restart"/>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农户姓名</w:t>
            </w:r>
          </w:p>
        </w:tc>
        <w:tc>
          <w:tcPr>
            <w:tcW w:w="2205" w:type="dxa"/>
            <w:gridSpan w:val="3"/>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移栽地点</w:t>
            </w:r>
          </w:p>
        </w:tc>
        <w:tc>
          <w:tcPr>
            <w:tcW w:w="1080" w:type="dxa"/>
            <w:gridSpan w:val="2"/>
            <w:vMerge w:val="restart"/>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面积（亩）</w:t>
            </w:r>
          </w:p>
        </w:tc>
        <w:tc>
          <w:tcPr>
            <w:tcW w:w="1020" w:type="dxa"/>
            <w:vMerge w:val="restart"/>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领用盘数</w:t>
            </w:r>
          </w:p>
        </w:tc>
        <w:tc>
          <w:tcPr>
            <w:tcW w:w="2383" w:type="dxa"/>
            <w:gridSpan w:val="2"/>
            <w:vMerge w:val="restart"/>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联系电话</w:t>
            </w:r>
          </w:p>
        </w:tc>
        <w:tc>
          <w:tcPr>
            <w:tcW w:w="2063" w:type="dxa"/>
            <w:vMerge w:val="restart"/>
            <w:vAlign w:val="center"/>
          </w:tcPr>
          <w:p>
            <w:pPr>
              <w:spacing w:line="400" w:lineRule="exact"/>
              <w:jc w:val="center"/>
              <w:rPr>
                <w:rFonts w:hint="eastAsia" w:ascii="仿宋" w:hAnsi="仿宋" w:eastAsia="仿宋" w:cs="Times New Roman"/>
                <w:sz w:val="28"/>
                <w:szCs w:val="28"/>
              </w:rPr>
            </w:pPr>
            <w:r>
              <w:rPr>
                <w:rFonts w:hint="eastAsia" w:ascii="仿宋" w:hAnsi="仿宋" w:eastAsia="仿宋" w:cs="Times New Roman"/>
                <w:sz w:val="28"/>
                <w:szCs w:val="28"/>
              </w:rPr>
              <w:t xml:space="preserve">农户签字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exact"/>
        </w:trPr>
        <w:tc>
          <w:tcPr>
            <w:tcW w:w="1828" w:type="dxa"/>
            <w:vMerge w:val="continue"/>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r>
              <w:rPr>
                <w:rFonts w:hint="eastAsia" w:ascii="仿宋" w:hAnsi="仿宋" w:eastAsia="仿宋" w:cs="Times New Roman"/>
                <w:sz w:val="28"/>
                <w:szCs w:val="28"/>
              </w:rPr>
              <w:t>所在乡镇、村</w:t>
            </w:r>
          </w:p>
        </w:tc>
        <w:tc>
          <w:tcPr>
            <w:tcW w:w="1080" w:type="dxa"/>
            <w:gridSpan w:val="2"/>
            <w:vMerge w:val="continue"/>
            <w:vAlign w:val="center"/>
          </w:tcPr>
          <w:p>
            <w:pPr>
              <w:spacing w:line="400" w:lineRule="exact"/>
              <w:jc w:val="center"/>
              <w:rPr>
                <w:rFonts w:hint="eastAsia" w:ascii="仿宋" w:hAnsi="仿宋" w:eastAsia="仿宋" w:cs="Times New Roman"/>
                <w:b/>
                <w:bCs/>
                <w:sz w:val="28"/>
                <w:szCs w:val="28"/>
              </w:rPr>
            </w:pPr>
          </w:p>
        </w:tc>
        <w:tc>
          <w:tcPr>
            <w:tcW w:w="1020" w:type="dxa"/>
            <w:vMerge w:val="continue"/>
            <w:vAlign w:val="center"/>
          </w:tcPr>
          <w:p>
            <w:pPr>
              <w:spacing w:line="400" w:lineRule="exact"/>
              <w:jc w:val="center"/>
              <w:rPr>
                <w:rFonts w:hint="eastAsia" w:ascii="仿宋" w:hAnsi="仿宋" w:eastAsia="仿宋" w:cs="Times New Roman"/>
                <w:b/>
                <w:bCs/>
                <w:sz w:val="28"/>
                <w:szCs w:val="28"/>
              </w:rPr>
            </w:pPr>
          </w:p>
        </w:tc>
        <w:tc>
          <w:tcPr>
            <w:tcW w:w="2383" w:type="dxa"/>
            <w:gridSpan w:val="2"/>
            <w:vMerge w:val="continue"/>
            <w:vAlign w:val="center"/>
          </w:tcPr>
          <w:p>
            <w:pPr>
              <w:spacing w:line="400" w:lineRule="exact"/>
              <w:jc w:val="center"/>
              <w:rPr>
                <w:rFonts w:hint="eastAsia" w:ascii="仿宋" w:hAnsi="仿宋" w:eastAsia="仿宋" w:cs="Times New Roman"/>
                <w:b/>
                <w:bCs/>
                <w:sz w:val="28"/>
                <w:szCs w:val="28"/>
              </w:rPr>
            </w:pPr>
          </w:p>
        </w:tc>
        <w:tc>
          <w:tcPr>
            <w:tcW w:w="2063" w:type="dxa"/>
            <w:vMerge w:val="continue"/>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8" w:hRule="exact"/>
        </w:trPr>
        <w:tc>
          <w:tcPr>
            <w:tcW w:w="1828" w:type="dxa"/>
            <w:vAlign w:val="center"/>
          </w:tcPr>
          <w:p>
            <w:pPr>
              <w:spacing w:line="400" w:lineRule="exact"/>
              <w:jc w:val="center"/>
              <w:rPr>
                <w:rFonts w:hint="eastAsia" w:ascii="仿宋" w:hAnsi="仿宋" w:eastAsia="仿宋" w:cs="Times New Roman"/>
                <w:b/>
                <w:bCs/>
                <w:sz w:val="28"/>
                <w:szCs w:val="28"/>
              </w:rPr>
            </w:pPr>
          </w:p>
        </w:tc>
        <w:tc>
          <w:tcPr>
            <w:tcW w:w="2205" w:type="dxa"/>
            <w:gridSpan w:val="3"/>
            <w:vAlign w:val="center"/>
          </w:tcPr>
          <w:p>
            <w:pPr>
              <w:spacing w:line="400" w:lineRule="exact"/>
              <w:jc w:val="center"/>
              <w:rPr>
                <w:rFonts w:hint="eastAsia" w:ascii="仿宋" w:hAnsi="仿宋" w:eastAsia="仿宋" w:cs="Times New Roman"/>
                <w:b/>
                <w:bCs/>
                <w:sz w:val="28"/>
                <w:szCs w:val="28"/>
              </w:rPr>
            </w:pPr>
          </w:p>
        </w:tc>
        <w:tc>
          <w:tcPr>
            <w:tcW w:w="1080" w:type="dxa"/>
            <w:gridSpan w:val="2"/>
            <w:vAlign w:val="center"/>
          </w:tcPr>
          <w:p>
            <w:pPr>
              <w:spacing w:line="400" w:lineRule="exact"/>
              <w:jc w:val="center"/>
              <w:rPr>
                <w:rFonts w:hint="eastAsia" w:ascii="仿宋" w:hAnsi="仿宋" w:eastAsia="仿宋" w:cs="Times New Roman"/>
                <w:b/>
                <w:bCs/>
                <w:sz w:val="28"/>
                <w:szCs w:val="28"/>
              </w:rPr>
            </w:pPr>
          </w:p>
        </w:tc>
        <w:tc>
          <w:tcPr>
            <w:tcW w:w="1020" w:type="dxa"/>
            <w:vAlign w:val="center"/>
          </w:tcPr>
          <w:p>
            <w:pPr>
              <w:spacing w:line="400" w:lineRule="exact"/>
              <w:jc w:val="center"/>
              <w:rPr>
                <w:rFonts w:hint="eastAsia" w:ascii="仿宋" w:hAnsi="仿宋" w:eastAsia="仿宋" w:cs="Times New Roman"/>
                <w:b/>
                <w:bCs/>
                <w:sz w:val="28"/>
                <w:szCs w:val="28"/>
              </w:rPr>
            </w:pPr>
          </w:p>
        </w:tc>
        <w:tc>
          <w:tcPr>
            <w:tcW w:w="2383" w:type="dxa"/>
            <w:gridSpan w:val="2"/>
            <w:vAlign w:val="center"/>
          </w:tcPr>
          <w:p>
            <w:pPr>
              <w:spacing w:line="400" w:lineRule="exact"/>
              <w:jc w:val="center"/>
              <w:rPr>
                <w:rFonts w:hint="eastAsia" w:ascii="仿宋" w:hAnsi="仿宋" w:eastAsia="仿宋" w:cs="Times New Roman"/>
                <w:b/>
                <w:bCs/>
                <w:sz w:val="28"/>
                <w:szCs w:val="28"/>
              </w:rPr>
            </w:pPr>
          </w:p>
        </w:tc>
        <w:tc>
          <w:tcPr>
            <w:tcW w:w="2063" w:type="dxa"/>
            <w:vAlign w:val="center"/>
          </w:tcPr>
          <w:p>
            <w:pPr>
              <w:spacing w:line="400" w:lineRule="exact"/>
              <w:jc w:val="center"/>
              <w:rPr>
                <w:rFonts w:hint="eastAsia" w:ascii="仿宋" w:hAnsi="仿宋" w:eastAsia="仿宋" w:cs="Times New Roman"/>
                <w:b/>
                <w:bCs/>
                <w:sz w:val="28"/>
                <w:szCs w:val="28"/>
              </w:rPr>
            </w:pPr>
          </w:p>
        </w:tc>
      </w:tr>
    </w:tbl>
    <w:p>
      <w:pPr>
        <w:adjustRightInd w:val="0"/>
        <w:snapToGrid w:val="0"/>
        <w:rPr>
          <w:rFonts w:hint="eastAsia" w:ascii="黑体" w:hAnsi="黑体" w:eastAsia="黑体" w:cs="黑体"/>
          <w:bCs/>
          <w:sz w:val="32"/>
          <w:szCs w:val="32"/>
        </w:rPr>
        <w:sectPr>
          <w:pgSz w:w="11906" w:h="16838"/>
          <w:pgMar w:top="1418" w:right="1418" w:bottom="1418" w:left="1418" w:header="851" w:footer="992" w:gutter="0"/>
          <w:pgNumType w:fmt="numberInDash"/>
          <w:cols w:space="425" w:num="1"/>
          <w:docGrid w:linePitch="312" w:charSpace="0"/>
        </w:sectPr>
      </w:pPr>
    </w:p>
    <w:p>
      <w:pPr>
        <w:adjustRightInd w:val="0"/>
        <w:snapToGrid w:val="0"/>
        <w:rPr>
          <w:rFonts w:hint="eastAsia" w:ascii="黑体" w:hAnsi="黑体" w:eastAsia="黑体" w:cs="黑体"/>
          <w:bCs/>
          <w:sz w:val="36"/>
          <w:szCs w:val="36"/>
        </w:rPr>
      </w:pPr>
      <w:r>
        <w:rPr>
          <w:rFonts w:hint="eastAsia" w:ascii="黑体" w:hAnsi="黑体" w:eastAsia="黑体" w:cs="黑体"/>
          <w:bCs/>
          <w:sz w:val="32"/>
          <w:szCs w:val="32"/>
        </w:rPr>
        <w:t>附件8</w:t>
      </w:r>
    </w:p>
    <w:p>
      <w:pPr>
        <w:adjustRightInd w:val="0"/>
        <w:snapToGrid w:val="0"/>
        <w:jc w:val="center"/>
        <w:rPr>
          <w:rFonts w:hint="eastAsia" w:ascii="方正小标宋简体" w:hAnsi="仿宋" w:eastAsia="方正小标宋简体" w:cs="方正小标宋简体"/>
          <w:bCs/>
          <w:sz w:val="36"/>
          <w:szCs w:val="36"/>
        </w:rPr>
      </w:pPr>
      <w:bookmarkStart w:id="10" w:name="_Hlk71322689"/>
      <w:r>
        <w:rPr>
          <w:rFonts w:hint="eastAsia" w:ascii="方正小标宋简体" w:hAnsi="仿宋" w:eastAsia="方正小标宋简体" w:cs="方正小标宋简体"/>
          <w:bCs/>
          <w:sz w:val="36"/>
          <w:szCs w:val="36"/>
        </w:rPr>
        <w:t>福建省农村土地承包经营权转包（出租）合同</w:t>
      </w:r>
    </w:p>
    <w:bookmarkEnd w:id="10"/>
    <w:p>
      <w:pPr>
        <w:adjustRightInd w:val="0"/>
        <w:snapToGrid w:val="0"/>
        <w:rPr>
          <w:rFonts w:hint="eastAsia" w:ascii="仿宋" w:hAnsi="仿宋" w:eastAsia="仿宋" w:cs="仿宋_GB2312"/>
          <w:sz w:val="30"/>
          <w:szCs w:val="30"/>
        </w:rPr>
      </w:pP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甲方(转包方、出租方)：         联系电话：</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 xml:space="preserve">甲方住所：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原土地承包合同编号：　　　　　</w:t>
      </w:r>
      <w:r>
        <w:rPr>
          <w:rFonts w:hint="eastAsia" w:ascii="仿宋" w:hAnsi="仿宋" w:eastAsia="仿宋" w:cs="仿宋_GB2312"/>
          <w:sz w:val="30"/>
          <w:szCs w:val="30"/>
          <w:lang w:val="en-US" w:eastAsia="zh-CN"/>
        </w:rPr>
        <w:t xml:space="preserve"> </w:t>
      </w:r>
      <w:r>
        <w:rPr>
          <w:rFonts w:hint="eastAsia" w:ascii="仿宋" w:hAnsi="仿宋" w:eastAsia="仿宋" w:cs="仿宋_GB2312"/>
          <w:sz w:val="30"/>
          <w:szCs w:val="30"/>
        </w:rPr>
        <w:t>原土地承包经营权证书编号：</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乙方(接包方、承租方)：　　　　 联系电话：</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 xml:space="preserve">乙方住所：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为了保障双方当事人的合法权益，根据国家有关法律、法规和政策规定，甲乙双方本着平等协商、自愿、有偿的原则，经双方协商一致，订立本合同。</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一、转包（出租）土地面积、位置及用途</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甲方自愿将其拥有土地承包经营权的土地</w:t>
      </w:r>
      <w:r>
        <w:rPr>
          <w:rFonts w:hint="eastAsia" w:ascii="仿宋" w:hAnsi="仿宋" w:eastAsia="仿宋" w:cs="仿宋_GB2312"/>
          <w:sz w:val="30"/>
          <w:szCs w:val="30"/>
          <w:u w:val="single"/>
        </w:rPr>
        <w:t>　　　</w:t>
      </w:r>
      <w:r>
        <w:rPr>
          <w:rFonts w:hint="eastAsia" w:ascii="仿宋" w:hAnsi="仿宋" w:eastAsia="仿宋" w:cs="仿宋_GB2312"/>
          <w:sz w:val="30"/>
          <w:szCs w:val="30"/>
        </w:rPr>
        <w:t>亩转包（出租）给乙方，出租土地的面积、位置及用途详见下表：</w:t>
      </w:r>
    </w:p>
    <w:tbl>
      <w:tblPr>
        <w:tblStyle w:val="3"/>
        <w:tblW w:w="992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67"/>
        <w:gridCol w:w="1259"/>
        <w:gridCol w:w="709"/>
        <w:gridCol w:w="1190"/>
        <w:gridCol w:w="922"/>
        <w:gridCol w:w="2424"/>
        <w:gridCol w:w="1418"/>
        <w:gridCol w:w="113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7"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序号</w:t>
            </w:r>
          </w:p>
        </w:tc>
        <w:tc>
          <w:tcPr>
            <w:tcW w:w="125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地名</w:t>
            </w:r>
          </w:p>
        </w:tc>
        <w:tc>
          <w:tcPr>
            <w:tcW w:w="709"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地类</w:t>
            </w:r>
          </w:p>
        </w:tc>
        <w:tc>
          <w:tcPr>
            <w:tcW w:w="1190"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面积（亩）</w:t>
            </w:r>
          </w:p>
        </w:tc>
        <w:tc>
          <w:tcPr>
            <w:tcW w:w="3346" w:type="dxa"/>
            <w:gridSpan w:val="2"/>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四    至</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用  途</w:t>
            </w:r>
          </w:p>
        </w:tc>
        <w:tc>
          <w:tcPr>
            <w:tcW w:w="1134"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079"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1</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1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东至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西至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南至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北至</w:t>
            </w:r>
          </w:p>
        </w:tc>
        <w:tc>
          <w:tcPr>
            <w:tcW w:w="24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4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2</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190"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922" w:type="dxa"/>
            <w:tcBorders>
              <w:top w:val="single" w:color="auto" w:sz="4" w:space="0"/>
              <w:left w:val="single" w:color="auto" w:sz="4" w:space="0"/>
              <w:bottom w:val="single" w:color="auto" w:sz="4" w:space="0"/>
              <w:right w:val="single" w:color="auto" w:sz="4" w:space="0"/>
            </w:tcBorders>
            <w:vAlign w:val="center"/>
          </w:tcPr>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东至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西至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南至</w:t>
            </w:r>
          </w:p>
          <w:p>
            <w:pPr>
              <w:adjustRightInd w:val="0"/>
              <w:snapToGrid w:val="0"/>
              <w:jc w:val="center"/>
              <w:rPr>
                <w:rFonts w:hint="eastAsia" w:ascii="仿宋" w:hAnsi="仿宋" w:eastAsia="仿宋" w:cs="仿宋_GB2312"/>
                <w:sz w:val="30"/>
                <w:szCs w:val="30"/>
              </w:rPr>
            </w:pPr>
            <w:r>
              <w:rPr>
                <w:rFonts w:hint="eastAsia" w:ascii="仿宋" w:hAnsi="仿宋" w:eastAsia="仿宋" w:cs="仿宋_GB2312"/>
                <w:sz w:val="30"/>
                <w:szCs w:val="30"/>
              </w:rPr>
              <w:t>北至</w:t>
            </w:r>
          </w:p>
        </w:tc>
        <w:tc>
          <w:tcPr>
            <w:tcW w:w="242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hint="eastAsia" w:ascii="仿宋" w:hAnsi="仿宋" w:eastAsia="仿宋" w:cs="仿宋_GB2312"/>
                <w:sz w:val="30"/>
                <w:szCs w:val="3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4" w:hRule="atLeast"/>
          <w:jc w:val="center"/>
        </w:trPr>
        <w:tc>
          <w:tcPr>
            <w:tcW w:w="867" w:type="dxa"/>
            <w:tcBorders>
              <w:top w:val="single" w:color="auto" w:sz="4" w:space="0"/>
              <w:left w:val="single" w:color="auto" w:sz="4" w:space="0"/>
              <w:bottom w:val="single" w:color="auto" w:sz="4" w:space="0"/>
              <w:right w:val="single" w:color="auto" w:sz="4" w:space="0"/>
            </w:tcBorders>
            <w:vAlign w:val="center"/>
          </w:tcPr>
          <w:p>
            <w:pPr>
              <w:adjustRightInd w:val="0"/>
              <w:snapToGrid w:val="0"/>
              <w:rPr>
                <w:rFonts w:hint="eastAsia" w:ascii="仿宋" w:hAnsi="仿宋" w:eastAsia="仿宋" w:cs="仿宋_GB2312"/>
                <w:sz w:val="30"/>
                <w:szCs w:val="30"/>
              </w:rPr>
            </w:pPr>
            <w:r>
              <w:rPr>
                <w:rFonts w:hint="eastAsia" w:ascii="仿宋" w:hAnsi="仿宋" w:eastAsia="仿宋" w:cs="仿宋_GB2312"/>
                <w:sz w:val="30"/>
                <w:szCs w:val="30"/>
              </w:rPr>
              <w:t>合计</w:t>
            </w:r>
          </w:p>
        </w:tc>
        <w:tc>
          <w:tcPr>
            <w:tcW w:w="1259"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r>
              <w:rPr>
                <w:rFonts w:ascii="Calibri" w:hAnsi="Calibri" w:eastAsia="仿宋" w:cs="Calibri"/>
                <w:sz w:val="30"/>
                <w:szCs w:val="30"/>
              </w:rPr>
              <w:t> </w:t>
            </w:r>
          </w:p>
        </w:tc>
        <w:tc>
          <w:tcPr>
            <w:tcW w:w="709"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r>
              <w:rPr>
                <w:rFonts w:ascii="Calibri" w:hAnsi="Calibri" w:eastAsia="仿宋" w:cs="Calibri"/>
                <w:sz w:val="30"/>
                <w:szCs w:val="30"/>
              </w:rPr>
              <w:t> </w:t>
            </w:r>
          </w:p>
        </w:tc>
        <w:tc>
          <w:tcPr>
            <w:tcW w:w="1190"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p>
        </w:tc>
        <w:tc>
          <w:tcPr>
            <w:tcW w:w="922"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p>
        </w:tc>
        <w:tc>
          <w:tcPr>
            <w:tcW w:w="2424"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r>
              <w:rPr>
                <w:rFonts w:ascii="Calibri" w:hAnsi="Calibri" w:eastAsia="仿宋" w:cs="Calibri"/>
                <w:sz w:val="30"/>
                <w:szCs w:val="30"/>
              </w:rPr>
              <w:t> </w:t>
            </w:r>
          </w:p>
        </w:tc>
        <w:tc>
          <w:tcPr>
            <w:tcW w:w="1418"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r>
              <w:rPr>
                <w:rFonts w:ascii="Calibri" w:hAnsi="Calibri" w:eastAsia="仿宋" w:cs="Calibri"/>
                <w:sz w:val="30"/>
                <w:szCs w:val="30"/>
              </w:rPr>
              <w:t> </w:t>
            </w:r>
          </w:p>
        </w:tc>
        <w:tc>
          <w:tcPr>
            <w:tcW w:w="1134" w:type="dxa"/>
            <w:tcBorders>
              <w:top w:val="single" w:color="auto" w:sz="4" w:space="0"/>
              <w:left w:val="single" w:color="auto" w:sz="4" w:space="0"/>
              <w:bottom w:val="single" w:color="auto" w:sz="4" w:space="0"/>
              <w:right w:val="single" w:color="auto" w:sz="4" w:space="0"/>
            </w:tcBorders>
          </w:tcPr>
          <w:p>
            <w:pPr>
              <w:adjustRightInd w:val="0"/>
              <w:snapToGrid w:val="0"/>
              <w:rPr>
                <w:rFonts w:hint="eastAsia" w:ascii="仿宋" w:hAnsi="仿宋" w:eastAsia="仿宋" w:cs="仿宋_GB2312"/>
                <w:sz w:val="30"/>
                <w:szCs w:val="30"/>
              </w:rPr>
            </w:pPr>
            <w:r>
              <w:rPr>
                <w:rFonts w:ascii="Calibri" w:hAnsi="Calibri" w:eastAsia="仿宋" w:cs="Calibri"/>
                <w:sz w:val="30"/>
                <w:szCs w:val="30"/>
              </w:rPr>
              <w:t> </w:t>
            </w:r>
          </w:p>
        </w:tc>
      </w:tr>
    </w:tbl>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(说明:表格可调整,行数可增加)</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二、转包（出租）期限</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期限  年，自    年   月   日起至   年   月   日止（流转期限不得超过土地承包期的剩余期限）。</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三、流转费标准及支付方式</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（一）流转费约定和支付方式：每年每亩  元,或每年每亩  公斤干谷，按当年 月 日市场平均价折成现金，乙方于每年  月  日前支付给甲方。</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（二）流转费标准变更约定：</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四、权利和义务</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（一）甲方的权利和义务</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1、甲方有权按照合同规定收取土地流转费；按照合同约定的期限到期收回流转的土地。</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2、甲方作为原承包方与发包方的承包合同仍然有效，应继续履行相应的义务。</w:t>
      </w:r>
    </w:p>
    <w:p>
      <w:pPr>
        <w:widowControl/>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3、甲方有权监督乙方经营土地和保护土地的情况，并要求乙方按时履行本合同约定的各项义务。</w:t>
      </w:r>
    </w:p>
    <w:p>
      <w:pPr>
        <w:widowControl/>
        <w:adjustRightInd w:val="0"/>
        <w:snapToGrid w:val="0"/>
        <w:ind w:firstLine="645" w:firstLineChars="215"/>
        <w:rPr>
          <w:rFonts w:hint="eastAsia" w:ascii="仿宋" w:hAnsi="仿宋" w:eastAsia="仿宋" w:cs="仿宋_GB2312"/>
          <w:sz w:val="30"/>
          <w:szCs w:val="30"/>
        </w:rPr>
      </w:pPr>
      <w:r>
        <w:rPr>
          <w:rFonts w:hint="eastAsia" w:ascii="仿宋" w:hAnsi="仿宋" w:eastAsia="仿宋" w:cs="仿宋_GB2312"/>
          <w:sz w:val="30"/>
          <w:szCs w:val="30"/>
        </w:rPr>
        <w:t>4、甲方在土地承包经营权流转后，应报发包方备案。</w:t>
      </w:r>
    </w:p>
    <w:p>
      <w:pPr>
        <w:widowControl/>
        <w:adjustRightInd w:val="0"/>
        <w:snapToGrid w:val="0"/>
        <w:ind w:firstLine="645" w:firstLineChars="215"/>
        <w:rPr>
          <w:rFonts w:hint="eastAsia" w:ascii="仿宋" w:hAnsi="仿宋" w:eastAsia="仿宋" w:cs="仿宋_GB2312"/>
          <w:sz w:val="30"/>
          <w:szCs w:val="30"/>
        </w:rPr>
      </w:pPr>
      <w:r>
        <w:rPr>
          <w:rFonts w:hint="eastAsia" w:ascii="仿宋" w:hAnsi="仿宋" w:eastAsia="仿宋" w:cs="仿宋_GB2312"/>
          <w:sz w:val="30"/>
          <w:szCs w:val="30"/>
        </w:rPr>
        <w:t>5、甲方应协助乙方按合同约定行使土地使用权，不得干预乙方依法进行的生产经营活动。</w:t>
      </w:r>
    </w:p>
    <w:p>
      <w:pPr>
        <w:widowControl/>
        <w:adjustRightInd w:val="0"/>
        <w:snapToGrid w:val="0"/>
        <w:ind w:firstLine="422"/>
        <w:rPr>
          <w:rFonts w:hint="eastAsia" w:ascii="仿宋" w:hAnsi="仿宋" w:eastAsia="仿宋" w:cs="仿宋_GB2312"/>
          <w:sz w:val="30"/>
          <w:szCs w:val="30"/>
        </w:rPr>
      </w:pPr>
      <w:r>
        <w:rPr>
          <w:rFonts w:hint="eastAsia" w:ascii="仿宋" w:hAnsi="仿宋" w:eastAsia="仿宋" w:cs="仿宋_GB2312"/>
          <w:sz w:val="30"/>
          <w:szCs w:val="30"/>
        </w:rPr>
        <w:t>（二）乙方的权利和义务</w:t>
      </w:r>
    </w:p>
    <w:p>
      <w:pPr>
        <w:widowControl/>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1、乙方有权要求甲方按合同约定交付出租土地并要求甲方全面履行合同义务。</w:t>
      </w:r>
    </w:p>
    <w:p>
      <w:pPr>
        <w:widowControl/>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2、乙方在不改变土地规定用途的前提下，在受让地块上具有使用权、生产经营自主权、产品处置权和收益权。</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3、乙方在国家法律法规和政策允许范围内从事生产经营活动；依照合同规定按时足额支付土地流转费。加强安全生产，防止事故发生，造成损失的，乙方自行承担责任。</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4、乙方应依法保护和合理利用土地，不得进行掠夺性经营，不得弃耕抛荒，不得给土地造成永久性损害。</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5、乙方在承租期限内未经甲方同意，不得再次流转土地。</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五、违约责任</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流转期内，如一方违约，违约方应向对方支付违约金  元，造成损失的，依法予以赔偿。</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因国家法律、法规和政策调整等不可抗力影响，需要变更或解除合同的，按相关规定执行。</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六、纠纷解决方法</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流转期内发生纠纷的，双方当事人可以协商解决，也可以请求村民委员会、乡镇人民政府等调解解决。</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当事人不愿协商、调解或者协商、调解不成的，可以向本辖区农村土地承包仲裁委员会申请仲裁，也可以直接向人民法院起诉。</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七、双方约定的其他事项</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1、流转合同到期后地上附着物及相关设施的处理约定：</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（1）当前地上附着物及相关设施统计：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（2）当前地上附着物及相关设施作价和归属约定：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（3）到期后地上附着物及相关设施的处理约定：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2、流转期内，如流转的土地被国家或集体依法征用、占用，土地补偿费的发放按有关法律、法规和政策规定执行。</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3、有关国家政策性补贴归属的约定：　　　　　　　　　　　　　　　　　　　　　</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4、乙方连续两年弃耕抛荒的，甲方有权收回流转的土地。</w:t>
      </w:r>
    </w:p>
    <w:p>
      <w:pPr>
        <w:widowControl/>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5、</w:t>
      </w:r>
      <w:r>
        <w:rPr>
          <w:rFonts w:hint="eastAsia" w:ascii="仿宋" w:hAnsi="仿宋" w:eastAsia="仿宋" w:cs="仿宋_GB2312"/>
          <w:kern w:val="0"/>
          <w:sz w:val="30"/>
          <w:szCs w:val="30"/>
          <w:u w:val="single"/>
        </w:rPr>
        <w:t xml:space="preserve">                                        </w:t>
      </w:r>
      <w:r>
        <w:rPr>
          <w:rFonts w:hint="eastAsia" w:ascii="仿宋" w:hAnsi="仿宋" w:eastAsia="仿宋" w:cs="仿宋_GB2312"/>
          <w:kern w:val="0"/>
          <w:sz w:val="30"/>
          <w:szCs w:val="30"/>
        </w:rPr>
        <w:t>。</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八、本合同自双方签字盖章之日起生效。</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流转当事人可以向乡镇农村土地承包管理部门申请鉴证。</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九、本合同如有变更或未尽事宜，由甲乙双方共同协商，作出补充约定。补充约定与本合同具有同等效力。</w:t>
      </w:r>
    </w:p>
    <w:p>
      <w:pPr>
        <w:adjustRightInd w:val="0"/>
        <w:snapToGrid w:val="0"/>
        <w:ind w:firstLine="600" w:firstLineChars="200"/>
        <w:rPr>
          <w:rFonts w:hint="eastAsia" w:ascii="仿宋" w:hAnsi="仿宋" w:eastAsia="仿宋" w:cs="仿宋_GB2312"/>
          <w:sz w:val="30"/>
          <w:szCs w:val="30"/>
        </w:rPr>
      </w:pPr>
      <w:r>
        <w:rPr>
          <w:rFonts w:hint="eastAsia" w:ascii="仿宋" w:hAnsi="仿宋" w:eastAsia="仿宋" w:cs="仿宋_GB2312"/>
          <w:sz w:val="30"/>
          <w:szCs w:val="30"/>
        </w:rPr>
        <w:t>十、本合同一式四份，甲乙双方各执一份，发包方、乡镇农村土地承包管理部门各备案一份。</w:t>
      </w:r>
    </w:p>
    <w:p>
      <w:pPr>
        <w:adjustRightInd w:val="0"/>
        <w:snapToGrid w:val="0"/>
        <w:ind w:firstLine="602" w:firstLineChars="200"/>
        <w:rPr>
          <w:rFonts w:hint="eastAsia" w:ascii="仿宋" w:hAnsi="仿宋" w:eastAsia="仿宋" w:cs="仿宋_GB2312"/>
          <w:b/>
          <w:sz w:val="30"/>
          <w:szCs w:val="30"/>
        </w:rPr>
      </w:pPr>
    </w:p>
    <w:p>
      <w:pPr>
        <w:adjustRightInd w:val="0"/>
        <w:snapToGrid w:val="0"/>
        <w:ind w:firstLine="602" w:firstLineChars="200"/>
        <w:rPr>
          <w:rFonts w:hint="eastAsia" w:ascii="仿宋" w:hAnsi="仿宋" w:eastAsia="仿宋" w:cs="仿宋_GB2312"/>
          <w:b/>
          <w:sz w:val="30"/>
          <w:szCs w:val="30"/>
        </w:rPr>
      </w:pPr>
      <w:r>
        <w:rPr>
          <w:rFonts w:hint="eastAsia" w:ascii="仿宋" w:hAnsi="仿宋" w:eastAsia="仿宋" w:cs="仿宋_GB2312"/>
          <w:b/>
          <w:sz w:val="30"/>
          <w:szCs w:val="30"/>
        </w:rPr>
        <w:t>附件8-1：</w:t>
      </w:r>
      <w:r>
        <w:rPr>
          <w:rFonts w:hint="eastAsia" w:ascii="仿宋" w:hAnsi="仿宋" w:eastAsia="仿宋" w:cs="仿宋_GB2312"/>
          <w:b/>
          <w:bCs/>
          <w:sz w:val="30"/>
          <w:szCs w:val="30"/>
        </w:rPr>
        <w:t>农户自愿流转土地花名册</w:t>
      </w: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rPr>
        <w:t>甲方：　　　　　　　　　　　　乙方：</w:t>
      </w: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rPr>
        <w:t>甲方代表签章：　　　　　　　　乙方代表签章：</w:t>
      </w: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p>
    <w:p>
      <w:pPr>
        <w:widowControl/>
        <w:adjustRightInd w:val="0"/>
        <w:snapToGrid w:val="0"/>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rPr>
        <w:t>鉴证单位：</w:t>
      </w:r>
    </w:p>
    <w:p>
      <w:pPr>
        <w:widowControl/>
        <w:adjustRightInd w:val="0"/>
        <w:snapToGrid w:val="0"/>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widowControl/>
        <w:adjustRightInd w:val="0"/>
        <w:snapToGrid w:val="0"/>
        <w:ind w:firstLine="600" w:firstLineChars="200"/>
        <w:rPr>
          <w:rFonts w:hint="eastAsia" w:ascii="仿宋" w:hAnsi="仿宋" w:eastAsia="仿宋" w:cs="仿宋_GB2312"/>
          <w:kern w:val="0"/>
          <w:sz w:val="30"/>
          <w:szCs w:val="30"/>
        </w:rPr>
      </w:pPr>
      <w:r>
        <w:rPr>
          <w:rFonts w:hint="eastAsia" w:ascii="仿宋" w:hAnsi="仿宋" w:eastAsia="仿宋" w:cs="仿宋_GB2312"/>
          <w:kern w:val="0"/>
          <w:sz w:val="30"/>
          <w:szCs w:val="30"/>
        </w:rPr>
        <w:t xml:space="preserve">                                       </w:t>
      </w:r>
    </w:p>
    <w:p>
      <w:pPr>
        <w:widowControl/>
        <w:adjustRightInd w:val="0"/>
        <w:snapToGrid w:val="0"/>
        <w:ind w:firstLine="600" w:firstLineChars="200"/>
        <w:jc w:val="center"/>
        <w:rPr>
          <w:rFonts w:hint="eastAsia" w:ascii="仿宋" w:hAnsi="仿宋" w:eastAsia="仿宋" w:cs="仿宋_GB2312"/>
          <w:kern w:val="0"/>
          <w:sz w:val="30"/>
          <w:szCs w:val="30"/>
        </w:rPr>
      </w:pPr>
    </w:p>
    <w:p>
      <w:pPr>
        <w:widowControl/>
        <w:adjustRightInd w:val="0"/>
        <w:snapToGrid w:val="0"/>
        <w:jc w:val="right"/>
        <w:rPr>
          <w:rFonts w:hint="eastAsia" w:ascii="仿宋" w:hAnsi="仿宋" w:eastAsia="仿宋" w:cs="Times New Roman"/>
          <w:sz w:val="30"/>
          <w:szCs w:val="30"/>
        </w:rPr>
      </w:pPr>
      <w:r>
        <w:rPr>
          <w:rFonts w:hint="eastAsia" w:ascii="仿宋" w:hAnsi="仿宋" w:eastAsia="仿宋" w:cs="仿宋_GB2312"/>
          <w:kern w:val="0"/>
          <w:sz w:val="30"/>
          <w:szCs w:val="30"/>
        </w:rPr>
        <w:t>签订日期：　</w:t>
      </w:r>
      <w:r>
        <w:rPr>
          <w:rFonts w:hint="eastAsia" w:ascii="仿宋" w:hAnsi="仿宋" w:eastAsia="仿宋" w:cs="仿宋_GB2312"/>
          <w:sz w:val="30"/>
          <w:szCs w:val="30"/>
        </w:rPr>
        <w:t>年   月  日</w:t>
      </w:r>
    </w:p>
    <w:p>
      <w:pPr>
        <w:adjustRightInd w:val="0"/>
        <w:snapToGrid w:val="0"/>
        <w:jc w:val="left"/>
        <w:rPr>
          <w:rFonts w:hint="eastAsia" w:ascii="仿宋" w:hAnsi="仿宋" w:eastAsia="仿宋" w:cs="Times New Roman"/>
          <w:snapToGrid w:val="0"/>
          <w:kern w:val="0"/>
          <w:sz w:val="32"/>
          <w:szCs w:val="32"/>
        </w:rPr>
      </w:pPr>
    </w:p>
    <w:p>
      <w:pPr>
        <w:tabs>
          <w:tab w:val="left" w:pos="5220"/>
          <w:tab w:val="left" w:pos="5580"/>
        </w:tabs>
        <w:adjustRightInd w:val="0"/>
        <w:spacing w:line="300" w:lineRule="auto"/>
        <w:rPr>
          <w:rFonts w:ascii="仿宋" w:hAnsi="仿宋" w:eastAsia="仿宋" w:cs="Times New Roman"/>
          <w:sz w:val="32"/>
          <w:szCs w:val="32"/>
        </w:rPr>
      </w:pPr>
      <w:r>
        <w:rPr>
          <w:rFonts w:ascii="仿宋" w:hAnsi="仿宋" w:eastAsia="仿宋" w:cs="Times New Roman"/>
          <w:sz w:val="32"/>
          <w:szCs w:val="32"/>
        </w:rPr>
        <w:br w:type="page"/>
      </w:r>
    </w:p>
    <w:p>
      <w:pPr>
        <w:tabs>
          <w:tab w:val="left" w:pos="5220"/>
          <w:tab w:val="left" w:pos="5580"/>
        </w:tabs>
        <w:adjustRightInd w:val="0"/>
        <w:spacing w:line="300" w:lineRule="auto"/>
        <w:rPr>
          <w:rFonts w:ascii="仿宋" w:hAnsi="仿宋" w:eastAsia="仿宋" w:cs="Times New Roman"/>
          <w:sz w:val="32"/>
          <w:szCs w:val="32"/>
        </w:rPr>
      </w:pPr>
    </w:p>
    <w:p>
      <w:pPr>
        <w:tabs>
          <w:tab w:val="left" w:pos="5220"/>
          <w:tab w:val="left" w:pos="5580"/>
        </w:tabs>
        <w:adjustRightInd w:val="0"/>
        <w:spacing w:line="300" w:lineRule="auto"/>
        <w:rPr>
          <w:rFonts w:hint="eastAsia" w:ascii="黑体" w:hAnsi="黑体" w:eastAsia="黑体" w:cs="黑体"/>
          <w:bCs/>
          <w:sz w:val="32"/>
          <w:szCs w:val="32"/>
        </w:rPr>
      </w:pPr>
      <w:r>
        <w:rPr>
          <w:rFonts w:hint="eastAsia" w:ascii="黑体" w:hAnsi="黑体" w:eastAsia="黑体" w:cs="黑体"/>
          <w:bCs/>
          <w:sz w:val="32"/>
          <w:szCs w:val="32"/>
        </w:rPr>
        <w:t xml:space="preserve">附件8-1 </w:t>
      </w:r>
      <w:r>
        <w:rPr>
          <w:rFonts w:ascii="黑体" w:hAnsi="黑体" w:eastAsia="黑体" w:cs="黑体"/>
          <w:bCs/>
          <w:sz w:val="32"/>
          <w:szCs w:val="32"/>
        </w:rPr>
        <w:t xml:space="preserve">          </w:t>
      </w:r>
    </w:p>
    <w:p>
      <w:pPr>
        <w:tabs>
          <w:tab w:val="left" w:pos="5220"/>
          <w:tab w:val="left" w:pos="5580"/>
        </w:tabs>
        <w:adjustRightInd w:val="0"/>
        <w:spacing w:line="300" w:lineRule="auto"/>
        <w:jc w:val="center"/>
        <w:rPr>
          <w:rFonts w:hint="eastAsia" w:ascii="方正小标宋简体" w:hAnsi="仿宋" w:eastAsia="方正小标宋简体" w:cs="方正小标宋简体"/>
          <w:bCs/>
          <w:sz w:val="36"/>
          <w:szCs w:val="36"/>
        </w:rPr>
      </w:pPr>
      <w:r>
        <w:rPr>
          <w:rFonts w:hint="eastAsia" w:ascii="方正小标宋简体" w:hAnsi="仿宋" w:eastAsia="方正小标宋简体" w:cs="方正小标宋简体"/>
          <w:bCs/>
          <w:sz w:val="36"/>
          <w:szCs w:val="36"/>
        </w:rPr>
        <w:t>农户自愿流转土地花名册</w:t>
      </w:r>
    </w:p>
    <w:tbl>
      <w:tblPr>
        <w:tblStyle w:val="3"/>
        <w:tblW w:w="99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0"/>
        <w:gridCol w:w="1620"/>
        <w:gridCol w:w="1882"/>
        <w:gridCol w:w="1058"/>
        <w:gridCol w:w="1790"/>
        <w:gridCol w:w="1424"/>
        <w:gridCol w:w="142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70"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序号</w:t>
            </w:r>
          </w:p>
        </w:tc>
        <w:tc>
          <w:tcPr>
            <w:tcW w:w="1620"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农户</w:t>
            </w:r>
          </w:p>
        </w:tc>
        <w:tc>
          <w:tcPr>
            <w:tcW w:w="1882"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地名</w:t>
            </w:r>
          </w:p>
        </w:tc>
        <w:tc>
          <w:tcPr>
            <w:tcW w:w="1058"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面积（亩）</w:t>
            </w:r>
          </w:p>
        </w:tc>
        <w:tc>
          <w:tcPr>
            <w:tcW w:w="1790"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原土地承包经营权证书编号</w:t>
            </w:r>
          </w:p>
        </w:tc>
        <w:tc>
          <w:tcPr>
            <w:tcW w:w="1424"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或原土地承包合同编号</w:t>
            </w:r>
          </w:p>
        </w:tc>
        <w:tc>
          <w:tcPr>
            <w:tcW w:w="1424" w:type="dxa"/>
            <w:vAlign w:val="center"/>
          </w:tcPr>
          <w:p>
            <w:pPr>
              <w:tabs>
                <w:tab w:val="left" w:pos="5220"/>
                <w:tab w:val="left" w:pos="5580"/>
              </w:tabs>
              <w:adjustRightInd w:val="0"/>
              <w:spacing w:line="360" w:lineRule="exact"/>
              <w:jc w:val="center"/>
              <w:rPr>
                <w:rFonts w:hint="eastAsia" w:ascii="仿宋" w:hAnsi="仿宋" w:eastAsia="仿宋" w:cs="仿宋"/>
                <w:b/>
                <w:sz w:val="24"/>
                <w:szCs w:val="24"/>
              </w:rPr>
            </w:pPr>
            <w:r>
              <w:rPr>
                <w:rFonts w:hint="eastAsia" w:ascii="仿宋" w:hAnsi="仿宋" w:eastAsia="仿宋" w:cs="仿宋"/>
                <w:b/>
                <w:sz w:val="24"/>
                <w:szCs w:val="24"/>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w:t>
            </w:r>
          </w:p>
          <w:p>
            <w:pPr>
              <w:tabs>
                <w:tab w:val="left" w:pos="5220"/>
                <w:tab w:val="left" w:pos="5580"/>
              </w:tabs>
              <w:adjustRightInd w:val="0"/>
              <w:spacing w:line="300" w:lineRule="auto"/>
              <w:jc w:val="center"/>
              <w:rPr>
                <w:rFonts w:hint="eastAsia" w:ascii="仿宋" w:hAnsi="仿宋" w:eastAsia="仿宋" w:cs="仿宋"/>
                <w:bCs/>
                <w:sz w:val="28"/>
                <w:szCs w:val="28"/>
              </w:rPr>
            </w:pP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2</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3</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4</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5</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6</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7</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8</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9</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10</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11</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12</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13</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14</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15</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16</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17</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18</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19</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 w:val="28"/>
                <w:szCs w:val="28"/>
              </w:rPr>
            </w:pPr>
            <w:r>
              <w:rPr>
                <w:rFonts w:hint="eastAsia" w:ascii="仿宋" w:hAnsi="仿宋" w:eastAsia="仿宋" w:cs="仿宋"/>
                <w:bCs/>
                <w:sz w:val="28"/>
                <w:szCs w:val="28"/>
              </w:rPr>
              <w:t>20</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exact"/>
          <w:jc w:val="center"/>
        </w:trPr>
        <w:tc>
          <w:tcPr>
            <w:tcW w:w="770" w:type="dxa"/>
            <w:vAlign w:val="center"/>
          </w:tcPr>
          <w:p>
            <w:pPr>
              <w:tabs>
                <w:tab w:val="left" w:pos="5220"/>
                <w:tab w:val="left" w:pos="5580"/>
              </w:tabs>
              <w:adjustRightInd w:val="0"/>
              <w:spacing w:line="300" w:lineRule="auto"/>
              <w:jc w:val="center"/>
              <w:rPr>
                <w:rFonts w:hint="eastAsia" w:ascii="仿宋" w:hAnsi="仿宋" w:eastAsia="仿宋" w:cs="仿宋"/>
                <w:bCs/>
                <w:szCs w:val="21"/>
              </w:rPr>
            </w:pPr>
            <w:r>
              <w:rPr>
                <w:rFonts w:hint="eastAsia" w:ascii="仿宋" w:hAnsi="仿宋" w:eastAsia="仿宋" w:cs="仿宋"/>
                <w:bCs/>
                <w:sz w:val="24"/>
                <w:szCs w:val="24"/>
              </w:rPr>
              <w:t>合计</w:t>
            </w:r>
          </w:p>
        </w:tc>
        <w:tc>
          <w:tcPr>
            <w:tcW w:w="1620" w:type="dxa"/>
            <w:vAlign w:val="center"/>
          </w:tcPr>
          <w:p>
            <w:pPr>
              <w:tabs>
                <w:tab w:val="left" w:pos="5220"/>
                <w:tab w:val="left" w:pos="5580"/>
              </w:tabs>
              <w:adjustRightInd w:val="0"/>
              <w:spacing w:line="300" w:lineRule="auto"/>
              <w:jc w:val="center"/>
              <w:rPr>
                <w:rFonts w:hint="eastAsia" w:ascii="仿宋" w:hAnsi="仿宋" w:eastAsia="仿宋" w:cs="方正小标宋简体"/>
                <w:bCs/>
                <w:szCs w:val="21"/>
              </w:rPr>
            </w:pPr>
          </w:p>
        </w:tc>
        <w:tc>
          <w:tcPr>
            <w:tcW w:w="1882"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058"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790"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c>
          <w:tcPr>
            <w:tcW w:w="1424" w:type="dxa"/>
            <w:vAlign w:val="center"/>
          </w:tcPr>
          <w:p>
            <w:pPr>
              <w:tabs>
                <w:tab w:val="left" w:pos="5220"/>
                <w:tab w:val="left" w:pos="5580"/>
              </w:tabs>
              <w:adjustRightInd w:val="0"/>
              <w:spacing w:line="300" w:lineRule="auto"/>
              <w:jc w:val="center"/>
              <w:rPr>
                <w:rFonts w:hint="eastAsia" w:ascii="仿宋" w:hAnsi="仿宋" w:eastAsia="仿宋" w:cs="方正小标宋简体"/>
                <w:bCs/>
                <w:sz w:val="36"/>
                <w:szCs w:val="36"/>
              </w:rPr>
            </w:pPr>
          </w:p>
        </w:tc>
      </w:tr>
    </w:tbl>
    <w:p>
      <w:pPr>
        <w:adjustRightInd w:val="0"/>
        <w:snapToGrid w:val="0"/>
        <w:rPr>
          <w:rFonts w:hint="eastAsia" w:ascii="黑体" w:hAnsi="黑体" w:eastAsia="黑体" w:cs="黑体"/>
          <w:bCs/>
          <w:sz w:val="32"/>
          <w:szCs w:val="32"/>
        </w:rPr>
        <w:sectPr>
          <w:pgSz w:w="11906" w:h="16838"/>
          <w:pgMar w:top="1418" w:right="1418" w:bottom="1418" w:left="1418" w:header="851" w:footer="992" w:gutter="0"/>
          <w:pgNumType w:fmt="numberInDash"/>
          <w:cols w:space="425" w:num="1"/>
          <w:docGrid w:linePitch="312" w:charSpace="0"/>
        </w:sectPr>
      </w:pPr>
    </w:p>
    <w:p>
      <w:pPr>
        <w:adjustRightInd w:val="0"/>
        <w:snapToGrid w:val="0"/>
        <w:rPr>
          <w:rFonts w:hint="eastAsia" w:ascii="黑体" w:hAnsi="黑体" w:eastAsia="黑体" w:cs="黑体"/>
          <w:bCs/>
          <w:sz w:val="32"/>
          <w:szCs w:val="32"/>
        </w:rPr>
      </w:pPr>
      <w:r>
        <w:rPr>
          <w:rFonts w:hint="eastAsia" w:ascii="黑体" w:hAnsi="黑体" w:eastAsia="黑体" w:cs="黑体"/>
          <w:bCs/>
          <w:sz w:val="32"/>
          <w:szCs w:val="32"/>
        </w:rPr>
        <w:t>附件9</w:t>
      </w:r>
    </w:p>
    <w:p>
      <w:pPr>
        <w:adjustRightInd w:val="0"/>
        <w:snapToGrid w:val="0"/>
        <w:jc w:val="center"/>
        <w:rPr>
          <w:rFonts w:hint="eastAsia" w:ascii="方正小标宋简体" w:hAnsi="黑体" w:eastAsia="方正小标宋简体" w:cs="黑体"/>
          <w:bCs/>
          <w:sz w:val="36"/>
          <w:szCs w:val="36"/>
        </w:rPr>
      </w:pPr>
      <w:bookmarkStart w:id="11" w:name="OLE_LINK5"/>
      <w:r>
        <w:rPr>
          <w:rFonts w:ascii="黑体" w:hAnsi="黑体" w:eastAsia="黑体" w:cs="黑体"/>
          <w:bCs/>
          <w:sz w:val="32"/>
          <w:szCs w:val="32"/>
        </w:rPr>
        <w:drawing>
          <wp:anchor distT="0" distB="0" distL="114300" distR="114300" simplePos="0" relativeHeight="251659264" behindDoc="1" locked="0" layoutInCell="1" allowOverlap="1">
            <wp:simplePos x="0" y="0"/>
            <wp:positionH relativeFrom="column">
              <wp:posOffset>-635</wp:posOffset>
            </wp:positionH>
            <wp:positionV relativeFrom="paragraph">
              <wp:posOffset>433705</wp:posOffset>
            </wp:positionV>
            <wp:extent cx="8891270" cy="4511040"/>
            <wp:effectExtent l="0" t="0" r="5080" b="3810"/>
            <wp:wrapTight wrapText="bothSides">
              <wp:wrapPolygon>
                <wp:start x="0" y="0"/>
                <wp:lineTo x="0" y="21527"/>
                <wp:lineTo x="21566" y="21527"/>
                <wp:lineTo x="21566" y="0"/>
                <wp:lineTo x="0" y="0"/>
              </wp:wrapPolygon>
            </wp:wrapTight>
            <wp:docPr id="827924148"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924148" name="图片 1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a:xfrm>
                      <a:off x="0" y="0"/>
                      <a:ext cx="8891270" cy="4511040"/>
                    </a:xfrm>
                    <a:prstGeom prst="rect">
                      <a:avLst/>
                    </a:prstGeom>
                    <a:noFill/>
                    <a:ln>
                      <a:noFill/>
                    </a:ln>
                  </pic:spPr>
                </pic:pic>
              </a:graphicData>
            </a:graphic>
          </wp:anchor>
        </w:drawing>
      </w:r>
      <w:r>
        <w:rPr>
          <w:rFonts w:hint="eastAsia" w:ascii="方正小标宋简体" w:hAnsi="黑体" w:eastAsia="方正小标宋简体" w:cs="黑体"/>
          <w:bCs/>
          <w:sz w:val="36"/>
          <w:szCs w:val="36"/>
        </w:rPr>
        <w:t>福建省粮食产能区增产模式攻关与推广项目标牌（参考样式）</w:t>
      </w:r>
    </w:p>
    <w:bookmarkEnd w:id="11"/>
    <w:p>
      <w:pPr>
        <w:adjustRightInd w:val="0"/>
        <w:snapToGrid w:val="0"/>
        <w:jc w:val="center"/>
        <w:rPr>
          <w:rFonts w:hint="eastAsia" w:ascii="黑体" w:hAnsi="黑体" w:eastAsia="黑体" w:cs="黑体"/>
          <w:bCs/>
          <w:sz w:val="32"/>
          <w:szCs w:val="32"/>
        </w:rPr>
      </w:pPr>
    </w:p>
    <w:p>
      <w:pPr>
        <w:adjustRightInd w:val="0"/>
        <w:snapToGrid w:val="0"/>
        <w:jc w:val="center"/>
        <w:rPr>
          <w:rFonts w:hint="eastAsia" w:ascii="黑体" w:hAnsi="黑体" w:eastAsia="黑体" w:cs="黑体"/>
          <w:bCs/>
          <w:sz w:val="32"/>
          <w:szCs w:val="32"/>
        </w:rPr>
        <w:sectPr>
          <w:pgSz w:w="16838" w:h="11906" w:orient="landscape"/>
          <w:pgMar w:top="1418" w:right="1418" w:bottom="1418" w:left="1418" w:header="851" w:footer="992" w:gutter="0"/>
          <w:pgNumType w:fmt="numberInDash"/>
          <w:cols w:space="425" w:num="1"/>
          <w:docGrid w:linePitch="312" w:charSpace="0"/>
        </w:sectPr>
      </w:pPr>
    </w:p>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584B9B"/>
    <w:rsid w:val="05584B9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table" w:styleId="4">
    <w:name w:val="Table Grid"/>
    <w:basedOn w:val="3"/>
    <w:qFormat/>
    <w:uiPriority w:val="39"/>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4791</Words>
  <Characters>5000</Characters>
  <Lines>0</Lines>
  <Paragraphs>0</Paragraphs>
  <TotalTime>0</TotalTime>
  <ScaleCrop>false</ScaleCrop>
  <LinksUpToDate>false</LinksUpToDate>
  <CharactersWithSpaces>5882</CharactersWithSpaces>
  <Application>WPS Office_11.8.2.12195_F1E327BC-269C-435d-A152-05C5408002CA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2025-04-25T09:14:00Z</dcterms:created>
  <dc:creator>Administrator</dc:creator>
  <cp:lastModifiedBy>Administrator</cp:lastModifiedBy>
  <dcterms:modified xsi:type="dcterms:W3CDTF">2025-04-25T09:14:55Z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2052-11.8.2.12195</vt:lpwstr>
  </property>
  <property fmtid="{D5CDD505-2E9C-101B-9397-08002B2CF9AE}" pid="3" name="ICV">
    <vt:lpwstr>445BB49C26EB414A96E3F069D50453EF</vt:lpwstr>
  </property>
</Properties>
</file>